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89D54" w14:textId="10890EA3" w:rsidR="005839EE" w:rsidRPr="005839EE" w:rsidRDefault="005839EE" w:rsidP="005839EE">
      <w:pPr>
        <w:spacing w:after="0"/>
        <w:ind w:right="-1"/>
        <w:jc w:val="both"/>
        <w:rPr>
          <w:rFonts w:ascii="Times New Roman" w:eastAsia="Times New Roman" w:hAnsi="Times New Roman"/>
          <w:b/>
          <w:bCs/>
          <w:i/>
          <w:iCs/>
          <w:sz w:val="24"/>
          <w:szCs w:val="24"/>
          <w:u w:val="single"/>
        </w:rPr>
      </w:pPr>
      <w:r w:rsidRPr="005839EE">
        <w:rPr>
          <w:rFonts w:ascii="Times New Roman" w:eastAsia="Times New Roman" w:hAnsi="Times New Roman"/>
          <w:b/>
          <w:bCs/>
          <w:i/>
          <w:iCs/>
          <w:sz w:val="24"/>
          <w:szCs w:val="24"/>
          <w:u w:val="single"/>
        </w:rPr>
        <w:t>Suvestinė redakcija nuo 2026-</w:t>
      </w:r>
      <w:r>
        <w:rPr>
          <w:rFonts w:ascii="Times New Roman" w:eastAsia="Times New Roman" w:hAnsi="Times New Roman"/>
          <w:b/>
          <w:bCs/>
          <w:i/>
          <w:iCs/>
          <w:sz w:val="24"/>
          <w:szCs w:val="24"/>
          <w:u w:val="single"/>
        </w:rPr>
        <w:t>0</w:t>
      </w:r>
      <w:r w:rsidR="00AF1808">
        <w:rPr>
          <w:rFonts w:ascii="Times New Roman" w:eastAsia="Times New Roman" w:hAnsi="Times New Roman"/>
          <w:b/>
          <w:bCs/>
          <w:i/>
          <w:iCs/>
          <w:sz w:val="24"/>
          <w:szCs w:val="24"/>
          <w:u w:val="single"/>
        </w:rPr>
        <w:t>1</w:t>
      </w:r>
      <w:r w:rsidRPr="005839EE">
        <w:rPr>
          <w:rFonts w:ascii="Times New Roman" w:eastAsia="Times New Roman" w:hAnsi="Times New Roman"/>
          <w:b/>
          <w:bCs/>
          <w:i/>
          <w:iCs/>
          <w:sz w:val="24"/>
          <w:szCs w:val="24"/>
          <w:u w:val="single"/>
        </w:rPr>
        <w:t>-01</w:t>
      </w:r>
    </w:p>
    <w:p w14:paraId="6EB168BD" w14:textId="51394CEA" w:rsidR="005839EE" w:rsidRPr="00B16164" w:rsidRDefault="005839EE" w:rsidP="005839EE">
      <w:pPr>
        <w:spacing w:after="0"/>
        <w:ind w:left="5387" w:right="-1"/>
        <w:jc w:val="both"/>
        <w:rPr>
          <w:rFonts w:ascii="Times New Roman" w:eastAsia="Times New Roman" w:hAnsi="Times New Roman"/>
          <w:sz w:val="24"/>
          <w:szCs w:val="24"/>
        </w:rPr>
      </w:pPr>
      <w:r w:rsidRPr="1596433A">
        <w:rPr>
          <w:rFonts w:ascii="Times New Roman" w:eastAsia="Times New Roman" w:hAnsi="Times New Roman"/>
          <w:sz w:val="24"/>
          <w:szCs w:val="24"/>
        </w:rPr>
        <w:t>PATVIRTINTA</w:t>
      </w:r>
    </w:p>
    <w:p w14:paraId="270C0A01" w14:textId="77777777" w:rsidR="005839EE" w:rsidRPr="00B16164" w:rsidRDefault="005839EE" w:rsidP="005839EE">
      <w:pPr>
        <w:spacing w:after="0"/>
        <w:ind w:left="5387"/>
        <w:jc w:val="both"/>
        <w:rPr>
          <w:rFonts w:ascii="Times New Roman" w:eastAsia="Times New Roman" w:hAnsi="Times New Roman"/>
          <w:sz w:val="24"/>
          <w:szCs w:val="24"/>
        </w:rPr>
      </w:pPr>
      <w:r w:rsidRPr="1596433A">
        <w:rPr>
          <w:rFonts w:ascii="Times New Roman" w:eastAsia="Times New Roman" w:hAnsi="Times New Roman"/>
          <w:sz w:val="24"/>
          <w:szCs w:val="24"/>
        </w:rPr>
        <w:t xml:space="preserve">Vilniaus miesto savivaldybės </w:t>
      </w:r>
    </w:p>
    <w:p w14:paraId="13E89F35" w14:textId="77777777" w:rsidR="005839EE" w:rsidRPr="00B16164" w:rsidRDefault="005839EE" w:rsidP="005839EE">
      <w:pPr>
        <w:spacing w:after="0"/>
        <w:ind w:left="5387"/>
        <w:jc w:val="both"/>
        <w:rPr>
          <w:rFonts w:ascii="Times New Roman" w:eastAsia="Times New Roman" w:hAnsi="Times New Roman"/>
          <w:sz w:val="24"/>
          <w:szCs w:val="24"/>
        </w:rPr>
      </w:pPr>
      <w:r w:rsidRPr="1596433A">
        <w:rPr>
          <w:rFonts w:ascii="Times New Roman" w:eastAsia="Times New Roman" w:hAnsi="Times New Roman"/>
          <w:sz w:val="24"/>
          <w:szCs w:val="24"/>
        </w:rPr>
        <w:t xml:space="preserve">visuomenės sveikatos biuro direktoriaus </w:t>
      </w:r>
    </w:p>
    <w:p w14:paraId="2BF65B4D" w14:textId="77777777" w:rsidR="005839EE" w:rsidRDefault="005839EE" w:rsidP="005839EE">
      <w:pPr>
        <w:spacing w:after="0"/>
        <w:ind w:left="5387"/>
        <w:jc w:val="both"/>
        <w:rPr>
          <w:rFonts w:ascii="Times New Roman" w:eastAsia="Times New Roman" w:hAnsi="Times New Roman"/>
          <w:sz w:val="24"/>
          <w:szCs w:val="24"/>
        </w:rPr>
      </w:pPr>
      <w:r w:rsidRPr="1596433A">
        <w:rPr>
          <w:rFonts w:ascii="Times New Roman" w:eastAsia="Times New Roman" w:hAnsi="Times New Roman"/>
          <w:sz w:val="24"/>
          <w:szCs w:val="24"/>
        </w:rPr>
        <w:t xml:space="preserve">2025 m. </w:t>
      </w:r>
      <w:r>
        <w:rPr>
          <w:rFonts w:ascii="Times New Roman" w:eastAsia="Times New Roman" w:hAnsi="Times New Roman"/>
          <w:sz w:val="24"/>
          <w:szCs w:val="24"/>
        </w:rPr>
        <w:t xml:space="preserve">lapkričio 11 </w:t>
      </w:r>
      <w:r w:rsidRPr="1596433A">
        <w:rPr>
          <w:rFonts w:ascii="Times New Roman" w:eastAsia="Times New Roman" w:hAnsi="Times New Roman"/>
          <w:sz w:val="24"/>
          <w:szCs w:val="24"/>
        </w:rPr>
        <w:t xml:space="preserve">d. įsakymu </w:t>
      </w:r>
    </w:p>
    <w:p w14:paraId="5E307BBC" w14:textId="621722B8" w:rsidR="005839EE" w:rsidRPr="00B16164" w:rsidRDefault="005839EE" w:rsidP="005839EE">
      <w:pPr>
        <w:spacing w:after="0"/>
        <w:ind w:left="5387"/>
        <w:jc w:val="both"/>
        <w:rPr>
          <w:rFonts w:ascii="Times New Roman" w:eastAsia="Times New Roman" w:hAnsi="Times New Roman"/>
          <w:sz w:val="24"/>
          <w:szCs w:val="24"/>
        </w:rPr>
      </w:pPr>
      <w:r w:rsidRPr="1596433A">
        <w:rPr>
          <w:rFonts w:ascii="Times New Roman" w:eastAsia="Times New Roman" w:hAnsi="Times New Roman"/>
          <w:sz w:val="24"/>
          <w:szCs w:val="24"/>
        </w:rPr>
        <w:t>Nr. VĮ-</w:t>
      </w:r>
      <w:r>
        <w:rPr>
          <w:rFonts w:ascii="Times New Roman" w:eastAsia="Times New Roman" w:hAnsi="Times New Roman"/>
          <w:sz w:val="24"/>
          <w:szCs w:val="24"/>
        </w:rPr>
        <w:t>79/25</w:t>
      </w:r>
    </w:p>
    <w:p w14:paraId="0507C014" w14:textId="77777777" w:rsidR="005839EE" w:rsidRDefault="005839EE" w:rsidP="005839EE">
      <w:pPr>
        <w:pStyle w:val="Default"/>
        <w:spacing w:line="276" w:lineRule="auto"/>
        <w:ind w:firstLine="709"/>
      </w:pPr>
    </w:p>
    <w:p w14:paraId="15607E82" w14:textId="77777777" w:rsidR="005839EE" w:rsidRPr="00B16164" w:rsidRDefault="005839EE" w:rsidP="005839EE">
      <w:pPr>
        <w:pStyle w:val="Default"/>
        <w:spacing w:line="276" w:lineRule="auto"/>
        <w:ind w:firstLine="709"/>
      </w:pPr>
    </w:p>
    <w:p w14:paraId="31E20064" w14:textId="14300417" w:rsidR="005839EE" w:rsidRPr="005839EE" w:rsidRDefault="005839EE" w:rsidP="005839EE">
      <w:pPr>
        <w:pStyle w:val="Default"/>
        <w:spacing w:line="276" w:lineRule="auto"/>
        <w:ind w:left="709"/>
        <w:jc w:val="center"/>
        <w:rPr>
          <w:b/>
          <w:bCs/>
        </w:rPr>
      </w:pPr>
      <w:r w:rsidRPr="005839EE">
        <w:rPr>
          <w:b/>
          <w:bCs/>
        </w:rPr>
        <w:t xml:space="preserve">VILNIAUS MIESTO SAVIVALDYBĖS VISUOMENĖS SVEIKATOS BIURO </w:t>
      </w:r>
      <w:r>
        <w:rPr>
          <w:b/>
          <w:bCs/>
        </w:rPr>
        <w:t>VIEŠŲJŲ PIRKIMŲ</w:t>
      </w:r>
      <w:r w:rsidRPr="005839EE">
        <w:rPr>
          <w:b/>
          <w:bCs/>
        </w:rPr>
        <w:t xml:space="preserve"> ORGANIZAVIMO IR VIDAUS KONTROLĖS TVARKOS APRAŠAS</w:t>
      </w:r>
    </w:p>
    <w:p w14:paraId="4635DAE3" w14:textId="77777777" w:rsidR="005839EE" w:rsidRPr="00B16164" w:rsidRDefault="005839EE" w:rsidP="005839EE">
      <w:pPr>
        <w:pStyle w:val="Default"/>
        <w:spacing w:line="276" w:lineRule="auto"/>
        <w:rPr>
          <w:bCs/>
        </w:rPr>
      </w:pPr>
    </w:p>
    <w:p w14:paraId="1B1B1926" w14:textId="77777777" w:rsidR="005839EE" w:rsidRPr="00B16164" w:rsidRDefault="005839EE" w:rsidP="005839EE">
      <w:pPr>
        <w:pStyle w:val="Default"/>
        <w:spacing w:line="276" w:lineRule="auto"/>
        <w:ind w:left="709"/>
        <w:jc w:val="center"/>
        <w:rPr>
          <w:b/>
          <w:bCs/>
        </w:rPr>
      </w:pPr>
      <w:r w:rsidRPr="00B16164">
        <w:rPr>
          <w:b/>
          <w:bCs/>
        </w:rPr>
        <w:t>I SKYRIUS</w:t>
      </w:r>
    </w:p>
    <w:p w14:paraId="79A082BE" w14:textId="77777777" w:rsidR="005839EE" w:rsidRDefault="005839EE" w:rsidP="005839EE">
      <w:pPr>
        <w:pStyle w:val="Default"/>
        <w:spacing w:line="276" w:lineRule="auto"/>
        <w:ind w:left="709"/>
        <w:jc w:val="center"/>
        <w:rPr>
          <w:b/>
          <w:bCs/>
        </w:rPr>
      </w:pPr>
      <w:r w:rsidRPr="00B16164">
        <w:rPr>
          <w:b/>
          <w:bCs/>
        </w:rPr>
        <w:t>BENDROSIOS NUOSTATOS</w:t>
      </w:r>
    </w:p>
    <w:p w14:paraId="27C5AF0D" w14:textId="77777777" w:rsidR="0073032A" w:rsidRPr="00B16164" w:rsidRDefault="0073032A" w:rsidP="005839EE">
      <w:pPr>
        <w:pStyle w:val="Default"/>
        <w:spacing w:line="276" w:lineRule="auto"/>
        <w:ind w:left="709"/>
        <w:jc w:val="center"/>
        <w:rPr>
          <w:b/>
          <w:bCs/>
        </w:rPr>
      </w:pPr>
    </w:p>
    <w:p w14:paraId="1FE87521" w14:textId="77777777" w:rsidR="005839EE" w:rsidRPr="00B16164" w:rsidRDefault="005839EE" w:rsidP="005839EE">
      <w:pPr>
        <w:pStyle w:val="Default"/>
        <w:numPr>
          <w:ilvl w:val="0"/>
          <w:numId w:val="6"/>
        </w:numPr>
        <w:tabs>
          <w:tab w:val="left" w:pos="1080"/>
        </w:tabs>
        <w:spacing w:line="276" w:lineRule="auto"/>
        <w:ind w:left="0" w:firstLine="709"/>
        <w:jc w:val="both"/>
        <w:rPr>
          <w:rFonts w:eastAsia="Times New Roman"/>
          <w:color w:val="auto"/>
        </w:rPr>
      </w:pPr>
      <w:r w:rsidRPr="1596433A">
        <w:rPr>
          <w:color w:val="auto"/>
        </w:rPr>
        <w:t xml:space="preserve">Vilniaus miesto savivaldybės visuomenės sveikatos biuro </w:t>
      </w:r>
      <w:sdt>
        <w:sdtPr>
          <w:rPr>
            <w:rStyle w:val="Style1"/>
            <w:rFonts w:ascii="Times New Roman" w:hAnsi="Times New Roman"/>
            <w:color w:val="auto"/>
          </w:rPr>
          <w:id w:val="1012720685"/>
          <w:placeholder>
            <w:docPart w:val="0A218070F5CA4D4EB6241BB6A86BABD3"/>
          </w:placeholder>
          <w15:color w:val="000000"/>
          <w:dropDownList>
            <w:listItem w:value="[Pasirinkite]"/>
            <w:listItem w:displayText="viešųjų pirkimų" w:value="viešųjų pirkimų"/>
            <w:listItem w:displayText="pirkimų" w:value="pirkimų"/>
            <w:listItem w:displayText="viešųjų pirkimų / pirkimų" w:value="viešųjų pirkimų / pirkimų"/>
          </w:dropDownList>
        </w:sdtPr>
        <w:sdtEndPr>
          <w:rPr>
            <w:rStyle w:val="Numatytasispastraiposriftas"/>
          </w:rPr>
        </w:sdtEndPr>
        <w:sdtContent>
          <w:r w:rsidRPr="1596433A">
            <w:rPr>
              <w:rStyle w:val="Style1"/>
              <w:rFonts w:ascii="Times New Roman" w:hAnsi="Times New Roman"/>
              <w:color w:val="auto"/>
            </w:rPr>
            <w:t>viešųjų pirkimų</w:t>
          </w:r>
        </w:sdtContent>
      </w:sdt>
      <w:r w:rsidRPr="1596433A">
        <w:rPr>
          <w:color w:val="auto"/>
        </w:rPr>
        <w:t xml:space="preserve"> organizavimo ir vidaus kontrolės tvarkos aprašas (toliau – Tvarkos aprašas) nustato Vilniaus miesto savivaldybės visuomenės sveikatos biuro (toliau – Biuras) </w:t>
      </w:r>
      <w:sdt>
        <w:sdtPr>
          <w:rPr>
            <w:rStyle w:val="Style1"/>
            <w:rFonts w:ascii="Times New Roman" w:hAnsi="Times New Roman"/>
            <w:color w:val="auto"/>
          </w:rPr>
          <w:id w:val="-1978446274"/>
          <w:placeholder>
            <w:docPart w:val="CC912FBFBDF34B528F71391118EF8403"/>
          </w:placeholder>
          <w15:color w:val="000000"/>
          <w:dropDownList>
            <w:listItem w:value="[Pasirinkite]"/>
            <w:listItem w:displayText="viešųjų pirkimų" w:value="viešųjų pirkimų"/>
            <w:listItem w:displayText="pirkimų" w:value="pirkimų"/>
            <w:listItem w:displayText="viešųjų pirkimų / pirkimų" w:value="viešųjų pirkimų / pirkimų"/>
          </w:dropDownList>
        </w:sdtPr>
        <w:sdtEndPr>
          <w:rPr>
            <w:rStyle w:val="Numatytasispastraiposriftas"/>
          </w:rPr>
        </w:sdtEndPr>
        <w:sdtContent>
          <w:r w:rsidRPr="1596433A">
            <w:rPr>
              <w:rStyle w:val="Style1"/>
              <w:rFonts w:ascii="Times New Roman" w:hAnsi="Times New Roman"/>
              <w:color w:val="auto"/>
            </w:rPr>
            <w:t>viešųjų pirkimų</w:t>
          </w:r>
        </w:sdtContent>
      </w:sdt>
      <w:r w:rsidRPr="1596433A">
        <w:rPr>
          <w:color w:val="auto"/>
        </w:rPr>
        <w:t xml:space="preserve"> (toliau – pirkimai) poreikių formavimo, pirkimų planavimo, inicijavimo ir pasirengimo jiems, pirkimų vykdymo, pirkimo–pardavimo sutarčių sudarymo, vykdymo ir jų rezultatų įvertinimo tvarką.</w:t>
      </w:r>
    </w:p>
    <w:p w14:paraId="33E225CA" w14:textId="488C1D50" w:rsidR="005839EE" w:rsidRPr="005839EE" w:rsidRDefault="005839EE" w:rsidP="005839EE">
      <w:pPr>
        <w:pStyle w:val="Default"/>
        <w:numPr>
          <w:ilvl w:val="0"/>
          <w:numId w:val="6"/>
        </w:numPr>
        <w:tabs>
          <w:tab w:val="left" w:pos="1080"/>
        </w:tabs>
        <w:spacing w:line="276" w:lineRule="auto"/>
        <w:ind w:left="0" w:firstLine="709"/>
        <w:jc w:val="both"/>
        <w:rPr>
          <w:rFonts w:eastAsia="Times New Roman"/>
          <w:color w:val="auto"/>
        </w:rPr>
      </w:pPr>
      <w:r w:rsidRPr="00D23FF8">
        <w:rPr>
          <w:color w:val="000000" w:themeColor="text1"/>
        </w:rPr>
        <w:t xml:space="preserve">Planuodami ir atlikdami pirkimus, vykdydami sutartis ir nustatydami pirkimų kontrolės priemones, asmenys, dalyvaujantys Biuro pirkimų procese, vadovaujasi </w:t>
      </w:r>
      <w:sdt>
        <w:sdtPr>
          <w:rPr>
            <w:rStyle w:val="Style1"/>
            <w:rFonts w:ascii="Times New Roman" w:hAnsi="Times New Roman"/>
          </w:rPr>
          <w:id w:val="-261845063"/>
          <w:placeholder>
            <w:docPart w:val="3E346BBFDDF44E99ACD1F351D987858B"/>
          </w:placeholder>
          <w15:color w:val="000000"/>
          <w:dropDownList>
            <w:listItem w:value="[Pasirinkite]"/>
            <w:listItem w:displayText="Lietuvos Respublikos viešųjų pirkimų įstatymu (toliau – VPĮ)" w:value="Lietuvos Respublikos viešųjų pirkimų įstatymu (toliau – VPĮ)"/>
            <w:listItem w:displayText="Lietuvos Respublikos pirkimų, atliekamų vandentvarkos energetikos, transporto ar pašto paslaugų srities perkančiųjų subjektų įstatymu (toliau – PĮ)" w:value="Lietuvos Respublikos pirkimų, atliekamų vandentvarkos energetikos, transporto ar pašto paslaugų srities perkančiųjų subjektų įstatymu (toliau – PĮ)"/>
            <w:listItem w:displayText="Lietuvos Respublikos viešųjų pirkimų įstatymu (toliau – VPĮ) / Lietuvos Respublikos pirkimų, atliekamų vandentvarkos energetikos, transporto ar pašto paslaugų srities perkančiųjų subjektų įstatymu (toliau – PĮ)" w:value="Lietuvos Respublikos viešųjų pirkimų įstatymu (toliau – VPĮ) / Lietuvos Respublikos pirkimų, atliekamų vandentvarkos energetikos, transporto ar pašto paslaugų srities perkančiųjų subjektų įstatymu (toliau – PĮ)"/>
          </w:dropDownList>
        </w:sdtPr>
        <w:sdtContent>
          <w:r w:rsidRPr="00D23FF8">
            <w:rPr>
              <w:rStyle w:val="Style1"/>
              <w:rFonts w:ascii="Times New Roman" w:hAnsi="Times New Roman"/>
            </w:rPr>
            <w:t>Lietuvos Respublikos viešųjų pirkimų įstatymu (toliau – VPĮ)</w:t>
          </w:r>
        </w:sdtContent>
      </w:sdt>
      <w:r w:rsidRPr="00D23FF8">
        <w:rPr>
          <w:color w:val="000000" w:themeColor="text1"/>
        </w:rPr>
        <w:t>, jo įgyvendinamaisiais teisės aktais, Lietuvos Respublikos vidaus kontrolės ir vidaus audito įstatymu, jo įgyvendinamaisiais teisės aktais, šiuo Tvarkos aprašu, kitais įstatymais, teisės aktais ir Biuro vidaus teisės aktais</w:t>
      </w:r>
      <w:r w:rsidRPr="1596433A">
        <w:rPr>
          <w:color w:val="000000" w:themeColor="text1"/>
        </w:rPr>
        <w:t>.</w:t>
      </w:r>
    </w:p>
    <w:p w14:paraId="58093DB7" w14:textId="1903E7E9" w:rsidR="005839EE" w:rsidRPr="005839EE" w:rsidRDefault="00AF1808" w:rsidP="005839EE">
      <w:pPr>
        <w:pStyle w:val="Default"/>
        <w:tabs>
          <w:tab w:val="left" w:pos="1080"/>
        </w:tabs>
        <w:ind w:firstLine="709"/>
        <w:rPr>
          <w:rFonts w:eastAsia="Times New Roman"/>
          <w:b/>
          <w:bCs/>
          <w:i/>
          <w:iCs/>
          <w:color w:val="auto"/>
        </w:rPr>
      </w:pPr>
      <w:r>
        <w:rPr>
          <w:rFonts w:eastAsia="Times New Roman"/>
          <w:b/>
          <w:bCs/>
          <w:i/>
          <w:iCs/>
          <w:color w:val="auto"/>
        </w:rPr>
        <w:t>Punkto</w:t>
      </w:r>
      <w:r w:rsidR="005839EE" w:rsidRPr="005839EE">
        <w:rPr>
          <w:rFonts w:eastAsia="Times New Roman"/>
          <w:b/>
          <w:bCs/>
          <w:i/>
          <w:iCs/>
          <w:color w:val="auto"/>
        </w:rPr>
        <w:t xml:space="preserve"> pakeitimai: </w:t>
      </w:r>
    </w:p>
    <w:p w14:paraId="303B9336" w14:textId="0C59AB07" w:rsidR="005839EE" w:rsidRPr="005839EE" w:rsidRDefault="005839EE" w:rsidP="005839EE">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05D09612" w14:textId="5CE17F83" w:rsidR="005839EE" w:rsidRDefault="005839EE" w:rsidP="005839EE">
      <w:pPr>
        <w:pStyle w:val="Default"/>
        <w:numPr>
          <w:ilvl w:val="0"/>
          <w:numId w:val="6"/>
        </w:numPr>
        <w:tabs>
          <w:tab w:val="left" w:pos="1080"/>
        </w:tabs>
        <w:spacing w:line="276" w:lineRule="auto"/>
        <w:ind w:left="0" w:firstLine="709"/>
        <w:jc w:val="both"/>
        <w:rPr>
          <w:color w:val="000000" w:themeColor="text1"/>
        </w:rPr>
      </w:pPr>
      <w:r w:rsidRPr="1596433A">
        <w:rPr>
          <w:color w:val="000000" w:themeColor="text1"/>
        </w:rPr>
        <w:t xml:space="preserve"> Asmenys, dalyvaujantys Biuro pirkimų procese:</w:t>
      </w:r>
    </w:p>
    <w:p w14:paraId="5D93AF81" w14:textId="7C5B89D2" w:rsidR="005839EE" w:rsidRPr="005839EE" w:rsidRDefault="00976256" w:rsidP="005839EE">
      <w:pPr>
        <w:pStyle w:val="Default"/>
        <w:tabs>
          <w:tab w:val="left" w:pos="1080"/>
        </w:tabs>
        <w:ind w:firstLine="709"/>
        <w:rPr>
          <w:rFonts w:eastAsia="Times New Roman"/>
          <w:b/>
          <w:bCs/>
          <w:i/>
          <w:iCs/>
          <w:color w:val="auto"/>
        </w:rPr>
      </w:pPr>
      <w:r>
        <w:rPr>
          <w:rFonts w:eastAsia="Times New Roman"/>
          <w:b/>
          <w:bCs/>
          <w:i/>
          <w:iCs/>
          <w:color w:val="auto"/>
        </w:rPr>
        <w:t>P</w:t>
      </w:r>
      <w:r w:rsidR="00AF1808">
        <w:rPr>
          <w:rFonts w:eastAsia="Times New Roman"/>
          <w:b/>
          <w:bCs/>
          <w:i/>
          <w:iCs/>
          <w:color w:val="auto"/>
        </w:rPr>
        <w:t>ap</w:t>
      </w:r>
      <w:r>
        <w:rPr>
          <w:rFonts w:eastAsia="Times New Roman"/>
          <w:b/>
          <w:bCs/>
          <w:i/>
          <w:iCs/>
          <w:color w:val="auto"/>
        </w:rPr>
        <w:t>unk</w:t>
      </w:r>
      <w:r w:rsidR="00AF1808">
        <w:rPr>
          <w:rFonts w:eastAsia="Times New Roman"/>
          <w:b/>
          <w:bCs/>
          <w:i/>
          <w:iCs/>
          <w:color w:val="auto"/>
        </w:rPr>
        <w:t>čio</w:t>
      </w:r>
      <w:r w:rsidR="005839EE" w:rsidRPr="005839EE">
        <w:rPr>
          <w:rFonts w:eastAsia="Times New Roman"/>
          <w:b/>
          <w:bCs/>
          <w:i/>
          <w:iCs/>
          <w:color w:val="auto"/>
        </w:rPr>
        <w:t xml:space="preserve"> pakeitimai: </w:t>
      </w:r>
    </w:p>
    <w:p w14:paraId="05C0CF6B" w14:textId="38CD157D" w:rsidR="005839EE" w:rsidRPr="005839EE" w:rsidRDefault="005839EE" w:rsidP="005839EE">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2E19E24B" w14:textId="77777777" w:rsidR="005839EE" w:rsidRPr="00B16164" w:rsidRDefault="005839EE" w:rsidP="005839EE">
      <w:pPr>
        <w:pStyle w:val="Default"/>
        <w:tabs>
          <w:tab w:val="left" w:pos="1080"/>
        </w:tabs>
        <w:spacing w:line="276" w:lineRule="auto"/>
        <w:ind w:firstLine="709"/>
        <w:jc w:val="both"/>
        <w:rPr>
          <w:rFonts w:eastAsia="Times New Roman"/>
          <w:color w:val="auto"/>
        </w:rPr>
      </w:pPr>
      <w:r w:rsidRPr="1596433A">
        <w:rPr>
          <w:color w:val="000000" w:themeColor="text1"/>
        </w:rPr>
        <w:t>3.1. turi užtikrinti, kad vykdant pirkimus būtų laikomasi lygiateisiškumo, nediskriminavimo, abipusio pripažinimo, proporcingumo, skaidrumo principų</w:t>
      </w:r>
      <w:r>
        <w:rPr>
          <w:color w:val="000000" w:themeColor="text1"/>
        </w:rPr>
        <w:t>,</w:t>
      </w:r>
      <w:r w:rsidRPr="1596433A">
        <w:rPr>
          <w:color w:val="000000" w:themeColor="text1"/>
        </w:rPr>
        <w:t xml:space="preserve"> bei siekti, kad prekėms, paslaugoms ar darbams įsigyti skirtos lėšos būtų naudojamos racionaliai, vykdant sutartis būtų laikomasi aplinkos apsaugos, socialinės ir darbo teisės įpareigojimų, nustatytų Europos Sąjungos ir nacionalinėje teisėje, kolektyvinėse sutartyse, tarptautinėse konvencijose; </w:t>
      </w:r>
    </w:p>
    <w:p w14:paraId="320B221A" w14:textId="77777777" w:rsidR="005839EE" w:rsidRPr="00B16164" w:rsidRDefault="005839EE" w:rsidP="005839EE">
      <w:pPr>
        <w:pStyle w:val="Default"/>
        <w:tabs>
          <w:tab w:val="left" w:pos="1080"/>
        </w:tabs>
        <w:spacing w:line="276" w:lineRule="auto"/>
        <w:ind w:firstLine="709"/>
        <w:jc w:val="both"/>
        <w:rPr>
          <w:color w:val="000000" w:themeColor="text1"/>
        </w:rPr>
      </w:pPr>
      <w:r w:rsidRPr="1596433A">
        <w:rPr>
          <w:color w:val="000000" w:themeColor="text1"/>
        </w:rPr>
        <w:t>3.2. turi siekti, kad Biure įsigyjant prekes, paslaugas ar darbus būtų skatinama inovatyvių produktų pasiūla, daroma kuo mažesnė neigiama įtaka klimato kaitai, aplinkos taršai, atliekų susidarymui, gamtos išteklių naudojimui, ekosistemų ir jų paslaugų būklei ir (ar) kitam neigiamam poveikiui aplinkai ir prisidedama prie socialinių klausimų, pavyzdžiui, remiamų asmenų įdarbinimo, sąžiningo darbo užmokesčio mokėjimo, lyčių lygybės ir nediskriminavimo kitais pagrindais principų įgyvendinimo, psichologinio smurto darbo aplinkoje prevencijos ir pagalbos asmenims, patyrusiems tokį smurtą, priemonių įgyvendinimo klausimų, sprendimo;</w:t>
      </w:r>
    </w:p>
    <w:p w14:paraId="66421F77" w14:textId="2AF9360B" w:rsidR="005839EE" w:rsidRDefault="005839EE" w:rsidP="005839EE">
      <w:pPr>
        <w:pStyle w:val="Default"/>
        <w:tabs>
          <w:tab w:val="left" w:pos="851"/>
        </w:tabs>
        <w:spacing w:line="276" w:lineRule="auto"/>
        <w:ind w:firstLine="709"/>
        <w:jc w:val="both"/>
        <w:rPr>
          <w:color w:val="000000" w:themeColor="text1"/>
        </w:rPr>
      </w:pPr>
      <w:r w:rsidRPr="005839EE">
        <w:rPr>
          <w:color w:val="000000" w:themeColor="text1"/>
        </w:rPr>
        <w:t xml:space="preserve">3.3. </w:t>
      </w:r>
      <w:r w:rsidR="00976256" w:rsidRPr="00976256">
        <w:rPr>
          <w:color w:val="000000" w:themeColor="text1"/>
        </w:rPr>
        <w:t>turi laikytis konfidencialumo ir nešališkumo reikalavimų, siekti strateginių ir kitų Biuro veiklos planų įgyvendinimo ir užtikrinti sutartinių įsipareigojimų vykdymą tretiesiems asmenims bei Tvarkos aprašo laikymąsi. Nustačius, kad darbuotojas, dalyvaujantis pirkimų procese, turi interesų konfliktą, jis privalo nedelsdamas apie tai informuoti už interesų konfliktų prevenciją atsakingą asmenį, jo nesant – Biuro direktorių. Už interesų konfliktų prevenciją atsakingas asmuo, jo nesant – Biuro direktorius, nustatęs interesų konfliktą, priima motyvuotą sprendimą dėl tokio darbuotojo nušalinimo (nenušalinimo) nuo konkretaus pirkimo procedūrų.</w:t>
      </w:r>
    </w:p>
    <w:p w14:paraId="4BF54575" w14:textId="77777777" w:rsidR="005839EE" w:rsidRPr="005839EE" w:rsidRDefault="005839EE" w:rsidP="005839EE">
      <w:pPr>
        <w:pStyle w:val="Default"/>
        <w:tabs>
          <w:tab w:val="left" w:pos="851"/>
        </w:tabs>
        <w:spacing w:line="276" w:lineRule="auto"/>
        <w:ind w:firstLine="709"/>
        <w:jc w:val="both"/>
        <w:rPr>
          <w:b/>
          <w:bCs/>
          <w:i/>
          <w:iCs/>
          <w:color w:val="000000" w:themeColor="text1"/>
        </w:rPr>
      </w:pPr>
      <w:r w:rsidRPr="005839EE">
        <w:rPr>
          <w:b/>
          <w:bCs/>
          <w:i/>
          <w:iCs/>
          <w:color w:val="000000" w:themeColor="text1"/>
        </w:rPr>
        <w:t xml:space="preserve">Papunkčio pakeitimai: </w:t>
      </w:r>
    </w:p>
    <w:p w14:paraId="35B301B8" w14:textId="71AA5A3E" w:rsidR="005839EE" w:rsidRDefault="005839EE" w:rsidP="005839EE">
      <w:pPr>
        <w:pStyle w:val="Default"/>
        <w:tabs>
          <w:tab w:val="left" w:pos="851"/>
        </w:tabs>
        <w:spacing w:line="276" w:lineRule="auto"/>
        <w:ind w:firstLine="709"/>
        <w:jc w:val="both"/>
        <w:rPr>
          <w:b/>
          <w:bCs/>
          <w:i/>
          <w:iCs/>
          <w:color w:val="000000" w:themeColor="text1"/>
        </w:rPr>
      </w:pPr>
      <w:r w:rsidRPr="005839EE">
        <w:rPr>
          <w:b/>
          <w:bCs/>
          <w:i/>
          <w:iCs/>
          <w:color w:val="000000" w:themeColor="text1"/>
        </w:rPr>
        <w:t>VĮ-</w:t>
      </w:r>
      <w:r>
        <w:rPr>
          <w:b/>
          <w:bCs/>
          <w:i/>
          <w:iCs/>
          <w:color w:val="000000" w:themeColor="text1"/>
        </w:rPr>
        <w:t>85</w:t>
      </w:r>
      <w:r w:rsidRPr="005839EE">
        <w:rPr>
          <w:b/>
          <w:bCs/>
          <w:i/>
          <w:iCs/>
          <w:color w:val="000000" w:themeColor="text1"/>
        </w:rPr>
        <w:t>/25, 2025-</w:t>
      </w:r>
      <w:r>
        <w:rPr>
          <w:b/>
          <w:bCs/>
          <w:i/>
          <w:iCs/>
          <w:color w:val="000000" w:themeColor="text1"/>
        </w:rPr>
        <w:t>11</w:t>
      </w:r>
      <w:r w:rsidRPr="005839EE">
        <w:rPr>
          <w:b/>
          <w:bCs/>
          <w:i/>
          <w:iCs/>
          <w:color w:val="000000" w:themeColor="text1"/>
        </w:rPr>
        <w:t>-</w:t>
      </w:r>
      <w:r>
        <w:rPr>
          <w:b/>
          <w:bCs/>
          <w:i/>
          <w:iCs/>
          <w:color w:val="000000" w:themeColor="text1"/>
        </w:rPr>
        <w:t>25</w:t>
      </w:r>
      <w:r w:rsidR="00976256">
        <w:rPr>
          <w:b/>
          <w:bCs/>
          <w:i/>
          <w:iCs/>
          <w:color w:val="000000" w:themeColor="text1"/>
        </w:rPr>
        <w:t>;</w:t>
      </w:r>
    </w:p>
    <w:p w14:paraId="4057B67F" w14:textId="77777777" w:rsidR="00976256" w:rsidRPr="005839EE" w:rsidRDefault="00976256" w:rsidP="00976256">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4A429B04" w14:textId="4377CEB7" w:rsidR="005839EE" w:rsidRPr="00B16164" w:rsidRDefault="005839EE" w:rsidP="005839EE">
      <w:pPr>
        <w:pStyle w:val="Default"/>
        <w:tabs>
          <w:tab w:val="left" w:pos="851"/>
        </w:tabs>
        <w:spacing w:line="276" w:lineRule="auto"/>
        <w:ind w:firstLine="709"/>
        <w:jc w:val="both"/>
        <w:rPr>
          <w:rFonts w:eastAsia="Times New Roman"/>
          <w:color w:val="auto"/>
        </w:rPr>
      </w:pPr>
      <w:r w:rsidRPr="1596433A">
        <w:rPr>
          <w:rFonts w:eastAsia="Times New Roman"/>
          <w:color w:val="auto"/>
        </w:rPr>
        <w:t xml:space="preserve">4. </w:t>
      </w:r>
      <w:r w:rsidRPr="1596433A">
        <w:rPr>
          <w:color w:val="000000" w:themeColor="text1"/>
        </w:rPr>
        <w:t>Tvarkos apraše vartojamos sąvokos:</w:t>
      </w:r>
    </w:p>
    <w:p w14:paraId="7841B88C" w14:textId="77777777" w:rsidR="005839EE" w:rsidRPr="00B16164" w:rsidRDefault="005839EE" w:rsidP="005839EE">
      <w:pPr>
        <w:pStyle w:val="Default"/>
        <w:tabs>
          <w:tab w:val="left" w:pos="851"/>
        </w:tabs>
        <w:spacing w:line="276" w:lineRule="auto"/>
        <w:ind w:firstLine="709"/>
        <w:jc w:val="both"/>
        <w:rPr>
          <w:rFonts w:eastAsia="Times New Roman"/>
          <w:color w:val="auto"/>
        </w:rPr>
      </w:pPr>
      <w:r w:rsidRPr="1596433A">
        <w:rPr>
          <w:color w:val="000000" w:themeColor="text1"/>
        </w:rPr>
        <w:t>4.1.</w:t>
      </w:r>
      <w:r w:rsidRPr="1596433A">
        <w:rPr>
          <w:b/>
          <w:bCs/>
          <w:color w:val="000000" w:themeColor="text1"/>
        </w:rPr>
        <w:t xml:space="preserve"> BVPŽ</w:t>
      </w:r>
      <w:r w:rsidRPr="1596433A">
        <w:rPr>
          <w:color w:val="000000" w:themeColor="text1"/>
        </w:rPr>
        <w:t xml:space="preserve"> – </w:t>
      </w:r>
      <w:r w:rsidRPr="1596433A">
        <w:rPr>
          <w:rStyle w:val="ui-provider"/>
        </w:rPr>
        <w:t>Bendrasis viešųjų pirkimų žodynas, patvirtintas 2002 m. lapkričio 5 d. Europos Parlamento ir Tarybos reglamentu (EB) Nr. 2195/2002 dėl bendro viešųjų pirkimų žodyno (BVPŽ), su paskutiniais pakeitimais, padarytais 2007 m. lapkričio 28 d. Komisijos reglamentu (EB) Nr. 213/2008, iš dalies keičiančiu Europos Parlamento ir Tarybos reglamentą (EB) Nr. 2195/2002 dėl bendro viešųjų pirkimų žodyno (CPV) ir Europos Parlamento ir Tarybos direktyvas 2004/17/EB ir 2004/18/EB dėl pirkimų tvarkos, kad CPV būtų</w:t>
      </w:r>
      <w:r w:rsidRPr="1596433A">
        <w:rPr>
          <w:rStyle w:val="Grietas"/>
        </w:rPr>
        <w:t> </w:t>
      </w:r>
      <w:r w:rsidRPr="1596433A">
        <w:rPr>
          <w:rStyle w:val="ui-provider"/>
        </w:rPr>
        <w:t>atnaujintas (toliau – BVPŽ)</w:t>
      </w:r>
      <w:r>
        <w:rPr>
          <w:rStyle w:val="ui-provider"/>
        </w:rPr>
        <w:t>;</w:t>
      </w:r>
      <w:r w:rsidRPr="1596433A">
        <w:rPr>
          <w:rStyle w:val="ui-provider"/>
        </w:rPr>
        <w:t xml:space="preserve"> </w:t>
      </w:r>
    </w:p>
    <w:p w14:paraId="0C51D9BC" w14:textId="77777777" w:rsidR="005839EE" w:rsidRPr="00B16164" w:rsidRDefault="005839EE" w:rsidP="005839EE">
      <w:pPr>
        <w:pStyle w:val="Default"/>
        <w:tabs>
          <w:tab w:val="left" w:pos="1350"/>
        </w:tabs>
        <w:spacing w:line="276" w:lineRule="auto"/>
        <w:ind w:firstLine="709"/>
        <w:jc w:val="both"/>
      </w:pPr>
      <w:r>
        <w:t>4.2.</w:t>
      </w:r>
      <w:r w:rsidRPr="1596433A">
        <w:rPr>
          <w:b/>
          <w:bCs/>
        </w:rPr>
        <w:t xml:space="preserve"> CPO LT</w:t>
      </w:r>
      <w:r>
        <w:t xml:space="preserve"> </w:t>
      </w:r>
      <w:r w:rsidRPr="1596433A">
        <w:rPr>
          <w:b/>
          <w:bCs/>
        </w:rPr>
        <w:t>elektroninis katalogas</w:t>
      </w:r>
      <w:r>
        <w:t xml:space="preserve"> – informacinė sistema, kurią administruoja centrinė perkančioji organizacija viešoji įstaiga „CPO LT“ (toliau – CPO LT) ir kurioje pirkimų vykdytojai gali įsigyti prekes, paslaugas ar darbus;  </w:t>
      </w:r>
    </w:p>
    <w:p w14:paraId="3B1AB2FA" w14:textId="77777777" w:rsidR="005839EE" w:rsidRPr="00B16164" w:rsidRDefault="005839EE" w:rsidP="005839EE">
      <w:pPr>
        <w:pStyle w:val="Default"/>
        <w:tabs>
          <w:tab w:val="left" w:pos="1350"/>
        </w:tabs>
        <w:spacing w:line="276" w:lineRule="auto"/>
        <w:ind w:firstLine="709"/>
        <w:jc w:val="both"/>
      </w:pPr>
      <w:r>
        <w:t>4.3.</w:t>
      </w:r>
      <w:r w:rsidRPr="1596433A">
        <w:rPr>
          <w:b/>
          <w:bCs/>
        </w:rPr>
        <w:t xml:space="preserve"> </w:t>
      </w:r>
      <w:r>
        <w:rPr>
          <w:b/>
          <w:bCs/>
        </w:rPr>
        <w:t>„</w:t>
      </w:r>
      <w:r w:rsidRPr="1596433A">
        <w:rPr>
          <w:b/>
          <w:bCs/>
        </w:rPr>
        <w:t>CPO Vilnius</w:t>
      </w:r>
      <w:r>
        <w:rPr>
          <w:b/>
          <w:bCs/>
        </w:rPr>
        <w:t>“</w:t>
      </w:r>
      <w:r w:rsidRPr="1596433A">
        <w:rPr>
          <w:b/>
          <w:bCs/>
        </w:rPr>
        <w:t xml:space="preserve"> </w:t>
      </w:r>
      <w:r>
        <w:rPr>
          <w:b/>
          <w:bCs/>
        </w:rPr>
        <w:t>–</w:t>
      </w:r>
      <w:r w:rsidRPr="1596433A">
        <w:rPr>
          <w:b/>
          <w:bCs/>
        </w:rPr>
        <w:t xml:space="preserve"> </w:t>
      </w:r>
      <w:r>
        <w:t>Vilniaus miesto savivaldybės administracijos Viešųjų pirkimų skyrius, kuriam suteikta teisė atlikti centrinės perkančiosios organizacijos funkcijas vykdant Savivaldybės kontroliuojamų perkančiųjų organizacijų pirkimus;</w:t>
      </w:r>
    </w:p>
    <w:p w14:paraId="0A50E4B5" w14:textId="77777777" w:rsidR="005839EE" w:rsidRPr="00B16164" w:rsidRDefault="005839EE" w:rsidP="005839EE">
      <w:pPr>
        <w:pStyle w:val="Default"/>
        <w:tabs>
          <w:tab w:val="left" w:pos="1350"/>
        </w:tabs>
        <w:spacing w:line="276" w:lineRule="auto"/>
        <w:ind w:firstLine="709"/>
        <w:jc w:val="both"/>
      </w:pPr>
      <w:r>
        <w:t xml:space="preserve">4.4. </w:t>
      </w:r>
      <w:r w:rsidRPr="1596433A">
        <w:rPr>
          <w:b/>
          <w:bCs/>
          <w:color w:val="000000" w:themeColor="text1"/>
        </w:rPr>
        <w:t xml:space="preserve">CVP IS </w:t>
      </w:r>
      <w:r w:rsidRPr="1596433A">
        <w:rPr>
          <w:color w:val="000000" w:themeColor="text1"/>
        </w:rPr>
        <w:t>– Centrinė viešųjų pirkimų informacinė sistema;</w:t>
      </w:r>
    </w:p>
    <w:p w14:paraId="5C62BCF5" w14:textId="77777777" w:rsidR="005839EE" w:rsidRPr="00B16164" w:rsidRDefault="005839EE" w:rsidP="005839EE">
      <w:pPr>
        <w:pStyle w:val="Default"/>
        <w:tabs>
          <w:tab w:val="left" w:pos="1080"/>
        </w:tabs>
        <w:spacing w:line="276" w:lineRule="auto"/>
        <w:ind w:firstLine="709"/>
        <w:jc w:val="both"/>
        <w:rPr>
          <w:i/>
          <w:iCs/>
          <w:color w:val="auto"/>
        </w:rPr>
      </w:pPr>
      <w:r w:rsidRPr="1596433A">
        <w:rPr>
          <w:color w:val="000000" w:themeColor="text1"/>
        </w:rPr>
        <w:t>4.5.</w:t>
      </w:r>
      <w:r w:rsidRPr="1596433A">
        <w:rPr>
          <w:b/>
          <w:bCs/>
          <w:color w:val="000000" w:themeColor="text1"/>
        </w:rPr>
        <w:t xml:space="preserve"> DVS </w:t>
      </w:r>
      <w:r w:rsidRPr="1596433A">
        <w:rPr>
          <w:color w:val="000000" w:themeColor="text1"/>
        </w:rPr>
        <w:t>– Biuro naudojama dokumentų valdymo sistema „Avilys“;</w:t>
      </w:r>
    </w:p>
    <w:p w14:paraId="52F7EE9A" w14:textId="77777777" w:rsidR="005839EE" w:rsidRPr="00B16164" w:rsidRDefault="005839EE" w:rsidP="005839EE">
      <w:pPr>
        <w:pStyle w:val="Default"/>
        <w:tabs>
          <w:tab w:val="left" w:pos="1080"/>
        </w:tabs>
        <w:spacing w:line="276" w:lineRule="auto"/>
        <w:ind w:firstLine="709"/>
        <w:jc w:val="both"/>
        <w:rPr>
          <w:i/>
          <w:iCs/>
          <w:color w:val="auto"/>
        </w:rPr>
      </w:pPr>
      <w:r w:rsidRPr="1596433A">
        <w:rPr>
          <w:color w:val="000000" w:themeColor="text1"/>
        </w:rPr>
        <w:t>4.6.</w:t>
      </w:r>
      <w:r w:rsidRPr="1596433A">
        <w:rPr>
          <w:b/>
          <w:bCs/>
          <w:color w:val="000000" w:themeColor="text1"/>
        </w:rPr>
        <w:t xml:space="preserve"> </w:t>
      </w:r>
      <w:r>
        <w:rPr>
          <w:b/>
          <w:bCs/>
          <w:color w:val="000000" w:themeColor="text1"/>
        </w:rPr>
        <w:t>„</w:t>
      </w:r>
      <w:proofErr w:type="spellStart"/>
      <w:r w:rsidRPr="1596433A">
        <w:rPr>
          <w:b/>
          <w:bCs/>
          <w:color w:val="000000" w:themeColor="text1"/>
        </w:rPr>
        <w:t>EcoCost</w:t>
      </w:r>
      <w:proofErr w:type="spellEnd"/>
      <w:r>
        <w:rPr>
          <w:b/>
          <w:bCs/>
          <w:color w:val="000000" w:themeColor="text1"/>
        </w:rPr>
        <w:t>“</w:t>
      </w:r>
      <w:r w:rsidRPr="1596433A">
        <w:rPr>
          <w:b/>
          <w:bCs/>
          <w:color w:val="000000" w:themeColor="text1"/>
        </w:rPr>
        <w:t xml:space="preserve"> –</w:t>
      </w:r>
      <w:r>
        <w:t xml:space="preserve"> </w:t>
      </w:r>
      <w:r w:rsidRPr="1596433A">
        <w:rPr>
          <w:color w:val="000000" w:themeColor="text1"/>
        </w:rPr>
        <w:t xml:space="preserve">Viešųjų pirkimų valdymo informacinė sistema, kurioje Biuras planuoja, vykdo pirkimus ir registruoja pirkimų rezultatus, rengia pirkimų planus ir jų pakeitimus, administruoja pirkimų sutartis, vykdo sąskaitų faktūrų kontrolę. Jei dėl techninių kliūčių Tvarkos apraše numatytų veiksmų </w:t>
      </w:r>
      <w:r>
        <w:rPr>
          <w:color w:val="000000" w:themeColor="text1"/>
        </w:rPr>
        <w:t>„</w:t>
      </w:r>
      <w:proofErr w:type="spellStart"/>
      <w:r w:rsidRPr="1596433A">
        <w:rPr>
          <w:color w:val="000000" w:themeColor="text1"/>
        </w:rPr>
        <w:t>EcoCost</w:t>
      </w:r>
      <w:proofErr w:type="spellEnd"/>
      <w:r>
        <w:rPr>
          <w:color w:val="000000" w:themeColor="text1"/>
        </w:rPr>
        <w:t>“</w:t>
      </w:r>
      <w:r w:rsidRPr="1596433A">
        <w:rPr>
          <w:color w:val="000000" w:themeColor="text1"/>
        </w:rPr>
        <w:t xml:space="preserve"> sistemoje atlikti neįmanoma, pirkimų procesas turi būti užtikrinamas kitomis Biurui priimtinomis priemonėmis;</w:t>
      </w:r>
    </w:p>
    <w:p w14:paraId="0C895D7E" w14:textId="77777777" w:rsidR="005839EE" w:rsidRPr="00B16164" w:rsidRDefault="005839EE" w:rsidP="005839EE">
      <w:pPr>
        <w:pStyle w:val="Default"/>
        <w:tabs>
          <w:tab w:val="left" w:pos="1080"/>
        </w:tabs>
        <w:spacing w:line="276" w:lineRule="auto"/>
        <w:ind w:firstLine="709"/>
        <w:jc w:val="both"/>
        <w:rPr>
          <w:b/>
          <w:bCs/>
          <w:color w:val="156082" w:themeColor="accent1"/>
        </w:rPr>
      </w:pPr>
      <w:r w:rsidRPr="1596433A">
        <w:rPr>
          <w:color w:val="000000" w:themeColor="text1"/>
        </w:rPr>
        <w:t>4.7.</w:t>
      </w:r>
      <w:r w:rsidRPr="1596433A">
        <w:rPr>
          <w:b/>
          <w:bCs/>
          <w:color w:val="000000" w:themeColor="text1"/>
        </w:rPr>
        <w:t xml:space="preserve"> Mažos vertės pirkimų tvarkos aprašas </w:t>
      </w:r>
      <w:r w:rsidRPr="1596433A">
        <w:rPr>
          <w:color w:val="000000" w:themeColor="text1"/>
        </w:rPr>
        <w:t>– Mažos vertės pirkimų tvarkos aprašas, patvirtintas Viešųjų pirkimų tarnybos direktoriaus 2017 m. birželio 28 d. įsakymu Nr. 1S-97 „Dėl mažos vertės pirkimų tvarkos aprašo patvirtinimo“;</w:t>
      </w:r>
    </w:p>
    <w:p w14:paraId="0CD4728F" w14:textId="0E19A99F" w:rsidR="005839EE" w:rsidRDefault="005839EE" w:rsidP="005839EE">
      <w:pPr>
        <w:pStyle w:val="Default"/>
        <w:tabs>
          <w:tab w:val="left" w:pos="1080"/>
        </w:tabs>
        <w:spacing w:line="276" w:lineRule="auto"/>
        <w:ind w:firstLine="709"/>
        <w:jc w:val="both"/>
        <w:rPr>
          <w:color w:val="auto"/>
        </w:rPr>
      </w:pPr>
      <w:r w:rsidRPr="1596433A">
        <w:rPr>
          <w:color w:val="000000" w:themeColor="text1"/>
        </w:rPr>
        <w:t>4.8.</w:t>
      </w:r>
      <w:r w:rsidRPr="1596433A">
        <w:rPr>
          <w:b/>
          <w:bCs/>
          <w:color w:val="000000" w:themeColor="text1"/>
        </w:rPr>
        <w:t xml:space="preserve"> Pirkimo iniciatorius</w:t>
      </w:r>
      <w:r w:rsidRPr="1596433A">
        <w:rPr>
          <w:color w:val="000000" w:themeColor="text1"/>
        </w:rPr>
        <w:t xml:space="preserve"> – </w:t>
      </w:r>
      <w:r w:rsidRPr="000227F6">
        <w:rPr>
          <w:color w:val="000000" w:themeColor="text1"/>
        </w:rPr>
        <w:t>Biuro direktoriaus įsakymu paskirtas darbuotojas</w:t>
      </w:r>
      <w:r w:rsidRPr="1596433A">
        <w:rPr>
          <w:color w:val="000000" w:themeColor="text1"/>
        </w:rPr>
        <w:t xml:space="preserve">, kuris nurodo poreikį viešojo pirkimo būdu įsigyti reikalingų prekių, paslaugų arba darbų, ir (ar) parengia jų techninę specifikaciją ir (ar) jos </w:t>
      </w:r>
      <w:r w:rsidRPr="1596433A">
        <w:rPr>
          <w:color w:val="auto"/>
        </w:rPr>
        <w:t>projektą bei atsako už pirkimo sutarties vykdymo kontrolę;</w:t>
      </w:r>
    </w:p>
    <w:p w14:paraId="11580781" w14:textId="77777777" w:rsidR="005839EE" w:rsidRPr="005839EE" w:rsidRDefault="005839EE" w:rsidP="005839EE">
      <w:pPr>
        <w:pStyle w:val="Default"/>
        <w:tabs>
          <w:tab w:val="left" w:pos="851"/>
        </w:tabs>
        <w:spacing w:line="276" w:lineRule="auto"/>
        <w:ind w:firstLine="709"/>
        <w:jc w:val="both"/>
        <w:rPr>
          <w:b/>
          <w:bCs/>
          <w:i/>
          <w:iCs/>
          <w:color w:val="000000" w:themeColor="text1"/>
        </w:rPr>
      </w:pPr>
      <w:r w:rsidRPr="005839EE">
        <w:rPr>
          <w:b/>
          <w:bCs/>
          <w:i/>
          <w:iCs/>
          <w:color w:val="000000" w:themeColor="text1"/>
        </w:rPr>
        <w:t xml:space="preserve">Papunkčio pakeitimai: </w:t>
      </w:r>
    </w:p>
    <w:p w14:paraId="7924A7F1" w14:textId="77777777" w:rsidR="005839EE" w:rsidRPr="005839EE" w:rsidRDefault="005839EE" w:rsidP="005839EE">
      <w:pPr>
        <w:pStyle w:val="Default"/>
        <w:tabs>
          <w:tab w:val="left" w:pos="851"/>
        </w:tabs>
        <w:spacing w:line="276" w:lineRule="auto"/>
        <w:ind w:firstLine="709"/>
        <w:jc w:val="both"/>
        <w:rPr>
          <w:b/>
          <w:bCs/>
          <w:i/>
          <w:iCs/>
          <w:color w:val="000000" w:themeColor="text1"/>
        </w:rPr>
      </w:pPr>
      <w:r w:rsidRPr="005839EE">
        <w:rPr>
          <w:b/>
          <w:bCs/>
          <w:i/>
          <w:iCs/>
          <w:color w:val="000000" w:themeColor="text1"/>
        </w:rPr>
        <w:t>VĮ-</w:t>
      </w:r>
      <w:r>
        <w:rPr>
          <w:b/>
          <w:bCs/>
          <w:i/>
          <w:iCs/>
          <w:color w:val="000000" w:themeColor="text1"/>
        </w:rPr>
        <w:t>85</w:t>
      </w:r>
      <w:r w:rsidRPr="005839EE">
        <w:rPr>
          <w:b/>
          <w:bCs/>
          <w:i/>
          <w:iCs/>
          <w:color w:val="000000" w:themeColor="text1"/>
        </w:rPr>
        <w:t>/25, 2025-</w:t>
      </w:r>
      <w:r>
        <w:rPr>
          <w:b/>
          <w:bCs/>
          <w:i/>
          <w:iCs/>
          <w:color w:val="000000" w:themeColor="text1"/>
        </w:rPr>
        <w:t>11</w:t>
      </w:r>
      <w:r w:rsidRPr="005839EE">
        <w:rPr>
          <w:b/>
          <w:bCs/>
          <w:i/>
          <w:iCs/>
          <w:color w:val="000000" w:themeColor="text1"/>
        </w:rPr>
        <w:t>-</w:t>
      </w:r>
      <w:r>
        <w:rPr>
          <w:b/>
          <w:bCs/>
          <w:i/>
          <w:iCs/>
          <w:color w:val="000000" w:themeColor="text1"/>
        </w:rPr>
        <w:t>25</w:t>
      </w:r>
    </w:p>
    <w:p w14:paraId="4D3B8BE0" w14:textId="77777777" w:rsidR="005839EE" w:rsidRPr="00B16164" w:rsidRDefault="005839EE" w:rsidP="005839EE">
      <w:pPr>
        <w:pStyle w:val="Default"/>
        <w:tabs>
          <w:tab w:val="left" w:pos="1080"/>
        </w:tabs>
        <w:spacing w:line="276" w:lineRule="auto"/>
        <w:ind w:firstLine="709"/>
        <w:jc w:val="both"/>
        <w:rPr>
          <w:b/>
          <w:bCs/>
          <w:color w:val="156082" w:themeColor="accent1"/>
        </w:rPr>
      </w:pPr>
      <w:r w:rsidRPr="1596433A">
        <w:rPr>
          <w:color w:val="auto"/>
        </w:rPr>
        <w:t>4.9.</w:t>
      </w:r>
      <w:r w:rsidRPr="1596433A">
        <w:rPr>
          <w:b/>
          <w:bCs/>
          <w:color w:val="auto"/>
        </w:rPr>
        <w:t xml:space="preserve"> Pirkimų </w:t>
      </w:r>
      <w:r w:rsidRPr="1596433A">
        <w:rPr>
          <w:b/>
          <w:bCs/>
          <w:color w:val="000000" w:themeColor="text1"/>
        </w:rPr>
        <w:t xml:space="preserve">organizatorius </w:t>
      </w:r>
      <w:r w:rsidRPr="1596433A">
        <w:rPr>
          <w:color w:val="000000" w:themeColor="text1"/>
        </w:rPr>
        <w:t>– Biuro direktoriaus įsakymu paskirtas darbuotojas, atsakingas už supaprastintų mažos vertės pirkimų vykdymą ir (ar) atnaujinto varžymosi procedūros pagal preliminariąją sutartį atlikimą;</w:t>
      </w:r>
    </w:p>
    <w:p w14:paraId="0071E57F" w14:textId="77777777" w:rsidR="005839EE" w:rsidRPr="00B16164" w:rsidRDefault="005839EE" w:rsidP="005839EE">
      <w:pPr>
        <w:pStyle w:val="Default"/>
        <w:tabs>
          <w:tab w:val="left" w:pos="1418"/>
        </w:tabs>
        <w:spacing w:line="276" w:lineRule="auto"/>
        <w:ind w:firstLine="709"/>
        <w:jc w:val="both"/>
        <w:rPr>
          <w:b/>
          <w:bCs/>
          <w:color w:val="156082" w:themeColor="accent1"/>
        </w:rPr>
      </w:pPr>
      <w:r w:rsidRPr="1596433A">
        <w:rPr>
          <w:color w:val="000000" w:themeColor="text1"/>
        </w:rPr>
        <w:t>4.10.</w:t>
      </w:r>
      <w:r w:rsidRPr="1596433A">
        <w:rPr>
          <w:b/>
          <w:bCs/>
          <w:color w:val="000000" w:themeColor="text1"/>
        </w:rPr>
        <w:t xml:space="preserve"> Pirkimo paraiška</w:t>
      </w:r>
      <w:r w:rsidRPr="1596433A">
        <w:rPr>
          <w:color w:val="000000" w:themeColor="text1"/>
        </w:rPr>
        <w:t xml:space="preserve"> – </w:t>
      </w:r>
      <w:r>
        <w:rPr>
          <w:color w:val="000000" w:themeColor="text1"/>
        </w:rPr>
        <w:t>Biuro</w:t>
      </w:r>
      <w:r w:rsidRPr="1596433A">
        <w:rPr>
          <w:color w:val="000000" w:themeColor="text1"/>
        </w:rPr>
        <w:t xml:space="preserve"> nustatytos formos dokumentas, kuriame Pirkimo iniciatorius nurodo poreikį pirkimo būdu įsigyti reikalingų prekių, paslaugų arba darbų, parengia techninės specifikacijos projektą bei nurodo siūlomas pagrindines pirkimo sąlygas ir kitą Tvarkos apraše nurodytą informaciją ir teikia </w:t>
      </w:r>
      <w:r>
        <w:rPr>
          <w:color w:val="000000" w:themeColor="text1"/>
        </w:rPr>
        <w:t>„</w:t>
      </w:r>
      <w:proofErr w:type="spellStart"/>
      <w:r w:rsidRPr="1596433A">
        <w:rPr>
          <w:color w:val="000000" w:themeColor="text1"/>
        </w:rPr>
        <w:t>EcoCost</w:t>
      </w:r>
      <w:proofErr w:type="spellEnd"/>
      <w:r>
        <w:rPr>
          <w:color w:val="000000" w:themeColor="text1"/>
        </w:rPr>
        <w:t>“</w:t>
      </w:r>
      <w:r w:rsidRPr="1596433A">
        <w:rPr>
          <w:color w:val="000000" w:themeColor="text1"/>
        </w:rPr>
        <w:t xml:space="preserve"> sistemoje;</w:t>
      </w:r>
    </w:p>
    <w:p w14:paraId="2C7DF9CD" w14:textId="77777777" w:rsidR="005839EE" w:rsidRPr="00B16164" w:rsidRDefault="005839EE" w:rsidP="005839EE">
      <w:pPr>
        <w:pStyle w:val="Default"/>
        <w:tabs>
          <w:tab w:val="left" w:pos="1080"/>
          <w:tab w:val="left" w:pos="1418"/>
        </w:tabs>
        <w:spacing w:line="276" w:lineRule="auto"/>
        <w:ind w:firstLine="709"/>
        <w:jc w:val="both"/>
        <w:rPr>
          <w:color w:val="000000" w:themeColor="text1"/>
        </w:rPr>
      </w:pPr>
      <w:r w:rsidRPr="1596433A">
        <w:rPr>
          <w:color w:val="000000" w:themeColor="text1"/>
        </w:rPr>
        <w:t>4.11.</w:t>
      </w:r>
      <w:r w:rsidRPr="1596433A">
        <w:rPr>
          <w:b/>
          <w:bCs/>
          <w:color w:val="000000" w:themeColor="text1"/>
        </w:rPr>
        <w:t xml:space="preserve"> Pirkimų planas</w:t>
      </w:r>
      <w:r w:rsidRPr="1596433A">
        <w:rPr>
          <w:color w:val="000000" w:themeColor="text1"/>
        </w:rPr>
        <w:t xml:space="preserve"> – Tvarkos apraše nustatyta tvarka parengtas ir Biuro direktoriaus patvirtintas einamaisiais biudžetiniais metais planuojamų vykdyti prekių, paslaugų ir (ar) darbų pirkimų sąrašas </w:t>
      </w:r>
      <w:r>
        <w:rPr>
          <w:color w:val="000000" w:themeColor="text1"/>
        </w:rPr>
        <w:t>„</w:t>
      </w:r>
      <w:proofErr w:type="spellStart"/>
      <w:r w:rsidRPr="1596433A">
        <w:rPr>
          <w:color w:val="000000" w:themeColor="text1"/>
        </w:rPr>
        <w:t>EcoCost</w:t>
      </w:r>
      <w:proofErr w:type="spellEnd"/>
      <w:r>
        <w:rPr>
          <w:color w:val="000000" w:themeColor="text1"/>
        </w:rPr>
        <w:t>“</w:t>
      </w:r>
      <w:r w:rsidRPr="1596433A">
        <w:rPr>
          <w:color w:val="000000" w:themeColor="text1"/>
        </w:rPr>
        <w:t xml:space="preserve"> sistemoje; </w:t>
      </w:r>
    </w:p>
    <w:p w14:paraId="77E4FDF2" w14:textId="77777777" w:rsidR="005839EE" w:rsidRPr="00B16164" w:rsidRDefault="005839EE" w:rsidP="005839EE">
      <w:pPr>
        <w:pStyle w:val="Default"/>
        <w:tabs>
          <w:tab w:val="left" w:pos="1418"/>
        </w:tabs>
        <w:spacing w:line="276" w:lineRule="auto"/>
        <w:ind w:firstLine="709"/>
        <w:jc w:val="both"/>
        <w:rPr>
          <w:color w:val="000000" w:themeColor="text1"/>
        </w:rPr>
      </w:pPr>
      <w:r w:rsidRPr="1596433A">
        <w:rPr>
          <w:color w:val="000000" w:themeColor="text1"/>
        </w:rPr>
        <w:t>4.12.</w:t>
      </w:r>
      <w:r w:rsidRPr="1596433A">
        <w:rPr>
          <w:b/>
          <w:bCs/>
          <w:color w:val="000000" w:themeColor="text1"/>
        </w:rPr>
        <w:t xml:space="preserve"> Pirkimų suvestinė</w:t>
      </w:r>
      <w:r w:rsidRPr="1596433A">
        <w:rPr>
          <w:color w:val="000000" w:themeColor="text1"/>
        </w:rPr>
        <w:t xml:space="preserve"> – Biuro parengta ir CVP IS viešai skelbiama informacija apie visus biudžetiniais metais planuojamus vykdyti Biuro pirkimus (išskyrus mažos vertės pirkimus, kurių numatoma sutarties </w:t>
      </w:r>
      <w:r w:rsidRPr="1596433A">
        <w:rPr>
          <w:color w:val="auto"/>
        </w:rPr>
        <w:t xml:space="preserve">vertė neviršija 15 000 (penkiolika tūkstančių) Eur be pridėtinės </w:t>
      </w:r>
      <w:r w:rsidRPr="1596433A">
        <w:rPr>
          <w:color w:val="000000" w:themeColor="text1"/>
        </w:rPr>
        <w:t>vertės mokesčio (toliau – PVM), taip pat konkrečius pirkimus, kuriuos planuojama vykdyti pagal sukurtą dinaminę pirkimo sistemą ir atnaujintą tiekėjų varžymąsi, atliekamą pagal sudarytas preliminariąsias sutartis);</w:t>
      </w:r>
    </w:p>
    <w:p w14:paraId="26EF1567" w14:textId="77777777" w:rsidR="005839EE" w:rsidRPr="00B16164" w:rsidRDefault="005839EE" w:rsidP="005839EE">
      <w:pPr>
        <w:pStyle w:val="Default"/>
        <w:tabs>
          <w:tab w:val="left" w:pos="1080"/>
          <w:tab w:val="left" w:pos="1418"/>
        </w:tabs>
        <w:spacing w:line="276" w:lineRule="auto"/>
        <w:ind w:firstLine="709"/>
        <w:jc w:val="both"/>
        <w:rPr>
          <w:color w:val="000000" w:themeColor="text1"/>
        </w:rPr>
      </w:pPr>
      <w:r w:rsidRPr="1596433A">
        <w:rPr>
          <w:color w:val="000000" w:themeColor="text1"/>
        </w:rPr>
        <w:t>4.13.</w:t>
      </w:r>
      <w:r w:rsidRPr="1596433A">
        <w:rPr>
          <w:b/>
          <w:bCs/>
          <w:color w:val="000000" w:themeColor="text1"/>
        </w:rPr>
        <w:t xml:space="preserve"> Rinkos tyrimas</w:t>
      </w:r>
      <w:r w:rsidRPr="1596433A">
        <w:rPr>
          <w:color w:val="000000" w:themeColor="text1"/>
        </w:rPr>
        <w:t xml:space="preserve"> – kokybinės ir kiekybinės informacijos apie realių ir potencialių prekių, paslaugų ir darbų pasiūlą (tiekėjus, jų tiekiamas prekes, teikiamas paslaugas, atliekamus darbus, kainas ir pan.) rinkimas, analizė ir apibendrintų išvadų rengimas, skirtas sprendimams, susijusiems su pirkimais, priimti;</w:t>
      </w:r>
    </w:p>
    <w:p w14:paraId="3D14E29D" w14:textId="77777777" w:rsidR="005839EE" w:rsidRPr="00B16164" w:rsidRDefault="005839EE" w:rsidP="005839EE">
      <w:pPr>
        <w:pStyle w:val="Default"/>
        <w:tabs>
          <w:tab w:val="left" w:pos="1080"/>
          <w:tab w:val="left" w:pos="1418"/>
        </w:tabs>
        <w:spacing w:line="276" w:lineRule="auto"/>
        <w:ind w:firstLine="709"/>
        <w:jc w:val="both"/>
        <w:rPr>
          <w:color w:val="000000" w:themeColor="text1"/>
        </w:rPr>
      </w:pPr>
      <w:r w:rsidRPr="1596433A">
        <w:rPr>
          <w:color w:val="000000" w:themeColor="text1"/>
        </w:rPr>
        <w:t>4.14.</w:t>
      </w:r>
      <w:r w:rsidRPr="1596433A">
        <w:rPr>
          <w:b/>
          <w:bCs/>
          <w:color w:val="000000" w:themeColor="text1"/>
        </w:rPr>
        <w:t xml:space="preserve"> Rinkos konsultacija </w:t>
      </w:r>
      <w:r>
        <w:rPr>
          <w:b/>
          <w:bCs/>
          <w:color w:val="000000" w:themeColor="text1"/>
        </w:rPr>
        <w:t>–</w:t>
      </w:r>
      <w:r w:rsidRPr="1596433A">
        <w:rPr>
          <w:b/>
          <w:bCs/>
          <w:color w:val="000000" w:themeColor="text1"/>
        </w:rPr>
        <w:t xml:space="preserve"> </w:t>
      </w:r>
      <w:r w:rsidRPr="1596433A">
        <w:rPr>
          <w:color w:val="000000" w:themeColor="text1"/>
        </w:rPr>
        <w:t>siekiant tinkamai pasirengti viešajam pirkimui iki pirkimo pradžios CVP IS priemonėmis teikiamas prašymas gauti nepriklausomų ekspertų, institucijų arba rinkos dalyvių konsultacijas</w:t>
      </w:r>
      <w:r>
        <w:rPr>
          <w:color w:val="000000" w:themeColor="text1"/>
        </w:rPr>
        <w:t>;</w:t>
      </w:r>
      <w:r w:rsidRPr="1596433A">
        <w:rPr>
          <w:color w:val="000000" w:themeColor="text1"/>
        </w:rPr>
        <w:t xml:space="preserve"> </w:t>
      </w:r>
    </w:p>
    <w:p w14:paraId="654684D6" w14:textId="77777777" w:rsidR="005839EE" w:rsidRPr="00B16164" w:rsidRDefault="005839EE" w:rsidP="005839EE">
      <w:pPr>
        <w:pStyle w:val="Default"/>
        <w:tabs>
          <w:tab w:val="left" w:pos="1080"/>
          <w:tab w:val="left" w:pos="1418"/>
        </w:tabs>
        <w:spacing w:line="276" w:lineRule="auto"/>
        <w:ind w:firstLine="709"/>
        <w:jc w:val="both"/>
        <w:rPr>
          <w:color w:val="000000" w:themeColor="text1"/>
        </w:rPr>
      </w:pPr>
      <w:r w:rsidRPr="1596433A">
        <w:rPr>
          <w:color w:val="000000" w:themeColor="text1"/>
        </w:rPr>
        <w:t xml:space="preserve">4.15. </w:t>
      </w:r>
      <w:r w:rsidRPr="1596433A">
        <w:rPr>
          <w:b/>
          <w:bCs/>
          <w:color w:val="000000" w:themeColor="text1"/>
        </w:rPr>
        <w:t xml:space="preserve">SABIS </w:t>
      </w:r>
      <w:r>
        <w:rPr>
          <w:color w:val="000000" w:themeColor="text1"/>
        </w:rPr>
        <w:t>–</w:t>
      </w:r>
      <w:r w:rsidRPr="1596433A">
        <w:rPr>
          <w:color w:val="000000" w:themeColor="text1"/>
        </w:rPr>
        <w:t xml:space="preserve"> sąskaitų administravimo bendroji informacinė sistema;</w:t>
      </w:r>
    </w:p>
    <w:p w14:paraId="5D6303D8" w14:textId="77777777" w:rsidR="005839EE" w:rsidRPr="00B16164" w:rsidRDefault="005839EE" w:rsidP="005839EE">
      <w:pPr>
        <w:pStyle w:val="Default"/>
        <w:tabs>
          <w:tab w:val="left" w:pos="284"/>
          <w:tab w:val="left" w:pos="1080"/>
          <w:tab w:val="left" w:pos="1418"/>
        </w:tabs>
        <w:spacing w:line="276" w:lineRule="auto"/>
        <w:ind w:firstLine="709"/>
        <w:jc w:val="both"/>
        <w:rPr>
          <w:color w:val="000000" w:themeColor="text1"/>
        </w:rPr>
      </w:pPr>
      <w:r w:rsidRPr="1596433A">
        <w:rPr>
          <w:color w:val="000000" w:themeColor="text1"/>
        </w:rPr>
        <w:t xml:space="preserve">4.16. </w:t>
      </w:r>
      <w:r>
        <w:rPr>
          <w:b/>
          <w:bCs/>
          <w:color w:val="000000" w:themeColor="text1"/>
        </w:rPr>
        <w:t>u</w:t>
      </w:r>
      <w:r w:rsidRPr="1596433A">
        <w:rPr>
          <w:b/>
          <w:bCs/>
          <w:color w:val="000000" w:themeColor="text1"/>
        </w:rPr>
        <w:t xml:space="preserve">ž sutarties vykdymo priežiūrą atsakingas asmuo </w:t>
      </w:r>
      <w:r>
        <w:rPr>
          <w:b/>
          <w:bCs/>
          <w:color w:val="000000" w:themeColor="text1"/>
        </w:rPr>
        <w:t>–</w:t>
      </w:r>
      <w:r w:rsidRPr="1596433A">
        <w:rPr>
          <w:b/>
          <w:bCs/>
          <w:color w:val="000000" w:themeColor="text1"/>
        </w:rPr>
        <w:t xml:space="preserve"> </w:t>
      </w:r>
      <w:r w:rsidRPr="1596433A">
        <w:rPr>
          <w:color w:val="000000" w:themeColor="text1"/>
        </w:rPr>
        <w:t>pirkimo inicijavimo paraiškoje ir (ar) sutartyje nurodytas darbuotojas;</w:t>
      </w:r>
    </w:p>
    <w:p w14:paraId="3A976A35" w14:textId="77777777" w:rsidR="005839EE" w:rsidRPr="00B16164" w:rsidRDefault="005839EE" w:rsidP="005839EE">
      <w:pPr>
        <w:pStyle w:val="Default"/>
        <w:tabs>
          <w:tab w:val="left" w:pos="1080"/>
          <w:tab w:val="left" w:pos="1418"/>
        </w:tabs>
        <w:spacing w:line="276" w:lineRule="auto"/>
        <w:ind w:firstLine="709"/>
        <w:jc w:val="both"/>
        <w:rPr>
          <w:color w:val="000000" w:themeColor="text1"/>
        </w:rPr>
      </w:pPr>
      <w:r w:rsidRPr="1596433A">
        <w:rPr>
          <w:color w:val="000000" w:themeColor="text1"/>
        </w:rPr>
        <w:t xml:space="preserve">4.17. </w:t>
      </w:r>
      <w:r w:rsidRPr="1596433A">
        <w:rPr>
          <w:b/>
          <w:bCs/>
          <w:color w:val="000000" w:themeColor="text1"/>
        </w:rPr>
        <w:t>VPT</w:t>
      </w:r>
      <w:r w:rsidRPr="1596433A">
        <w:rPr>
          <w:color w:val="000000" w:themeColor="text1"/>
        </w:rPr>
        <w:t xml:space="preserve"> – Viešųjų pirkimų tarnyba.</w:t>
      </w:r>
    </w:p>
    <w:p w14:paraId="5DD24CF1" w14:textId="77777777" w:rsidR="005839EE" w:rsidRPr="00B16164" w:rsidRDefault="005839EE" w:rsidP="005839EE">
      <w:pPr>
        <w:pStyle w:val="Default"/>
        <w:tabs>
          <w:tab w:val="left" w:pos="1080"/>
        </w:tabs>
        <w:spacing w:line="276" w:lineRule="auto"/>
        <w:ind w:firstLine="709"/>
        <w:jc w:val="both"/>
      </w:pPr>
      <w:r w:rsidRPr="1596433A">
        <w:rPr>
          <w:color w:val="000000" w:themeColor="text1"/>
        </w:rPr>
        <w:t xml:space="preserve">5. Kitos Tvarkos apraše vartojamos sąvokos yra apibrėžtos </w:t>
      </w:r>
      <w:sdt>
        <w:sdtPr>
          <w:rPr>
            <w:rStyle w:val="Style1"/>
            <w:rFonts w:ascii="Times New Roman" w:hAnsi="Times New Roman"/>
          </w:rPr>
          <w:id w:val="1202978288"/>
          <w:placeholder>
            <w:docPart w:val="0E14C88B80A64DDB8477F5F9D7CC3C98"/>
          </w:placeholder>
          <w15:color w:val="000000"/>
          <w:dropDownList>
            <w:listItem w:value="[Pasirinkite]"/>
            <w:listItem w:displayText="VPĮ" w:value="VPĮ"/>
            <w:listItem w:displayText="PĮ" w:value="PĮ"/>
            <w:listItem w:displayText="VPĮ / PĮ" w:value="VPĮ / PĮ"/>
          </w:dropDownList>
        </w:sdtPr>
        <w:sdtEndPr>
          <w:rPr>
            <w:rStyle w:val="Numatytasispastraiposriftas"/>
            <w:color w:val="000000"/>
          </w:rPr>
        </w:sdtEndPr>
        <w:sdtContent>
          <w:r w:rsidRPr="1596433A">
            <w:rPr>
              <w:rStyle w:val="Style1"/>
              <w:rFonts w:ascii="Times New Roman" w:hAnsi="Times New Roman"/>
            </w:rPr>
            <w:t>VPĮ</w:t>
          </w:r>
        </w:sdtContent>
      </w:sdt>
      <w:r w:rsidRPr="1596433A">
        <w:rPr>
          <w:color w:val="E97132" w:themeColor="accent2"/>
        </w:rPr>
        <w:t xml:space="preserve"> </w:t>
      </w:r>
      <w:r w:rsidRPr="1596433A">
        <w:rPr>
          <w:color w:val="000000" w:themeColor="text1"/>
        </w:rPr>
        <w:t>ir kituose pirkimus reglamentuojančiuose teisės aktuose.</w:t>
      </w:r>
    </w:p>
    <w:p w14:paraId="67DEA3A6" w14:textId="77777777" w:rsidR="005839EE" w:rsidRPr="00B16164" w:rsidRDefault="005839EE" w:rsidP="005839EE">
      <w:pPr>
        <w:pStyle w:val="Default"/>
        <w:tabs>
          <w:tab w:val="left" w:pos="720"/>
          <w:tab w:val="left" w:pos="1134"/>
          <w:tab w:val="left" w:pos="1710"/>
        </w:tabs>
        <w:spacing w:line="276" w:lineRule="auto"/>
        <w:ind w:firstLine="709"/>
        <w:jc w:val="both"/>
        <w:rPr>
          <w:color w:val="000000" w:themeColor="text1"/>
        </w:rPr>
      </w:pPr>
      <w:r w:rsidRPr="1596433A">
        <w:rPr>
          <w:color w:val="000000" w:themeColor="text1"/>
        </w:rPr>
        <w:t>6. Pasikeitus Tvarkos apraše minimiems teisės aktams ir rekomendacinio pobūdžio dokumentams, taikomos aktualios tų teisės aktų ir rekomendacinio pobūdžio dokumentų redakcijos nuostatos.</w:t>
      </w:r>
    </w:p>
    <w:p w14:paraId="6338F8EF" w14:textId="77777777" w:rsidR="005839EE" w:rsidRPr="00B16164" w:rsidRDefault="005839EE" w:rsidP="005839EE">
      <w:pPr>
        <w:pStyle w:val="Default"/>
        <w:tabs>
          <w:tab w:val="left" w:pos="720"/>
          <w:tab w:val="left" w:pos="1134"/>
          <w:tab w:val="left" w:pos="1710"/>
        </w:tabs>
        <w:spacing w:line="276" w:lineRule="auto"/>
        <w:ind w:firstLine="709"/>
        <w:jc w:val="both"/>
        <w:rPr>
          <w:color w:val="auto"/>
        </w:rPr>
      </w:pPr>
    </w:p>
    <w:p w14:paraId="1BB2DCAA" w14:textId="77777777" w:rsidR="005839EE" w:rsidRPr="00B16164" w:rsidRDefault="005839EE" w:rsidP="005839EE">
      <w:pPr>
        <w:pStyle w:val="Default"/>
        <w:tabs>
          <w:tab w:val="left" w:pos="1080"/>
        </w:tabs>
        <w:spacing w:line="276" w:lineRule="auto"/>
        <w:ind w:left="709"/>
        <w:jc w:val="center"/>
        <w:rPr>
          <w:b/>
          <w:bCs/>
        </w:rPr>
      </w:pPr>
      <w:r w:rsidRPr="00B16164">
        <w:rPr>
          <w:b/>
          <w:bCs/>
        </w:rPr>
        <w:t xml:space="preserve">II SKYRIUS </w:t>
      </w:r>
    </w:p>
    <w:p w14:paraId="37C8388E" w14:textId="77777777" w:rsidR="005839EE" w:rsidRPr="00B16164" w:rsidRDefault="005839EE" w:rsidP="005839EE">
      <w:pPr>
        <w:pStyle w:val="Default"/>
        <w:tabs>
          <w:tab w:val="left" w:pos="1080"/>
        </w:tabs>
        <w:spacing w:line="276" w:lineRule="auto"/>
        <w:ind w:left="709"/>
        <w:jc w:val="center"/>
        <w:rPr>
          <w:b/>
          <w:bCs/>
        </w:rPr>
      </w:pPr>
      <w:r w:rsidRPr="00B16164">
        <w:rPr>
          <w:b/>
          <w:bCs/>
        </w:rPr>
        <w:t>PIRKIMŲ PROCESE DALYVAUJANTYS ASMENYS, JŲ FUNKCIJOS IR ATSAKOMYBĖS</w:t>
      </w:r>
    </w:p>
    <w:p w14:paraId="172E6E6A" w14:textId="77777777" w:rsidR="005839EE" w:rsidRPr="00B16164" w:rsidRDefault="005839EE" w:rsidP="005839EE">
      <w:pPr>
        <w:pStyle w:val="Sraopastraipa"/>
        <w:tabs>
          <w:tab w:val="left" w:pos="1080"/>
        </w:tabs>
        <w:autoSpaceDE w:val="0"/>
        <w:autoSpaceDN w:val="0"/>
        <w:adjustRightInd w:val="0"/>
        <w:spacing w:after="0"/>
        <w:ind w:left="709"/>
        <w:jc w:val="both"/>
        <w:rPr>
          <w:rFonts w:ascii="Times New Roman" w:hAnsi="Times New Roman"/>
          <w:color w:val="000000" w:themeColor="text1"/>
          <w:sz w:val="24"/>
          <w:szCs w:val="24"/>
        </w:rPr>
      </w:pPr>
    </w:p>
    <w:p w14:paraId="6B4E8F47" w14:textId="77777777" w:rsidR="005839EE" w:rsidRPr="00B16164" w:rsidRDefault="005839EE" w:rsidP="005839EE">
      <w:pPr>
        <w:pStyle w:val="Default"/>
        <w:tabs>
          <w:tab w:val="left" w:pos="1080"/>
        </w:tabs>
        <w:spacing w:line="276" w:lineRule="auto"/>
        <w:ind w:firstLine="709"/>
        <w:jc w:val="both"/>
        <w:rPr>
          <w:color w:val="000000" w:themeColor="text1"/>
        </w:rPr>
      </w:pPr>
      <w:r w:rsidRPr="00B16164">
        <w:rPr>
          <w:color w:val="000000" w:themeColor="text1"/>
        </w:rPr>
        <w:t>7. Už</w:t>
      </w:r>
      <w:r w:rsidRPr="00B16164">
        <w:t xml:space="preserve"> </w:t>
      </w:r>
      <w:sdt>
        <w:sdtPr>
          <w:rPr>
            <w:rStyle w:val="Style1"/>
            <w:rFonts w:ascii="Times New Roman" w:hAnsi="Times New Roman"/>
          </w:rPr>
          <w:id w:val="-139186975"/>
          <w:placeholder>
            <w:docPart w:val="9A025F509EA044D8BD560D4D32870BB1"/>
          </w:placeholder>
          <w15:color w:val="000000"/>
          <w:dropDownList>
            <w:listItem w:value="[Pasirinkite]"/>
            <w:listItem w:displayText="VPĮ" w:value="VPĮ"/>
            <w:listItem w:displayText="PĮ" w:value="PĮ"/>
          </w:dropDownList>
        </w:sdtPr>
        <w:sdtEndPr>
          <w:rPr>
            <w:rStyle w:val="Numatytasispastraiposriftas"/>
            <w:color w:val="000000"/>
          </w:rPr>
        </w:sdtEndPr>
        <w:sdtContent>
          <w:r w:rsidRPr="00B16164">
            <w:rPr>
              <w:rStyle w:val="Style1"/>
              <w:rFonts w:ascii="Times New Roman" w:hAnsi="Times New Roman"/>
            </w:rPr>
            <w:t>VPĮ</w:t>
          </w:r>
        </w:sdtContent>
      </w:sdt>
      <w:r w:rsidRPr="00B16164">
        <w:rPr>
          <w:color w:val="E97132" w:themeColor="accent2"/>
        </w:rPr>
        <w:t xml:space="preserve"> </w:t>
      </w:r>
      <w:r w:rsidRPr="00B16164">
        <w:rPr>
          <w:color w:val="000000" w:themeColor="text1"/>
        </w:rPr>
        <w:t>ir kitų pirkimus reglamentuojančių teisės aktų laikymosi užtikrinimą Biure yra atsakingas Biuro direktorius ar jo įgaliotas asmuo.</w:t>
      </w:r>
    </w:p>
    <w:p w14:paraId="3FDB8E87" w14:textId="77777777" w:rsidR="005839EE" w:rsidRPr="00B16164" w:rsidRDefault="005839EE" w:rsidP="005839EE">
      <w:pPr>
        <w:pStyle w:val="Default"/>
        <w:tabs>
          <w:tab w:val="left" w:pos="1080"/>
        </w:tabs>
        <w:spacing w:line="276" w:lineRule="auto"/>
        <w:ind w:left="709"/>
        <w:jc w:val="both"/>
        <w:rPr>
          <w:color w:val="000000" w:themeColor="text1"/>
        </w:rPr>
      </w:pPr>
      <w:r w:rsidRPr="42883160">
        <w:rPr>
          <w:color w:val="000000" w:themeColor="text1"/>
        </w:rPr>
        <w:t xml:space="preserve">8. Darbuotojai, dalyvaujantys pirkimų procese: </w:t>
      </w:r>
    </w:p>
    <w:p w14:paraId="64F7B512" w14:textId="77777777" w:rsidR="005839EE" w:rsidRPr="00B16164" w:rsidRDefault="005839EE" w:rsidP="005839EE">
      <w:pPr>
        <w:pStyle w:val="Default"/>
        <w:tabs>
          <w:tab w:val="left" w:pos="540"/>
          <w:tab w:val="left" w:pos="1350"/>
        </w:tabs>
        <w:spacing w:line="276" w:lineRule="auto"/>
        <w:ind w:firstLine="709"/>
        <w:jc w:val="both"/>
        <w:rPr>
          <w:color w:val="000000" w:themeColor="text1"/>
        </w:rPr>
      </w:pPr>
      <w:r w:rsidRPr="00B16164">
        <w:rPr>
          <w:color w:val="000000" w:themeColor="text1"/>
        </w:rPr>
        <w:t xml:space="preserve">8.1. Pirkimo iniciatorius; </w:t>
      </w:r>
    </w:p>
    <w:p w14:paraId="0DEA6030" w14:textId="77777777" w:rsidR="005839EE" w:rsidRPr="00B16164" w:rsidRDefault="005839EE" w:rsidP="005839EE">
      <w:pPr>
        <w:pStyle w:val="Default"/>
        <w:tabs>
          <w:tab w:val="left" w:pos="540"/>
          <w:tab w:val="left" w:pos="1350"/>
        </w:tabs>
        <w:spacing w:line="276" w:lineRule="auto"/>
        <w:ind w:firstLine="709"/>
        <w:jc w:val="both"/>
        <w:rPr>
          <w:color w:val="000000" w:themeColor="text1"/>
        </w:rPr>
      </w:pPr>
      <w:r w:rsidRPr="00B16164">
        <w:rPr>
          <w:color w:val="000000" w:themeColor="text1"/>
        </w:rPr>
        <w:t>8.2. Pirkimų organizatorius;</w:t>
      </w:r>
    </w:p>
    <w:p w14:paraId="7378D372" w14:textId="77777777" w:rsidR="005839EE" w:rsidRPr="00B16164" w:rsidRDefault="005839EE" w:rsidP="005839EE">
      <w:pPr>
        <w:pStyle w:val="Default"/>
        <w:tabs>
          <w:tab w:val="left" w:pos="540"/>
          <w:tab w:val="left" w:pos="1350"/>
        </w:tabs>
        <w:spacing w:line="276" w:lineRule="auto"/>
        <w:ind w:left="709"/>
        <w:jc w:val="both"/>
        <w:rPr>
          <w:color w:val="000000" w:themeColor="text1"/>
        </w:rPr>
      </w:pPr>
      <w:r w:rsidRPr="00B16164">
        <w:rPr>
          <w:color w:val="000000" w:themeColor="text1"/>
        </w:rPr>
        <w:t xml:space="preserve">8.3. </w:t>
      </w:r>
      <w:r>
        <w:rPr>
          <w:color w:val="000000" w:themeColor="text1"/>
        </w:rPr>
        <w:t>u</w:t>
      </w:r>
      <w:r w:rsidRPr="00B16164">
        <w:rPr>
          <w:color w:val="000000" w:themeColor="text1"/>
        </w:rPr>
        <w:t>ž sutarties vykdymo priežiūrą atsakingas asmuo;</w:t>
      </w:r>
    </w:p>
    <w:p w14:paraId="7D54BD96" w14:textId="77777777" w:rsidR="005839EE" w:rsidRPr="00B16164" w:rsidRDefault="005839EE" w:rsidP="005839EE">
      <w:pPr>
        <w:pStyle w:val="Default"/>
        <w:tabs>
          <w:tab w:val="left" w:pos="540"/>
          <w:tab w:val="left" w:pos="1350"/>
        </w:tabs>
        <w:spacing w:line="276" w:lineRule="auto"/>
        <w:ind w:left="709"/>
        <w:jc w:val="both"/>
        <w:rPr>
          <w:color w:val="000000" w:themeColor="text1"/>
        </w:rPr>
      </w:pPr>
      <w:r w:rsidRPr="00B16164">
        <w:rPr>
          <w:color w:val="000000" w:themeColor="text1"/>
        </w:rPr>
        <w:t xml:space="preserve">8.4. </w:t>
      </w:r>
      <w:r>
        <w:rPr>
          <w:color w:val="000000" w:themeColor="text1"/>
        </w:rPr>
        <w:t>t</w:t>
      </w:r>
      <w:r w:rsidRPr="00B16164">
        <w:rPr>
          <w:color w:val="000000" w:themeColor="text1"/>
        </w:rPr>
        <w:t>eisininkas;</w:t>
      </w:r>
    </w:p>
    <w:p w14:paraId="36FA2964" w14:textId="77777777" w:rsidR="005839EE" w:rsidRPr="00B16164" w:rsidRDefault="005839EE" w:rsidP="005839EE">
      <w:pPr>
        <w:pStyle w:val="Default"/>
        <w:tabs>
          <w:tab w:val="left" w:pos="540"/>
          <w:tab w:val="left" w:pos="1350"/>
          <w:tab w:val="left" w:pos="1418"/>
        </w:tabs>
        <w:spacing w:line="276" w:lineRule="auto"/>
        <w:ind w:left="709"/>
        <w:jc w:val="both"/>
        <w:rPr>
          <w:color w:val="000000" w:themeColor="text1"/>
        </w:rPr>
      </w:pPr>
      <w:r w:rsidRPr="00B16164">
        <w:rPr>
          <w:color w:val="000000" w:themeColor="text1"/>
        </w:rPr>
        <w:t xml:space="preserve">8.5. </w:t>
      </w:r>
      <w:r>
        <w:rPr>
          <w:color w:val="000000" w:themeColor="text1"/>
        </w:rPr>
        <w:t>u</w:t>
      </w:r>
      <w:r w:rsidRPr="00B16164">
        <w:rPr>
          <w:color w:val="000000" w:themeColor="text1"/>
        </w:rPr>
        <w:t>ž pirkimų planavimą atsakingas asmuo;</w:t>
      </w:r>
    </w:p>
    <w:p w14:paraId="3612AB95" w14:textId="77777777" w:rsidR="005839EE" w:rsidRPr="00B16164" w:rsidRDefault="005839EE" w:rsidP="005839EE">
      <w:pPr>
        <w:pStyle w:val="Default"/>
        <w:tabs>
          <w:tab w:val="left" w:pos="540"/>
          <w:tab w:val="left" w:pos="1350"/>
          <w:tab w:val="left" w:pos="1418"/>
        </w:tabs>
        <w:spacing w:line="276" w:lineRule="auto"/>
        <w:ind w:left="709"/>
        <w:jc w:val="both"/>
        <w:rPr>
          <w:color w:val="000000" w:themeColor="text1"/>
        </w:rPr>
      </w:pPr>
      <w:r w:rsidRPr="00B16164">
        <w:rPr>
          <w:color w:val="000000" w:themeColor="text1"/>
        </w:rPr>
        <w:t xml:space="preserve">8.6. </w:t>
      </w:r>
      <w:r>
        <w:rPr>
          <w:color w:val="000000" w:themeColor="text1"/>
        </w:rPr>
        <w:t>s</w:t>
      </w:r>
      <w:r w:rsidRPr="00B16164">
        <w:rPr>
          <w:color w:val="000000" w:themeColor="text1"/>
        </w:rPr>
        <w:t>istemų administratorius;</w:t>
      </w:r>
    </w:p>
    <w:p w14:paraId="054D4D32" w14:textId="77777777" w:rsidR="005839EE" w:rsidRPr="00B16164" w:rsidRDefault="005839EE" w:rsidP="005839EE">
      <w:pPr>
        <w:pStyle w:val="Default"/>
        <w:tabs>
          <w:tab w:val="left" w:pos="540"/>
          <w:tab w:val="left" w:pos="1350"/>
          <w:tab w:val="left" w:pos="1418"/>
        </w:tabs>
        <w:spacing w:line="276" w:lineRule="auto"/>
        <w:ind w:left="709"/>
        <w:jc w:val="both"/>
        <w:rPr>
          <w:color w:val="000000" w:themeColor="text1"/>
        </w:rPr>
      </w:pPr>
      <w:r w:rsidRPr="00B16164">
        <w:rPr>
          <w:color w:val="000000" w:themeColor="text1"/>
        </w:rPr>
        <w:t xml:space="preserve">8.7. </w:t>
      </w:r>
      <w:r>
        <w:rPr>
          <w:color w:val="000000" w:themeColor="text1"/>
        </w:rPr>
        <w:t>f</w:t>
      </w:r>
      <w:r w:rsidRPr="00B16164">
        <w:rPr>
          <w:color w:val="000000" w:themeColor="text1"/>
        </w:rPr>
        <w:t>inansininkas;</w:t>
      </w:r>
    </w:p>
    <w:p w14:paraId="7C2149BC" w14:textId="77777777" w:rsidR="00976256" w:rsidRDefault="005839EE" w:rsidP="00976256">
      <w:pPr>
        <w:pStyle w:val="Default"/>
        <w:tabs>
          <w:tab w:val="left" w:pos="540"/>
          <w:tab w:val="left" w:pos="1350"/>
          <w:tab w:val="left" w:pos="1418"/>
        </w:tabs>
        <w:spacing w:line="276" w:lineRule="auto"/>
        <w:ind w:firstLine="709"/>
        <w:jc w:val="both"/>
        <w:rPr>
          <w:color w:val="000000" w:themeColor="text1"/>
        </w:rPr>
      </w:pPr>
      <w:r w:rsidRPr="00B16164">
        <w:rPr>
          <w:color w:val="000000" w:themeColor="text1"/>
        </w:rPr>
        <w:t xml:space="preserve">8.8. </w:t>
      </w:r>
      <w:r w:rsidR="00976256" w:rsidRPr="00D23FF8">
        <w:rPr>
          <w:color w:val="000000" w:themeColor="text1"/>
        </w:rPr>
        <w:t>už interesų konfliktų prevenciją atsakingas asmuo (patarėjas, atsakingas už korupcijos prevenciją).</w:t>
      </w:r>
    </w:p>
    <w:p w14:paraId="38E95069" w14:textId="1CBC3A9D" w:rsidR="00976256" w:rsidRPr="005839EE" w:rsidRDefault="00976256" w:rsidP="00976256">
      <w:pPr>
        <w:pStyle w:val="Default"/>
        <w:tabs>
          <w:tab w:val="left" w:pos="540"/>
          <w:tab w:val="left" w:pos="1350"/>
          <w:tab w:val="left" w:pos="1418"/>
        </w:tabs>
        <w:spacing w:line="276" w:lineRule="auto"/>
        <w:ind w:left="709"/>
        <w:jc w:val="both"/>
        <w:rPr>
          <w:rFonts w:eastAsia="Times New Roman"/>
          <w:b/>
          <w:bCs/>
          <w:i/>
          <w:iCs/>
          <w:color w:val="auto"/>
        </w:rPr>
      </w:pPr>
      <w:r w:rsidRPr="005839EE">
        <w:rPr>
          <w:rFonts w:eastAsia="Times New Roman"/>
          <w:b/>
          <w:bCs/>
          <w:i/>
          <w:iCs/>
          <w:color w:val="auto"/>
        </w:rPr>
        <w:t xml:space="preserve">Papunkčio pakeitimai: </w:t>
      </w:r>
    </w:p>
    <w:p w14:paraId="69BE969F" w14:textId="77777777" w:rsidR="00976256" w:rsidRPr="005839EE" w:rsidRDefault="00976256" w:rsidP="00976256">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21345144" w14:textId="77777777" w:rsidR="005839EE" w:rsidRPr="00B16164" w:rsidRDefault="005839EE" w:rsidP="005839EE">
      <w:pPr>
        <w:pStyle w:val="Default"/>
        <w:tabs>
          <w:tab w:val="left" w:pos="540"/>
          <w:tab w:val="left" w:pos="1134"/>
        </w:tabs>
        <w:spacing w:line="276" w:lineRule="auto"/>
        <w:ind w:firstLine="709"/>
        <w:jc w:val="both"/>
        <w:rPr>
          <w:color w:val="000000" w:themeColor="text1"/>
        </w:rPr>
      </w:pPr>
      <w:r w:rsidRPr="00B16164">
        <w:rPr>
          <w:color w:val="000000" w:themeColor="text1"/>
          <w:spacing w:val="-1"/>
        </w:rPr>
        <w:t xml:space="preserve">9. Atsižvelgiant į pirkimų apimtį ir pobūdį, </w:t>
      </w:r>
      <w:r w:rsidRPr="00B16164">
        <w:rPr>
          <w:color w:val="000000" w:themeColor="text1"/>
        </w:rPr>
        <w:t xml:space="preserve">Biuro direktoriaus </w:t>
      </w:r>
      <w:r w:rsidRPr="00B16164">
        <w:rPr>
          <w:color w:val="000000" w:themeColor="text1"/>
          <w:spacing w:val="-1"/>
        </w:rPr>
        <w:t xml:space="preserve">įsakymu gali būti paskirti </w:t>
      </w:r>
      <w:r w:rsidRPr="00B16164">
        <w:rPr>
          <w:color w:val="000000" w:themeColor="text1"/>
        </w:rPr>
        <w:t>keli Pirkimų organizatoriai</w:t>
      </w:r>
      <w:r w:rsidRPr="00B16164">
        <w:rPr>
          <w:color w:val="000000" w:themeColor="text1"/>
          <w:spacing w:val="-1"/>
        </w:rPr>
        <w:t xml:space="preserve">. </w:t>
      </w:r>
    </w:p>
    <w:p w14:paraId="6F1E6D0D" w14:textId="77777777" w:rsidR="005839EE" w:rsidRPr="00B16164" w:rsidRDefault="005839EE" w:rsidP="005839EE">
      <w:pPr>
        <w:pStyle w:val="Sraopastraipa"/>
        <w:tabs>
          <w:tab w:val="left" w:pos="1134"/>
          <w:tab w:val="left" w:pos="1260"/>
        </w:tabs>
        <w:suppressAutoHyphens/>
        <w:spacing w:after="0"/>
        <w:ind w:left="0" w:firstLine="709"/>
        <w:jc w:val="both"/>
        <w:rPr>
          <w:rFonts w:ascii="Times New Roman" w:hAnsi="Times New Roman"/>
          <w:color w:val="000000" w:themeColor="text1"/>
          <w:spacing w:val="-1"/>
          <w:sz w:val="24"/>
          <w:szCs w:val="24"/>
        </w:rPr>
      </w:pPr>
      <w:r w:rsidRPr="00B16164">
        <w:rPr>
          <w:rFonts w:ascii="Times New Roman" w:hAnsi="Times New Roman"/>
          <w:color w:val="000000" w:themeColor="text1"/>
          <w:spacing w:val="-1"/>
          <w:sz w:val="24"/>
          <w:szCs w:val="24"/>
        </w:rPr>
        <w:t xml:space="preserve">10. Biuro direktoriaus paskirti Pirkimų organizatoriai ir Pirkimo iniciatoriai </w:t>
      </w:r>
      <w:r w:rsidRPr="00B16164">
        <w:rPr>
          <w:rFonts w:ascii="Times New Roman" w:hAnsi="Times New Roman"/>
          <w:spacing w:val="-1"/>
          <w:sz w:val="24"/>
          <w:szCs w:val="24"/>
        </w:rPr>
        <w:t xml:space="preserve">per 3 (tris) darbo dienas </w:t>
      </w:r>
      <w:r w:rsidRPr="00B16164">
        <w:rPr>
          <w:rFonts w:ascii="Times New Roman" w:hAnsi="Times New Roman"/>
          <w:color w:val="000000" w:themeColor="text1"/>
          <w:spacing w:val="-1"/>
          <w:sz w:val="24"/>
          <w:szCs w:val="24"/>
        </w:rPr>
        <w:t>nuo jo paskyrimo, bet ne vėliau kaip iki dalyvavimo pirkimų procedūrose pradžios,  turi pasirašyti konfidencialumo pasižadėjimą ir Nešališkumo deklaraciją</w:t>
      </w:r>
      <w:r w:rsidRPr="00B16164">
        <w:rPr>
          <w:rFonts w:ascii="Times New Roman" w:hAnsi="Times New Roman"/>
          <w:color w:val="000000" w:themeColor="text1"/>
          <w:sz w:val="24"/>
          <w:szCs w:val="24"/>
        </w:rPr>
        <w:t xml:space="preserve"> </w:t>
      </w:r>
      <w:r>
        <w:rPr>
          <w:rFonts w:ascii="Times New Roman" w:hAnsi="Times New Roman"/>
          <w:color w:val="000000" w:themeColor="text1"/>
          <w:sz w:val="24"/>
          <w:szCs w:val="24"/>
        </w:rPr>
        <w:t>„</w:t>
      </w:r>
      <w:proofErr w:type="spellStart"/>
      <w:r w:rsidRPr="00B16164">
        <w:rPr>
          <w:rFonts w:ascii="Times New Roman" w:hAnsi="Times New Roman"/>
          <w:color w:val="000000" w:themeColor="text1"/>
          <w:sz w:val="24"/>
          <w:szCs w:val="24"/>
        </w:rPr>
        <w:t>EcoCost</w:t>
      </w:r>
      <w:proofErr w:type="spellEnd"/>
      <w:r>
        <w:rPr>
          <w:rFonts w:ascii="Times New Roman" w:hAnsi="Times New Roman"/>
          <w:color w:val="000000" w:themeColor="text1"/>
          <w:sz w:val="24"/>
          <w:szCs w:val="24"/>
        </w:rPr>
        <w:t>“</w:t>
      </w:r>
      <w:r w:rsidRPr="00B16164">
        <w:rPr>
          <w:rFonts w:ascii="Times New Roman" w:hAnsi="Times New Roman"/>
          <w:color w:val="000000" w:themeColor="text1"/>
          <w:sz w:val="24"/>
          <w:szCs w:val="24"/>
        </w:rPr>
        <w:t xml:space="preserve"> sistemoje</w:t>
      </w:r>
      <w:r w:rsidRPr="00B16164">
        <w:rPr>
          <w:rFonts w:ascii="Times New Roman" w:hAnsi="Times New Roman"/>
          <w:color w:val="000000" w:themeColor="text1"/>
          <w:spacing w:val="-1"/>
          <w:sz w:val="24"/>
          <w:szCs w:val="24"/>
        </w:rPr>
        <w:t xml:space="preserve"> bei Lietuvos Respublikos viešųjų ir privačių interesų derinimo įstatyme nustatyta tvarka deklaruoti ar patikslinti privačius interesus.</w:t>
      </w:r>
    </w:p>
    <w:p w14:paraId="7D4A7EC6" w14:textId="77777777" w:rsidR="005839EE" w:rsidRPr="00B16164" w:rsidRDefault="005839EE" w:rsidP="005839EE">
      <w:pPr>
        <w:pStyle w:val="Sraopastraipa"/>
        <w:tabs>
          <w:tab w:val="left" w:pos="1134"/>
          <w:tab w:val="left" w:pos="1260"/>
        </w:tabs>
        <w:suppressAutoHyphens/>
        <w:spacing w:after="0"/>
        <w:ind w:left="0" w:firstLine="709"/>
        <w:jc w:val="both"/>
        <w:rPr>
          <w:rFonts w:ascii="Times New Roman" w:hAnsi="Times New Roman"/>
          <w:spacing w:val="-1"/>
          <w:sz w:val="24"/>
          <w:szCs w:val="24"/>
        </w:rPr>
      </w:pPr>
      <w:r w:rsidRPr="00B16164">
        <w:rPr>
          <w:rFonts w:ascii="Times New Roman" w:hAnsi="Times New Roman"/>
          <w:color w:val="000000" w:themeColor="text1"/>
          <w:spacing w:val="-1"/>
          <w:sz w:val="24"/>
          <w:szCs w:val="24"/>
        </w:rPr>
        <w:t xml:space="preserve">11. Asmenys, kurie turi deklaruoti privačius interesus, privačių interesų deklaracijoje pateiktą informaciją tikslina Viešųjų ir privačių interesų derinimo įstatyme nustatyta tvarka. </w:t>
      </w:r>
    </w:p>
    <w:p w14:paraId="2DEE5B81" w14:textId="77777777" w:rsidR="005839EE" w:rsidRPr="00B16164" w:rsidRDefault="005839EE" w:rsidP="005839EE">
      <w:pPr>
        <w:pStyle w:val="Sraopastraipa"/>
        <w:tabs>
          <w:tab w:val="left" w:pos="1134"/>
          <w:tab w:val="left" w:pos="1260"/>
        </w:tabs>
        <w:suppressAutoHyphens/>
        <w:spacing w:after="0"/>
        <w:ind w:left="0" w:firstLine="709"/>
        <w:jc w:val="both"/>
        <w:rPr>
          <w:rFonts w:ascii="Times New Roman" w:hAnsi="Times New Roman"/>
          <w:color w:val="000000" w:themeColor="text1"/>
          <w:spacing w:val="-1"/>
          <w:sz w:val="24"/>
          <w:szCs w:val="24"/>
        </w:rPr>
      </w:pPr>
      <w:r w:rsidRPr="00B16164">
        <w:rPr>
          <w:rFonts w:ascii="Times New Roman" w:hAnsi="Times New Roman"/>
          <w:color w:val="000000" w:themeColor="text1"/>
          <w:spacing w:val="-1"/>
          <w:sz w:val="24"/>
          <w:szCs w:val="24"/>
        </w:rPr>
        <w:t xml:space="preserve">12. Biuras pirkimo procedūroms iki sutarties sudarymo atlikti gali įgalioti kitą </w:t>
      </w:r>
      <w:sdt>
        <w:sdtPr>
          <w:rPr>
            <w:rStyle w:val="Style1"/>
            <w:rFonts w:ascii="Times New Roman" w:hAnsi="Times New Roman"/>
          </w:rPr>
          <w:id w:val="36865725"/>
          <w:placeholder>
            <w:docPart w:val="7D1A40E324A84FA5B2327025985391E0"/>
          </w:placeholder>
          <w15:color w:val="000000"/>
          <w:dropDownList>
            <w:listItem w:value="[Pasirinkite]"/>
            <w:listItem w:displayText="perkančiąją organizaciją " w:value="perkančiąją organizaciją "/>
            <w:listItem w:displayText="perkančiąją organizaciją ar perkantįjį subjektą " w:value="perkančiąją organizaciją ar perkantįjį subjektą "/>
          </w:dropDownList>
        </w:sdtPr>
        <w:sdtEndPr>
          <w:rPr>
            <w:rStyle w:val="Numatytasispastraiposriftas"/>
            <w:color w:val="auto"/>
            <w:sz w:val="22"/>
          </w:rPr>
        </w:sdtEndPr>
        <w:sdtContent>
          <w:r w:rsidRPr="00B16164">
            <w:rPr>
              <w:rStyle w:val="Style1"/>
              <w:rFonts w:ascii="Times New Roman" w:hAnsi="Times New Roman"/>
            </w:rPr>
            <w:t xml:space="preserve">perkančiąją organizaciją </w:t>
          </w:r>
        </w:sdtContent>
      </w:sdt>
      <w:r w:rsidRPr="00B16164">
        <w:rPr>
          <w:rFonts w:ascii="Times New Roman" w:hAnsi="Times New Roman"/>
          <w:color w:val="000000" w:themeColor="text1"/>
          <w:spacing w:val="-1"/>
          <w:sz w:val="24"/>
          <w:szCs w:val="24"/>
        </w:rPr>
        <w:t xml:space="preserve">(toliau – Įgaliotoji organizacija). Biuras Įgaliotajai organizacijai nustato užduotis ir suteikia įgaliojimus toms užduotims vykdyti. Atsakomybė už tokius pirkimus nustatoma vadovaujantis </w:t>
      </w:r>
      <w:sdt>
        <w:sdtPr>
          <w:rPr>
            <w:rStyle w:val="Style1"/>
            <w:rFonts w:ascii="Times New Roman" w:hAnsi="Times New Roman"/>
          </w:rPr>
          <w:id w:val="-1910769123"/>
          <w:placeholder>
            <w:docPart w:val="C3EAFFFAE3F744B2ABC492CB1DCFFD7C"/>
          </w:placeholder>
          <w15:color w:val="000000"/>
          <w:dropDownList>
            <w:listItem w:value="[Pasirinkite]"/>
            <w:listItem w:displayText="VPĮ" w:value="VPĮ"/>
            <w:listItem w:displayText="PĮ" w:value="PĮ"/>
            <w:listItem w:displayText="VPĮ / PĮ" w:value="VPĮ / PĮ"/>
          </w:dropDownList>
        </w:sdtPr>
        <w:sdtEndPr>
          <w:rPr>
            <w:rStyle w:val="Numatytasispastraiposriftas"/>
            <w:color w:val="auto"/>
            <w:sz w:val="22"/>
          </w:rPr>
        </w:sdtEndPr>
        <w:sdtContent>
          <w:r w:rsidRPr="00B16164">
            <w:rPr>
              <w:rStyle w:val="Style1"/>
              <w:rFonts w:ascii="Times New Roman" w:hAnsi="Times New Roman"/>
            </w:rPr>
            <w:t>VPĮ</w:t>
          </w:r>
        </w:sdtContent>
      </w:sdt>
      <w:r w:rsidRPr="00B16164" w:rsidDel="00F61FED">
        <w:rPr>
          <w:rFonts w:ascii="Times New Roman" w:hAnsi="Times New Roman"/>
          <w:color w:val="E97132" w:themeColor="accent2"/>
          <w:spacing w:val="-1"/>
          <w:sz w:val="24"/>
          <w:szCs w:val="24"/>
        </w:rPr>
        <w:t xml:space="preserve"> </w:t>
      </w:r>
      <w:r w:rsidRPr="00B16164">
        <w:rPr>
          <w:rFonts w:ascii="Times New Roman" w:hAnsi="Times New Roman"/>
          <w:color w:val="000000" w:themeColor="text1"/>
          <w:spacing w:val="-1"/>
          <w:sz w:val="24"/>
          <w:szCs w:val="24"/>
        </w:rPr>
        <w:t>nustatyta tvarka.</w:t>
      </w:r>
    </w:p>
    <w:p w14:paraId="2C393B28" w14:textId="77777777" w:rsidR="005839EE" w:rsidRPr="00B16164" w:rsidRDefault="005839EE" w:rsidP="005839EE">
      <w:pPr>
        <w:pStyle w:val="Sraopastraipa"/>
        <w:tabs>
          <w:tab w:val="left" w:pos="1134"/>
        </w:tabs>
        <w:suppressAutoHyphens/>
        <w:spacing w:after="0"/>
        <w:ind w:left="709"/>
        <w:jc w:val="both"/>
        <w:rPr>
          <w:rFonts w:ascii="Times New Roman" w:hAnsi="Times New Roman"/>
          <w:spacing w:val="-1"/>
          <w:sz w:val="24"/>
          <w:szCs w:val="24"/>
        </w:rPr>
      </w:pPr>
      <w:bookmarkStart w:id="0" w:name="part_8928bdacd8ba44088221338bcc365058"/>
      <w:bookmarkEnd w:id="0"/>
      <w:r w:rsidRPr="00B16164">
        <w:rPr>
          <w:rFonts w:ascii="Times New Roman" w:hAnsi="Times New Roman"/>
          <w:spacing w:val="-1"/>
          <w:sz w:val="24"/>
          <w:szCs w:val="24"/>
        </w:rPr>
        <w:t>13. Biuras prekes, paslaugas ir darbus privalo įsigyti iš CPO LT, kai:</w:t>
      </w:r>
    </w:p>
    <w:p w14:paraId="2A9F3876" w14:textId="77777777" w:rsidR="005839EE" w:rsidRPr="00B16164" w:rsidRDefault="005839EE" w:rsidP="005839EE">
      <w:pPr>
        <w:tabs>
          <w:tab w:val="left" w:pos="1260"/>
          <w:tab w:val="left" w:pos="1418"/>
        </w:tabs>
        <w:suppressAutoHyphens/>
        <w:spacing w:after="0"/>
        <w:ind w:firstLine="709"/>
        <w:jc w:val="both"/>
        <w:rPr>
          <w:rFonts w:ascii="Times New Roman" w:hAnsi="Times New Roman"/>
          <w:spacing w:val="-1"/>
          <w:sz w:val="24"/>
          <w:szCs w:val="24"/>
        </w:rPr>
      </w:pPr>
      <w:r w:rsidRPr="00B16164">
        <w:rPr>
          <w:rFonts w:ascii="Times New Roman" w:hAnsi="Times New Roman"/>
          <w:spacing w:val="-1"/>
          <w:sz w:val="24"/>
          <w:szCs w:val="24"/>
        </w:rPr>
        <w:t>13.1. mažos vertės pirkimo numatomos sutarties vertė didesnė kaip 15 000,00 (penkiolika tūkstančių) Eur be PVM;</w:t>
      </w:r>
    </w:p>
    <w:p w14:paraId="3945D2EC" w14:textId="77777777" w:rsidR="005839EE" w:rsidRPr="00B16164" w:rsidRDefault="005839EE" w:rsidP="005839EE">
      <w:pPr>
        <w:tabs>
          <w:tab w:val="left" w:pos="1260"/>
          <w:tab w:val="left" w:pos="1418"/>
        </w:tabs>
        <w:suppressAutoHyphens/>
        <w:spacing w:after="0"/>
        <w:ind w:firstLine="709"/>
        <w:jc w:val="both"/>
        <w:rPr>
          <w:rFonts w:ascii="Times New Roman" w:hAnsi="Times New Roman"/>
          <w:color w:val="000000" w:themeColor="text1"/>
          <w:spacing w:val="-1"/>
          <w:sz w:val="24"/>
          <w:szCs w:val="24"/>
        </w:rPr>
      </w:pPr>
      <w:r w:rsidRPr="00B16164">
        <w:rPr>
          <w:rFonts w:ascii="Times New Roman" w:hAnsi="Times New Roman"/>
          <w:spacing w:val="-1"/>
          <w:sz w:val="24"/>
          <w:szCs w:val="24"/>
        </w:rPr>
        <w:t>13.2. CPO LT elektroniniame kataloge esančios</w:t>
      </w:r>
      <w:r w:rsidRPr="00B16164">
        <w:rPr>
          <w:rFonts w:ascii="Times New Roman" w:hAnsi="Times New Roman"/>
          <w:color w:val="000000" w:themeColor="text1"/>
          <w:spacing w:val="-1"/>
          <w:sz w:val="24"/>
          <w:szCs w:val="24"/>
        </w:rPr>
        <w:t xml:space="preserve"> prekės, paslaugos ar darbai atitinka Biuro poreikius ir Biuras negali prekių, paslaugų ar darbų įsigyti efektyvesniu būdu racionaliai naudodama</w:t>
      </w:r>
      <w:r>
        <w:rPr>
          <w:rFonts w:ascii="Times New Roman" w:hAnsi="Times New Roman"/>
          <w:color w:val="000000" w:themeColor="text1"/>
          <w:spacing w:val="-1"/>
          <w:sz w:val="24"/>
          <w:szCs w:val="24"/>
        </w:rPr>
        <w:t>s</w:t>
      </w:r>
      <w:r w:rsidRPr="00B16164">
        <w:rPr>
          <w:rFonts w:ascii="Times New Roman" w:hAnsi="Times New Roman"/>
          <w:color w:val="000000" w:themeColor="text1"/>
          <w:spacing w:val="-1"/>
          <w:sz w:val="24"/>
          <w:szCs w:val="24"/>
        </w:rPr>
        <w:t xml:space="preserve"> tam skirtas lėšas.</w:t>
      </w:r>
    </w:p>
    <w:p w14:paraId="46B96939" w14:textId="77777777" w:rsidR="005839EE" w:rsidRPr="00B16164" w:rsidRDefault="005839EE" w:rsidP="005839EE">
      <w:pPr>
        <w:tabs>
          <w:tab w:val="left" w:pos="1134"/>
        </w:tabs>
        <w:suppressAutoHyphens/>
        <w:spacing w:after="0"/>
        <w:ind w:firstLine="709"/>
        <w:jc w:val="both"/>
        <w:rPr>
          <w:rFonts w:ascii="Times New Roman" w:hAnsi="Times New Roman"/>
          <w:spacing w:val="-1"/>
          <w:sz w:val="24"/>
          <w:szCs w:val="24"/>
        </w:rPr>
      </w:pPr>
      <w:r w:rsidRPr="00B16164">
        <w:rPr>
          <w:rFonts w:ascii="Times New Roman" w:hAnsi="Times New Roman"/>
          <w:spacing w:val="-1"/>
          <w:sz w:val="24"/>
          <w:szCs w:val="24"/>
        </w:rPr>
        <w:t>14. Biuras privalo motyvuoti savo sprendimą neatlikti pirkimo naudojantis CPO LT elektroniniu katalogu ir argumentus nurodyti pirkimo dokumentuose. </w:t>
      </w:r>
    </w:p>
    <w:p w14:paraId="5206801B" w14:textId="77777777" w:rsidR="005839EE" w:rsidRPr="00054016" w:rsidRDefault="005839EE" w:rsidP="005839EE">
      <w:pPr>
        <w:pStyle w:val="Default"/>
        <w:tabs>
          <w:tab w:val="left" w:pos="993"/>
          <w:tab w:val="left" w:pos="1134"/>
          <w:tab w:val="left" w:pos="1701"/>
          <w:tab w:val="left" w:pos="1890"/>
          <w:tab w:val="left" w:pos="1980"/>
          <w:tab w:val="left" w:pos="2070"/>
          <w:tab w:val="left" w:pos="2250"/>
        </w:tabs>
        <w:spacing w:line="276" w:lineRule="auto"/>
        <w:ind w:left="709"/>
        <w:jc w:val="both"/>
        <w:rPr>
          <w:bCs/>
          <w:color w:val="000000" w:themeColor="text1"/>
        </w:rPr>
      </w:pPr>
      <w:r w:rsidRPr="00054016">
        <w:rPr>
          <w:bCs/>
          <w:color w:val="000000" w:themeColor="text1"/>
        </w:rPr>
        <w:t xml:space="preserve">15. Pirkimo iniciatoriaus funkcijos ir atsakomybė: </w:t>
      </w:r>
    </w:p>
    <w:p w14:paraId="5E6D61D3" w14:textId="77777777" w:rsidR="005839EE" w:rsidRPr="00B16164" w:rsidRDefault="005839EE" w:rsidP="005839EE">
      <w:pPr>
        <w:tabs>
          <w:tab w:val="left" w:pos="993"/>
          <w:tab w:val="left" w:pos="1134"/>
          <w:tab w:val="left" w:pos="1276"/>
          <w:tab w:val="left" w:pos="1710"/>
          <w:tab w:val="left" w:pos="1890"/>
          <w:tab w:val="left" w:pos="1980"/>
          <w:tab w:val="left" w:pos="2070"/>
          <w:tab w:val="left" w:pos="2250"/>
        </w:tabs>
        <w:spacing w:after="0"/>
        <w:ind w:firstLine="709"/>
        <w:jc w:val="both"/>
        <w:rPr>
          <w:rFonts w:ascii="Times New Roman" w:hAnsi="Times New Roman"/>
          <w:color w:val="000000" w:themeColor="text1"/>
        </w:rPr>
      </w:pPr>
      <w:r w:rsidRPr="1596433A">
        <w:rPr>
          <w:rFonts w:ascii="Times New Roman" w:hAnsi="Times New Roman"/>
          <w:color w:val="000000" w:themeColor="text1"/>
          <w:sz w:val="24"/>
          <w:szCs w:val="24"/>
        </w:rPr>
        <w:t xml:space="preserve">15.1. iki einamųjų </w:t>
      </w:r>
      <w:r w:rsidRPr="1596433A">
        <w:rPr>
          <w:rFonts w:ascii="Times New Roman" w:hAnsi="Times New Roman"/>
          <w:sz w:val="24"/>
          <w:szCs w:val="24"/>
        </w:rPr>
        <w:t xml:space="preserve">metų lapkričio 15 d. </w:t>
      </w:r>
      <w:r w:rsidRPr="1596433A">
        <w:rPr>
          <w:rFonts w:ascii="Times New Roman" w:hAnsi="Times New Roman"/>
          <w:color w:val="000000" w:themeColor="text1"/>
          <w:sz w:val="24"/>
          <w:szCs w:val="24"/>
        </w:rPr>
        <w:t>Tvarkos apraše nustatyta tvarka rengia ir teikia Už pirkimų planavimą atsakingam asmeniui pirkimų poreikio sąrašą ir atsako už jame pateiktos informacijos teisingumą;</w:t>
      </w:r>
    </w:p>
    <w:p w14:paraId="254EC993" w14:textId="77777777" w:rsidR="005839EE" w:rsidRPr="00B16164" w:rsidRDefault="005839EE" w:rsidP="005839EE">
      <w:pPr>
        <w:pStyle w:val="Sraopastraipa"/>
        <w:tabs>
          <w:tab w:val="left" w:pos="993"/>
          <w:tab w:val="left" w:pos="1276"/>
          <w:tab w:val="left" w:pos="1890"/>
          <w:tab w:val="left" w:pos="1980"/>
          <w:tab w:val="left" w:pos="2070"/>
          <w:tab w:val="left" w:pos="2250"/>
        </w:tabs>
        <w:spacing w:after="0"/>
        <w:ind w:left="0" w:firstLine="709"/>
        <w:jc w:val="both"/>
        <w:rPr>
          <w:rFonts w:ascii="Times New Roman" w:hAnsi="Times New Roman"/>
          <w:color w:val="000000" w:themeColor="text1"/>
        </w:rPr>
      </w:pPr>
      <w:r w:rsidRPr="1596433A">
        <w:rPr>
          <w:rFonts w:ascii="Times New Roman" w:hAnsi="Times New Roman"/>
          <w:color w:val="000000" w:themeColor="text1"/>
          <w:sz w:val="24"/>
          <w:szCs w:val="24"/>
        </w:rPr>
        <w:t xml:space="preserve">15.2. </w:t>
      </w:r>
      <w:r>
        <w:rPr>
          <w:rFonts w:ascii="Times New Roman" w:hAnsi="Times New Roman"/>
          <w:color w:val="000000" w:themeColor="text1"/>
          <w:sz w:val="24"/>
          <w:szCs w:val="24"/>
        </w:rPr>
        <w:t>per e</w:t>
      </w:r>
      <w:r w:rsidRPr="1596433A">
        <w:rPr>
          <w:rFonts w:ascii="Times New Roman" w:hAnsi="Times New Roman"/>
          <w:color w:val="000000" w:themeColor="text1"/>
          <w:sz w:val="24"/>
          <w:szCs w:val="24"/>
        </w:rPr>
        <w:t>inam</w:t>
      </w:r>
      <w:r>
        <w:rPr>
          <w:rFonts w:ascii="Times New Roman" w:hAnsi="Times New Roman"/>
          <w:color w:val="000000" w:themeColor="text1"/>
          <w:sz w:val="24"/>
          <w:szCs w:val="24"/>
        </w:rPr>
        <w:t>uosius</w:t>
      </w:r>
      <w:r w:rsidRPr="1596433A">
        <w:rPr>
          <w:rFonts w:ascii="Times New Roman" w:hAnsi="Times New Roman"/>
          <w:color w:val="000000" w:themeColor="text1"/>
          <w:sz w:val="24"/>
          <w:szCs w:val="24"/>
        </w:rPr>
        <w:t xml:space="preserve"> met</w:t>
      </w:r>
      <w:r>
        <w:rPr>
          <w:rFonts w:ascii="Times New Roman" w:hAnsi="Times New Roman"/>
          <w:color w:val="000000" w:themeColor="text1"/>
          <w:sz w:val="24"/>
          <w:szCs w:val="24"/>
        </w:rPr>
        <w:t>us</w:t>
      </w:r>
      <w:r w:rsidRPr="1596433A">
        <w:rPr>
          <w:rFonts w:ascii="Times New Roman" w:hAnsi="Times New Roman"/>
          <w:color w:val="000000" w:themeColor="text1"/>
          <w:sz w:val="24"/>
          <w:szCs w:val="24"/>
        </w:rPr>
        <w:t xml:space="preserve"> esant poreikiui tikslinti Pirkimų planą ar įtraukti naujus papildomus pirkimus, pildo </w:t>
      </w:r>
      <w:r>
        <w:rPr>
          <w:rFonts w:ascii="Times New Roman" w:hAnsi="Times New Roman"/>
          <w:color w:val="000000" w:themeColor="text1"/>
          <w:sz w:val="24"/>
          <w:szCs w:val="24"/>
        </w:rPr>
        <w:t>t</w:t>
      </w:r>
      <w:r w:rsidRPr="1596433A">
        <w:rPr>
          <w:rFonts w:ascii="Times New Roman" w:hAnsi="Times New Roman"/>
          <w:color w:val="000000" w:themeColor="text1"/>
          <w:sz w:val="24"/>
          <w:szCs w:val="24"/>
        </w:rPr>
        <w:t xml:space="preserve">arnybinį raštą ir per DVS pateikia už viešųjų pirkimų vykdymą atsakingo skyriaus vedėjui. Tarnybinį raštą derina Už pirkimų planavimą atsakingas asmuo, Pirkimo iniciatoriaus tiesioginis vadovas, Finansininkas, pasirašo Pirkimo iniciatorius, tvirtina Biuro direktorius ar jo įgaliotas asmuo, registruoja administratorius; </w:t>
      </w:r>
    </w:p>
    <w:p w14:paraId="5A97D1C9" w14:textId="77777777" w:rsidR="005839EE" w:rsidRPr="00B16164" w:rsidRDefault="005839EE" w:rsidP="005839EE">
      <w:pPr>
        <w:tabs>
          <w:tab w:val="left" w:pos="993"/>
          <w:tab w:val="left" w:pos="1276"/>
          <w:tab w:val="left" w:pos="1710"/>
          <w:tab w:val="left" w:pos="1890"/>
          <w:tab w:val="left" w:pos="1980"/>
          <w:tab w:val="left" w:pos="2070"/>
          <w:tab w:val="left" w:pos="2250"/>
        </w:tabs>
        <w:spacing w:after="0"/>
        <w:ind w:firstLine="709"/>
        <w:jc w:val="both"/>
        <w:rPr>
          <w:rFonts w:ascii="Times New Roman" w:hAnsi="Times New Roman"/>
          <w:color w:val="000000" w:themeColor="text1"/>
        </w:rPr>
      </w:pPr>
      <w:r w:rsidRPr="00B16164">
        <w:rPr>
          <w:rFonts w:ascii="Times New Roman" w:hAnsi="Times New Roman"/>
          <w:color w:val="000000" w:themeColor="text1"/>
          <w:sz w:val="24"/>
          <w:szCs w:val="24"/>
        </w:rPr>
        <w:t xml:space="preserve">15.3. atlieka </w:t>
      </w:r>
      <w:r>
        <w:rPr>
          <w:rFonts w:ascii="Times New Roman" w:hAnsi="Times New Roman"/>
          <w:color w:val="000000" w:themeColor="text1"/>
          <w:sz w:val="24"/>
          <w:szCs w:val="24"/>
        </w:rPr>
        <w:t>R</w:t>
      </w:r>
      <w:r w:rsidRPr="00B16164">
        <w:rPr>
          <w:rFonts w:ascii="Times New Roman" w:hAnsi="Times New Roman"/>
          <w:color w:val="000000" w:themeColor="text1"/>
          <w:sz w:val="24"/>
          <w:szCs w:val="24"/>
        </w:rPr>
        <w:t xml:space="preserve">inkos tyrimus, kurie laikomi tinkamai atliktais, jeigu yra užfiksuota informacija bent iš trijų tiekėjų arba pateiktos viešai prieinamos rinkos analizės duomenų išklotinės. Rinkos tyrimo medžiaga privalo būti įkelta į </w:t>
      </w:r>
      <w:r>
        <w:rPr>
          <w:rFonts w:ascii="Times New Roman" w:hAnsi="Times New Roman"/>
          <w:color w:val="000000" w:themeColor="text1"/>
          <w:sz w:val="24"/>
          <w:szCs w:val="24"/>
        </w:rPr>
        <w:t>„</w:t>
      </w:r>
      <w:proofErr w:type="spellStart"/>
      <w:r w:rsidRPr="00B16164">
        <w:rPr>
          <w:rFonts w:ascii="Times New Roman" w:hAnsi="Times New Roman"/>
          <w:color w:val="000000" w:themeColor="text1"/>
          <w:sz w:val="24"/>
          <w:szCs w:val="24"/>
        </w:rPr>
        <w:t>EcoCost</w:t>
      </w:r>
      <w:proofErr w:type="spellEnd"/>
      <w:r>
        <w:rPr>
          <w:rFonts w:ascii="Times New Roman" w:hAnsi="Times New Roman"/>
          <w:color w:val="000000" w:themeColor="text1"/>
          <w:sz w:val="24"/>
          <w:szCs w:val="24"/>
        </w:rPr>
        <w:t>“</w:t>
      </w:r>
      <w:r w:rsidRPr="00B16164">
        <w:rPr>
          <w:rFonts w:ascii="Times New Roman" w:hAnsi="Times New Roman"/>
          <w:color w:val="000000" w:themeColor="text1"/>
          <w:sz w:val="24"/>
          <w:szCs w:val="24"/>
        </w:rPr>
        <w:t xml:space="preserve"> sistemą ir saugoma kartu su pirkimo dokumentais;</w:t>
      </w:r>
    </w:p>
    <w:p w14:paraId="0D57ED81" w14:textId="77777777" w:rsidR="005839EE" w:rsidRPr="00B16164" w:rsidRDefault="005839EE" w:rsidP="005839EE">
      <w:pPr>
        <w:tabs>
          <w:tab w:val="left" w:pos="993"/>
          <w:tab w:val="left" w:pos="1276"/>
          <w:tab w:val="left" w:pos="1710"/>
          <w:tab w:val="left" w:pos="1890"/>
          <w:tab w:val="left" w:pos="1980"/>
          <w:tab w:val="left" w:pos="2070"/>
          <w:tab w:val="left" w:pos="2250"/>
        </w:tabs>
        <w:spacing w:after="0"/>
        <w:ind w:firstLine="709"/>
        <w:jc w:val="both"/>
        <w:rPr>
          <w:rFonts w:ascii="Times New Roman" w:hAnsi="Times New Roman"/>
          <w:color w:val="000000" w:themeColor="text1"/>
          <w:sz w:val="24"/>
          <w:szCs w:val="24"/>
        </w:rPr>
      </w:pPr>
      <w:r w:rsidRPr="00B16164">
        <w:rPr>
          <w:rFonts w:ascii="Times New Roman" w:hAnsi="Times New Roman"/>
          <w:color w:val="000000" w:themeColor="text1"/>
          <w:sz w:val="24"/>
          <w:szCs w:val="24"/>
        </w:rPr>
        <w:t xml:space="preserve">15.4. vertina </w:t>
      </w:r>
      <w:r>
        <w:rPr>
          <w:rFonts w:ascii="Times New Roman" w:hAnsi="Times New Roman"/>
          <w:color w:val="000000" w:themeColor="text1"/>
          <w:sz w:val="24"/>
          <w:szCs w:val="24"/>
        </w:rPr>
        <w:t>R</w:t>
      </w:r>
      <w:r w:rsidRPr="00B16164">
        <w:rPr>
          <w:rFonts w:ascii="Times New Roman" w:hAnsi="Times New Roman"/>
          <w:color w:val="000000" w:themeColor="text1"/>
          <w:sz w:val="24"/>
          <w:szCs w:val="24"/>
        </w:rPr>
        <w:t>inkos konsultacijos ir (ar) techninės specifikacijos projekto paskelbimo poreikį</w:t>
      </w:r>
      <w:r w:rsidRPr="00B16164">
        <w:rPr>
          <w:rFonts w:ascii="Times New Roman" w:hAnsi="Times New Roman"/>
          <w:i/>
          <w:iCs/>
          <w:color w:val="000000" w:themeColor="text1"/>
          <w:sz w:val="24"/>
          <w:szCs w:val="24"/>
        </w:rPr>
        <w:t xml:space="preserve">, </w:t>
      </w:r>
      <w:r w:rsidRPr="00B16164">
        <w:rPr>
          <w:rFonts w:ascii="Times New Roman" w:hAnsi="Times New Roman"/>
          <w:color w:val="000000" w:themeColor="text1"/>
          <w:sz w:val="24"/>
          <w:szCs w:val="24"/>
        </w:rPr>
        <w:t xml:space="preserve">taip pat pateikia </w:t>
      </w:r>
      <w:r>
        <w:rPr>
          <w:rFonts w:ascii="Times New Roman" w:hAnsi="Times New Roman"/>
          <w:color w:val="000000" w:themeColor="text1"/>
          <w:sz w:val="24"/>
          <w:szCs w:val="24"/>
        </w:rPr>
        <w:t>R</w:t>
      </w:r>
      <w:r w:rsidRPr="00B16164">
        <w:rPr>
          <w:rFonts w:ascii="Times New Roman" w:hAnsi="Times New Roman"/>
          <w:color w:val="000000" w:themeColor="text1"/>
          <w:sz w:val="24"/>
          <w:szCs w:val="24"/>
        </w:rPr>
        <w:t>inkos konsultaciją ir (ar) techninės specifikacijos projektą skelbiančiam Pirkimų organizatoriui visą prašomą informaciją;</w:t>
      </w:r>
    </w:p>
    <w:p w14:paraId="013F2D68" w14:textId="77777777" w:rsidR="005839EE" w:rsidRPr="00B16164" w:rsidRDefault="005839EE" w:rsidP="005839EE">
      <w:pPr>
        <w:tabs>
          <w:tab w:val="left" w:pos="993"/>
          <w:tab w:val="left" w:pos="1276"/>
          <w:tab w:val="left" w:pos="1710"/>
          <w:tab w:val="left" w:pos="1890"/>
          <w:tab w:val="left" w:pos="1980"/>
          <w:tab w:val="left" w:pos="2070"/>
          <w:tab w:val="left" w:pos="2250"/>
        </w:tabs>
        <w:spacing w:after="0"/>
        <w:ind w:firstLine="709"/>
        <w:jc w:val="both"/>
        <w:rPr>
          <w:rFonts w:ascii="Times New Roman" w:hAnsi="Times New Roman"/>
          <w:color w:val="000000" w:themeColor="text1"/>
        </w:rPr>
      </w:pPr>
      <w:r w:rsidRPr="00B16164">
        <w:rPr>
          <w:rFonts w:ascii="Times New Roman" w:hAnsi="Times New Roman"/>
          <w:color w:val="000000" w:themeColor="text1"/>
          <w:sz w:val="24"/>
          <w:szCs w:val="24"/>
        </w:rPr>
        <w:t>15.5. atsako už tai, kad pirkimai būtų inicijuojami laiku ir pirkimo objektai atitiktų Biuro tikslus ir uždavinius;</w:t>
      </w:r>
    </w:p>
    <w:p w14:paraId="6FBDA374" w14:textId="77777777" w:rsidR="005839EE" w:rsidRPr="00B16164" w:rsidRDefault="005839EE" w:rsidP="005839EE">
      <w:pPr>
        <w:tabs>
          <w:tab w:val="left" w:pos="993"/>
          <w:tab w:val="left" w:pos="1276"/>
          <w:tab w:val="left" w:pos="1710"/>
          <w:tab w:val="left" w:pos="1890"/>
          <w:tab w:val="left" w:pos="1980"/>
          <w:tab w:val="left" w:pos="2070"/>
          <w:tab w:val="left" w:pos="2250"/>
        </w:tabs>
        <w:spacing w:after="0"/>
        <w:ind w:firstLine="709"/>
        <w:jc w:val="both"/>
        <w:rPr>
          <w:rFonts w:ascii="Times New Roman" w:hAnsi="Times New Roman"/>
          <w:color w:val="000000" w:themeColor="text1"/>
          <w:sz w:val="24"/>
          <w:szCs w:val="24"/>
        </w:rPr>
      </w:pPr>
      <w:r w:rsidRPr="00B16164">
        <w:rPr>
          <w:rFonts w:ascii="Times New Roman" w:hAnsi="Times New Roman"/>
          <w:color w:val="000000" w:themeColor="text1"/>
          <w:sz w:val="24"/>
          <w:szCs w:val="24"/>
        </w:rPr>
        <w:t>15.6. prieš inicijuojant pirkimą patikrina</w:t>
      </w:r>
      <w:r>
        <w:rPr>
          <w:rFonts w:ascii="Times New Roman" w:hAnsi="Times New Roman"/>
          <w:color w:val="000000" w:themeColor="text1"/>
          <w:sz w:val="24"/>
          <w:szCs w:val="24"/>
        </w:rPr>
        <w:t>,</w:t>
      </w:r>
      <w:r w:rsidRPr="00B16164">
        <w:rPr>
          <w:rFonts w:ascii="Times New Roman" w:hAnsi="Times New Roman"/>
          <w:color w:val="000000" w:themeColor="text1"/>
          <w:sz w:val="24"/>
          <w:szCs w:val="24"/>
        </w:rPr>
        <w:t xml:space="preserve"> ar pirkimui atlikti yra pakankamai lėšų;</w:t>
      </w:r>
    </w:p>
    <w:p w14:paraId="59348D94" w14:textId="77777777" w:rsidR="005839EE" w:rsidRPr="00B16164" w:rsidRDefault="005839EE" w:rsidP="005839EE">
      <w:pPr>
        <w:pStyle w:val="Sraopastraipa"/>
        <w:tabs>
          <w:tab w:val="left" w:pos="993"/>
          <w:tab w:val="left" w:pos="1276"/>
          <w:tab w:val="left" w:pos="1710"/>
          <w:tab w:val="left" w:pos="1890"/>
          <w:tab w:val="left" w:pos="1980"/>
          <w:tab w:val="left" w:pos="2070"/>
          <w:tab w:val="left" w:pos="2250"/>
        </w:tabs>
        <w:spacing w:after="0"/>
        <w:ind w:left="709"/>
        <w:jc w:val="both"/>
        <w:rPr>
          <w:rFonts w:ascii="Times New Roman" w:hAnsi="Times New Roman"/>
          <w:color w:val="000000" w:themeColor="text1"/>
          <w:sz w:val="24"/>
          <w:szCs w:val="24"/>
        </w:rPr>
      </w:pPr>
      <w:r w:rsidRPr="00B16164">
        <w:rPr>
          <w:rFonts w:ascii="Times New Roman" w:hAnsi="Times New Roman"/>
          <w:color w:val="000000" w:themeColor="text1"/>
          <w:sz w:val="24"/>
          <w:szCs w:val="24"/>
        </w:rPr>
        <w:t xml:space="preserve">15.7. inicijuojant kiekvieną pirkimą, pildo Pirkimo paraišką </w:t>
      </w:r>
      <w:r>
        <w:rPr>
          <w:rFonts w:ascii="Times New Roman" w:hAnsi="Times New Roman"/>
          <w:color w:val="000000" w:themeColor="text1"/>
          <w:sz w:val="24"/>
          <w:szCs w:val="24"/>
        </w:rPr>
        <w:t>„</w:t>
      </w:r>
      <w:proofErr w:type="spellStart"/>
      <w:r w:rsidRPr="00B16164">
        <w:rPr>
          <w:rFonts w:ascii="Times New Roman" w:hAnsi="Times New Roman"/>
          <w:color w:val="000000" w:themeColor="text1"/>
          <w:sz w:val="24"/>
          <w:szCs w:val="24"/>
        </w:rPr>
        <w:t>EcoCost</w:t>
      </w:r>
      <w:proofErr w:type="spellEnd"/>
      <w:r>
        <w:rPr>
          <w:rFonts w:ascii="Times New Roman" w:hAnsi="Times New Roman"/>
          <w:color w:val="000000" w:themeColor="text1"/>
          <w:sz w:val="24"/>
          <w:szCs w:val="24"/>
        </w:rPr>
        <w:t>“</w:t>
      </w:r>
      <w:r w:rsidRPr="00B16164">
        <w:rPr>
          <w:rFonts w:ascii="Times New Roman" w:hAnsi="Times New Roman"/>
          <w:color w:val="000000" w:themeColor="text1"/>
          <w:sz w:val="24"/>
          <w:szCs w:val="24"/>
        </w:rPr>
        <w:t xml:space="preserve"> sistemoje;</w:t>
      </w:r>
    </w:p>
    <w:p w14:paraId="5028567C" w14:textId="77777777" w:rsidR="005839EE" w:rsidRPr="00B16164" w:rsidRDefault="005839EE" w:rsidP="005839EE">
      <w:pPr>
        <w:tabs>
          <w:tab w:val="left" w:pos="993"/>
          <w:tab w:val="left" w:pos="1276"/>
          <w:tab w:val="left" w:pos="1710"/>
          <w:tab w:val="left" w:pos="1890"/>
          <w:tab w:val="left" w:pos="1980"/>
          <w:tab w:val="left" w:pos="2070"/>
          <w:tab w:val="left" w:pos="2250"/>
        </w:tabs>
        <w:spacing w:after="0"/>
        <w:ind w:firstLine="709"/>
        <w:jc w:val="both"/>
        <w:rPr>
          <w:rFonts w:ascii="Times New Roman" w:hAnsi="Times New Roman"/>
          <w:color w:val="000000" w:themeColor="text1"/>
          <w:sz w:val="24"/>
          <w:szCs w:val="24"/>
        </w:rPr>
      </w:pPr>
      <w:r w:rsidRPr="00B16164">
        <w:rPr>
          <w:rFonts w:ascii="Times New Roman" w:hAnsi="Times New Roman"/>
          <w:color w:val="000000" w:themeColor="text1"/>
          <w:sz w:val="24"/>
          <w:szCs w:val="24"/>
        </w:rPr>
        <w:t>15.8. jeigu pirkimo objektas yra sudėtingas, o gautiems pasiūlymams nagrinėti ir vertinti reikia specialių žinių, Pirkimo organizatoriaus prašymu konsultuoja kilusiais klausimais;</w:t>
      </w:r>
    </w:p>
    <w:p w14:paraId="368AA638" w14:textId="77777777" w:rsidR="005839EE" w:rsidRPr="00B16164" w:rsidRDefault="005839EE" w:rsidP="005839EE">
      <w:pPr>
        <w:tabs>
          <w:tab w:val="left" w:pos="993"/>
          <w:tab w:val="left" w:pos="1276"/>
          <w:tab w:val="left" w:pos="1710"/>
          <w:tab w:val="left" w:pos="1890"/>
          <w:tab w:val="left" w:pos="1980"/>
          <w:tab w:val="left" w:pos="2070"/>
          <w:tab w:val="left" w:pos="2250"/>
        </w:tabs>
        <w:spacing w:after="0"/>
        <w:ind w:firstLine="709"/>
        <w:jc w:val="both"/>
        <w:rPr>
          <w:rFonts w:ascii="Times New Roman" w:hAnsi="Times New Roman"/>
          <w:color w:val="000000" w:themeColor="text1"/>
          <w:sz w:val="24"/>
          <w:szCs w:val="24"/>
        </w:rPr>
      </w:pPr>
      <w:r w:rsidRPr="00B16164">
        <w:rPr>
          <w:rFonts w:ascii="Times New Roman" w:hAnsi="Times New Roman"/>
          <w:color w:val="000000" w:themeColor="text1"/>
          <w:sz w:val="24"/>
          <w:szCs w:val="24"/>
        </w:rPr>
        <w:t>15.9. teikia įžvalgas dėl gautų pretenzijų, susijusių su jo parengta informacija;</w:t>
      </w:r>
    </w:p>
    <w:p w14:paraId="00177DA7" w14:textId="77777777" w:rsidR="005839EE" w:rsidRPr="00B16164" w:rsidRDefault="005839EE" w:rsidP="005839EE">
      <w:pPr>
        <w:pStyle w:val="Sraopastraipa"/>
        <w:tabs>
          <w:tab w:val="left" w:pos="993"/>
          <w:tab w:val="left" w:pos="1418"/>
          <w:tab w:val="left" w:pos="1710"/>
          <w:tab w:val="left" w:pos="1890"/>
          <w:tab w:val="left" w:pos="1980"/>
          <w:tab w:val="left" w:pos="2070"/>
          <w:tab w:val="left" w:pos="2250"/>
        </w:tabs>
        <w:spacing w:after="0"/>
        <w:ind w:left="0" w:firstLine="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15.10. pirkimo procedūrų vykdymo metu, atsiradus aplinkybėms, kurių nebuvo galima numatyti, arba išaiškėjus, kad pirkimo dokumentuose padaryta esminių klaidų, dėl kurių pirkimas tampa nebetikslingas ar jį įvykdžius būtų įsigytas Biuro poreikių neatitinkantis pirkimo objektas, gali inicijuoti pirkimo procedūrų nutraukimą teikdamas Tarnybinį raštą per DVS pirkimą atliekančiam Pirkimo organizatoriui;</w:t>
      </w:r>
    </w:p>
    <w:p w14:paraId="203C11D6" w14:textId="77777777" w:rsidR="005839EE" w:rsidRPr="00B16164" w:rsidRDefault="005839EE" w:rsidP="005839EE">
      <w:pPr>
        <w:pStyle w:val="Sraopastraipa"/>
        <w:tabs>
          <w:tab w:val="left" w:pos="993"/>
          <w:tab w:val="left" w:pos="1418"/>
          <w:tab w:val="left" w:pos="1710"/>
          <w:tab w:val="left" w:pos="1890"/>
          <w:tab w:val="left" w:pos="1980"/>
          <w:tab w:val="left" w:pos="2070"/>
          <w:tab w:val="left" w:pos="2250"/>
        </w:tabs>
        <w:spacing w:after="0"/>
        <w:ind w:left="0" w:firstLine="709"/>
        <w:jc w:val="both"/>
        <w:rPr>
          <w:rFonts w:ascii="Times New Roman" w:hAnsi="Times New Roman"/>
          <w:color w:val="000000" w:themeColor="text1"/>
          <w:sz w:val="24"/>
          <w:szCs w:val="24"/>
        </w:rPr>
      </w:pPr>
      <w:r w:rsidRPr="00B16164">
        <w:rPr>
          <w:rFonts w:ascii="Times New Roman" w:hAnsi="Times New Roman"/>
          <w:color w:val="000000" w:themeColor="text1"/>
          <w:sz w:val="24"/>
          <w:szCs w:val="24"/>
        </w:rPr>
        <w:t xml:space="preserve">15.11. jei Pirkimų plane numatyta tarptautinės vertės pirkimą vykdyti neskelbiamų derybų būdu, parengia prašymo dėl sutikimo vykdyti pirkimą neskelbiamų derybų būdu projektą (išskyrus VPĮ 72 straipsnio 1 dalyje nustatytus atvejus, kai toks sutikimas nereikalingas) ir pateikia jį kartu su Pirkimo paraiška pirkimą vykdančiam Pirkimo organizatoriui; </w:t>
      </w:r>
    </w:p>
    <w:p w14:paraId="3B8511FD" w14:textId="77777777" w:rsidR="005839EE" w:rsidRPr="00B16164" w:rsidRDefault="005839EE" w:rsidP="005839EE">
      <w:pPr>
        <w:pStyle w:val="Default"/>
        <w:tabs>
          <w:tab w:val="left" w:pos="993"/>
          <w:tab w:val="left" w:pos="1418"/>
          <w:tab w:val="left" w:pos="1560"/>
        </w:tabs>
        <w:spacing w:line="276" w:lineRule="auto"/>
        <w:ind w:firstLine="709"/>
        <w:jc w:val="both"/>
        <w:rPr>
          <w:color w:val="156082" w:themeColor="accent1"/>
        </w:rPr>
      </w:pPr>
      <w:r w:rsidRPr="1596433A">
        <w:rPr>
          <w:color w:val="000000" w:themeColor="text1"/>
        </w:rPr>
        <w:t xml:space="preserve">15.12. atsako už pirkimų sutarčių vykdymo </w:t>
      </w:r>
      <w:r w:rsidRPr="1596433A">
        <w:rPr>
          <w:color w:val="auto"/>
        </w:rPr>
        <w:t xml:space="preserve">priežiūrą </w:t>
      </w:r>
      <w:r w:rsidRPr="1596433A">
        <w:rPr>
          <w:color w:val="000000" w:themeColor="text1"/>
        </w:rPr>
        <w:t>(jei sutartyje nenustatyta kitaip) ir administruoja sąskaitas</w:t>
      </w:r>
      <w:r>
        <w:rPr>
          <w:color w:val="000000" w:themeColor="text1"/>
        </w:rPr>
        <w:t xml:space="preserve"> </w:t>
      </w:r>
      <w:r w:rsidRPr="1596433A">
        <w:rPr>
          <w:color w:val="000000" w:themeColor="text1"/>
        </w:rPr>
        <w:t>faktūras</w:t>
      </w:r>
      <w:r>
        <w:rPr>
          <w:color w:val="000000" w:themeColor="text1"/>
        </w:rPr>
        <w:t>,</w:t>
      </w:r>
      <w:r w:rsidRPr="1596433A">
        <w:rPr>
          <w:color w:val="000000" w:themeColor="text1"/>
        </w:rPr>
        <w:t xml:space="preserve"> pateiktas pirkimų sutarčių pagrindu; </w:t>
      </w:r>
    </w:p>
    <w:p w14:paraId="7B0FF6D1" w14:textId="77777777" w:rsidR="005839EE" w:rsidRPr="00B16164" w:rsidRDefault="005839EE" w:rsidP="005839EE">
      <w:pPr>
        <w:pStyle w:val="Default"/>
        <w:tabs>
          <w:tab w:val="left" w:pos="993"/>
          <w:tab w:val="left" w:pos="1418"/>
          <w:tab w:val="left" w:pos="1560"/>
        </w:tabs>
        <w:spacing w:line="276" w:lineRule="auto"/>
        <w:ind w:firstLine="709"/>
        <w:jc w:val="both"/>
        <w:rPr>
          <w:color w:val="156082" w:themeColor="accent1"/>
        </w:rPr>
      </w:pPr>
      <w:r w:rsidRPr="00B16164">
        <w:rPr>
          <w:color w:val="000000" w:themeColor="text1"/>
        </w:rPr>
        <w:t xml:space="preserve">15.13. bendradarbiauja su kitais Tvarkos apraše nurodytais pirkimų procese dalyvaujančiais asmenimis, siekdamas sklandaus pirkimų organizavimo, vykdymo ir vidaus kontrolės proceso bei pirkimų tikslų. </w:t>
      </w:r>
    </w:p>
    <w:p w14:paraId="2E7C9CF3" w14:textId="77777777" w:rsidR="005839EE" w:rsidRPr="00642E24" w:rsidRDefault="005839EE" w:rsidP="005839EE">
      <w:pPr>
        <w:tabs>
          <w:tab w:val="left" w:pos="1276"/>
          <w:tab w:val="left" w:pos="1710"/>
          <w:tab w:val="left" w:pos="1890"/>
          <w:tab w:val="left" w:pos="1980"/>
          <w:tab w:val="left" w:pos="2070"/>
          <w:tab w:val="left" w:pos="2250"/>
        </w:tabs>
        <w:spacing w:after="0"/>
        <w:ind w:left="709"/>
        <w:jc w:val="both"/>
        <w:rPr>
          <w:rFonts w:ascii="Times New Roman" w:hAnsi="Times New Roman"/>
          <w:color w:val="000000" w:themeColor="text1"/>
        </w:rPr>
      </w:pPr>
      <w:r w:rsidRPr="00054016">
        <w:rPr>
          <w:rFonts w:ascii="Times New Roman" w:hAnsi="Times New Roman"/>
          <w:color w:val="000000" w:themeColor="text1"/>
          <w:sz w:val="24"/>
          <w:szCs w:val="24"/>
        </w:rPr>
        <w:t>16. Pirkimų organizatoriaus</w:t>
      </w:r>
      <w:r w:rsidRPr="00642E24">
        <w:rPr>
          <w:rFonts w:ascii="Times New Roman" w:hAnsi="Times New Roman"/>
          <w:color w:val="000000" w:themeColor="text1"/>
          <w:sz w:val="24"/>
          <w:szCs w:val="24"/>
        </w:rPr>
        <w:t xml:space="preserve"> </w:t>
      </w:r>
      <w:r w:rsidRPr="00054016">
        <w:rPr>
          <w:rFonts w:ascii="Times New Roman" w:hAnsi="Times New Roman"/>
          <w:color w:val="000000" w:themeColor="text1"/>
          <w:sz w:val="24"/>
          <w:szCs w:val="24"/>
        </w:rPr>
        <w:t>funkcijos ir atsakomybė</w:t>
      </w:r>
      <w:r w:rsidRPr="00642E24">
        <w:rPr>
          <w:rFonts w:ascii="Times New Roman" w:hAnsi="Times New Roman"/>
          <w:color w:val="000000" w:themeColor="text1"/>
          <w:sz w:val="24"/>
          <w:szCs w:val="24"/>
        </w:rPr>
        <w:t xml:space="preserve">: </w:t>
      </w:r>
    </w:p>
    <w:p w14:paraId="7D9DD4D7" w14:textId="77777777" w:rsidR="005839EE" w:rsidRPr="00B16164" w:rsidRDefault="005839EE" w:rsidP="005839EE">
      <w:pPr>
        <w:pStyle w:val="Default"/>
        <w:tabs>
          <w:tab w:val="left" w:pos="993"/>
          <w:tab w:val="left" w:pos="1134"/>
          <w:tab w:val="left" w:pos="1440"/>
          <w:tab w:val="left" w:pos="1843"/>
          <w:tab w:val="left" w:pos="1980"/>
        </w:tabs>
        <w:spacing w:line="276" w:lineRule="auto"/>
        <w:ind w:firstLine="709"/>
        <w:jc w:val="both"/>
        <w:rPr>
          <w:color w:val="000000" w:themeColor="text1"/>
        </w:rPr>
      </w:pPr>
      <w:r w:rsidRPr="42883160">
        <w:rPr>
          <w:color w:val="000000" w:themeColor="text1"/>
        </w:rPr>
        <w:t xml:space="preserve">16.1. vertina Pirkimo iniciatoriaus Pirkimo paraiškoje pateiktą informaciją, esant poreikiui, bendradarbiaudamas su Pirkimo iniciatoriumi, ją koreguoja taip, kad ji atitiktų </w:t>
      </w:r>
      <w:sdt>
        <w:sdtPr>
          <w:rPr>
            <w:rStyle w:val="Style1"/>
            <w:rFonts w:ascii="Times New Roman" w:hAnsi="Times New Roman"/>
          </w:rPr>
          <w:id w:val="107015624"/>
          <w:placeholder>
            <w:docPart w:val="6DDD1D61C2CC4C46B80C447106B8FBC0"/>
          </w:placeholder>
          <w15:color w:val="000000"/>
          <w:dropDownList>
            <w:listItem w:value="[Pasirinkite]"/>
            <w:listItem w:displayText="VPĮ" w:value="VPĮ"/>
            <w:listItem w:displayText="PĮ" w:value="PĮ"/>
            <w:listItem w:displayText="VPĮ / PĮ" w:value="VPĮ / PĮ"/>
          </w:dropDownList>
        </w:sdtPr>
        <w:sdtContent>
          <w:r w:rsidRPr="42883160">
            <w:rPr>
              <w:rStyle w:val="Style1"/>
              <w:rFonts w:ascii="Times New Roman" w:hAnsi="Times New Roman"/>
            </w:rPr>
            <w:t>VPĮ</w:t>
          </w:r>
        </w:sdtContent>
      </w:sdt>
      <w:r w:rsidRPr="42883160">
        <w:rPr>
          <w:color w:val="C04F4D"/>
        </w:rPr>
        <w:t xml:space="preserve"> </w:t>
      </w:r>
      <w:r w:rsidRPr="42883160">
        <w:rPr>
          <w:color w:val="000000" w:themeColor="text1"/>
        </w:rPr>
        <w:t xml:space="preserve">reikalavimus, ir rengia pirkimo dokumentus (išskyrus atvejus, kai pirkimo dokumentai nėra privalomi teisės aktų nustatyta tvarka). Pirkimų organizatorius gali nustatyti kitus ar papildomus kvalifikacijos ir techninės specifikacijos reikalavimus, tiekėjų pašalinimo pagrindus, kokybės vadybos </w:t>
      </w:r>
      <w:r>
        <w:rPr>
          <w:color w:val="000000" w:themeColor="text1"/>
        </w:rPr>
        <w:t>(</w:t>
      </w:r>
      <w:r w:rsidRPr="42883160">
        <w:rPr>
          <w:color w:val="000000" w:themeColor="text1"/>
        </w:rPr>
        <w:t>aplinkos apsaugos</w:t>
      </w:r>
      <w:r>
        <w:rPr>
          <w:color w:val="000000" w:themeColor="text1"/>
        </w:rPr>
        <w:t>)</w:t>
      </w:r>
      <w:r w:rsidRPr="42883160">
        <w:rPr>
          <w:color w:val="000000" w:themeColor="text1"/>
        </w:rPr>
        <w:t xml:space="preserve"> standartus, pasiūlymų vertinimo kriterijus, pagrindines sutarties sąlygas, nei nenurodė Pirkimo iniciatorius, jeigu šie reikalavimai neatitinka teisės aktų reikalavimų, ar siekdamas efektyvesnio pirkimo rezultato. Pirkimų organizatorius gali parinkti kitą pirkimo būdą (neprieštaraujantį apskaičiuotai pirkimo vertei ir pirkimo būdo pasirinkimo pagrindui) ir (ar) priemones nei nurodyta Pirkimo paraiškoje ir (ar) Pirkimų plane. Už pirkimo dokumentų atitiktį pirkimų teisės aktams yra atsakingas Pirkimų organizatorius;</w:t>
      </w:r>
    </w:p>
    <w:p w14:paraId="2AFB2FA6" w14:textId="77777777" w:rsidR="005839EE" w:rsidRPr="00B16164" w:rsidRDefault="005839EE" w:rsidP="005839EE">
      <w:pPr>
        <w:pStyle w:val="Default"/>
        <w:tabs>
          <w:tab w:val="left" w:pos="993"/>
          <w:tab w:val="left" w:pos="1134"/>
          <w:tab w:val="left" w:pos="1418"/>
        </w:tabs>
        <w:spacing w:line="276" w:lineRule="auto"/>
        <w:ind w:firstLine="709"/>
        <w:jc w:val="both"/>
        <w:rPr>
          <w:color w:val="000000" w:themeColor="text1"/>
        </w:rPr>
      </w:pPr>
      <w:r w:rsidRPr="00B16164">
        <w:rPr>
          <w:color w:val="000000" w:themeColor="text1"/>
        </w:rPr>
        <w:t>16.2. vertina, ar Pirkimo iniciatoriaus parengtas prašymo VPT dėl sutikimo vykdyti pirkimą neskelbiamų derybų būdu projektas atitinka teisės aktų reikalavimus, ir teikia jį VPT. Raštą pasirašo Biuro direktorius ar jo įgaliotas asmuo;</w:t>
      </w:r>
    </w:p>
    <w:p w14:paraId="015FAA62" w14:textId="77777777" w:rsidR="005839EE" w:rsidRPr="00B16164" w:rsidRDefault="005839EE" w:rsidP="005839EE">
      <w:pPr>
        <w:pStyle w:val="Default"/>
        <w:tabs>
          <w:tab w:val="left" w:pos="1418"/>
        </w:tabs>
        <w:spacing w:line="276" w:lineRule="auto"/>
        <w:ind w:firstLine="709"/>
        <w:jc w:val="both"/>
        <w:rPr>
          <w:color w:val="000000" w:themeColor="text1"/>
        </w:rPr>
      </w:pPr>
      <w:r w:rsidRPr="00B16164">
        <w:rPr>
          <w:color w:val="000000" w:themeColor="text1"/>
        </w:rPr>
        <w:t xml:space="preserve">16.3. vertina </w:t>
      </w:r>
      <w:r>
        <w:rPr>
          <w:color w:val="000000" w:themeColor="text1"/>
        </w:rPr>
        <w:t>R</w:t>
      </w:r>
      <w:r w:rsidRPr="00B16164">
        <w:rPr>
          <w:color w:val="000000" w:themeColor="text1"/>
        </w:rPr>
        <w:t xml:space="preserve">inkos konsultacijos ir (ar) techninės specifikacijos projekto paskelbimo poreikį, esant poreikiui (įskaitant Pirkimo iniciatoriaus išreikštą poreikį) arba </w:t>
      </w:r>
      <w:sdt>
        <w:sdtPr>
          <w:rPr>
            <w:rStyle w:val="Style1"/>
            <w:rFonts w:ascii="Times New Roman" w:hAnsi="Times New Roman"/>
          </w:rPr>
          <w:id w:val="-1273087984"/>
          <w:placeholder>
            <w:docPart w:val="B0F6B9365074445FA5474F35D5B46444"/>
          </w:placeholder>
          <w15:color w:val="000000"/>
          <w:dropDownList>
            <w:listItem w:value="[Pasirinkite]"/>
            <w:listItem w:displayText="VPĮ" w:value="VPĮ"/>
            <w:listItem w:displayText="PĮ" w:value="PĮ"/>
            <w:listItem w:displayText="VPĮ / PĮ" w:value="VPĮ / PĮ"/>
          </w:dropDownList>
        </w:sdtPr>
        <w:sdtEndPr>
          <w:rPr>
            <w:rStyle w:val="Numatytasispastraiposriftas"/>
            <w:color w:val="000000"/>
          </w:rPr>
        </w:sdtEndPr>
        <w:sdtContent>
          <w:r w:rsidRPr="00B16164">
            <w:rPr>
              <w:rStyle w:val="Style1"/>
              <w:rFonts w:ascii="Times New Roman" w:hAnsi="Times New Roman"/>
            </w:rPr>
            <w:t>VPĮ</w:t>
          </w:r>
        </w:sdtContent>
      </w:sdt>
      <w:r w:rsidRPr="00B16164">
        <w:rPr>
          <w:color w:val="E97132" w:themeColor="accent2"/>
        </w:rPr>
        <w:t xml:space="preserve"> </w:t>
      </w:r>
      <w:r w:rsidRPr="00B16164">
        <w:rPr>
          <w:color w:val="000000" w:themeColor="text1"/>
        </w:rPr>
        <w:t xml:space="preserve">nustatytai prievolei paskelbti </w:t>
      </w:r>
      <w:r>
        <w:rPr>
          <w:color w:val="000000" w:themeColor="text1"/>
        </w:rPr>
        <w:t>R</w:t>
      </w:r>
      <w:r w:rsidRPr="00B16164">
        <w:rPr>
          <w:color w:val="000000" w:themeColor="text1"/>
        </w:rPr>
        <w:t xml:space="preserve">inkos konsultaciją – kreipiasi į </w:t>
      </w:r>
      <w:r>
        <w:rPr>
          <w:color w:val="000000" w:themeColor="text1"/>
        </w:rPr>
        <w:t>„</w:t>
      </w:r>
      <w:r w:rsidRPr="00B16164">
        <w:rPr>
          <w:color w:val="000000" w:themeColor="text1"/>
        </w:rPr>
        <w:t>CPO Vilnius</w:t>
      </w:r>
      <w:r>
        <w:rPr>
          <w:color w:val="000000" w:themeColor="text1"/>
        </w:rPr>
        <w:t>“</w:t>
      </w:r>
      <w:r w:rsidRPr="00B16164">
        <w:rPr>
          <w:color w:val="000000" w:themeColor="text1"/>
        </w:rPr>
        <w:t xml:space="preserve"> išreikšdamas esantį poreikį. </w:t>
      </w:r>
      <w:r>
        <w:rPr>
          <w:color w:val="000000" w:themeColor="text1"/>
        </w:rPr>
        <w:t>„</w:t>
      </w:r>
      <w:r w:rsidRPr="00B16164">
        <w:rPr>
          <w:color w:val="000000" w:themeColor="text1"/>
        </w:rPr>
        <w:t>CPO Vilnius</w:t>
      </w:r>
      <w:r>
        <w:rPr>
          <w:color w:val="000000" w:themeColor="text1"/>
        </w:rPr>
        <w:t>“</w:t>
      </w:r>
      <w:r w:rsidRPr="00B16164">
        <w:rPr>
          <w:color w:val="000000" w:themeColor="text1"/>
        </w:rPr>
        <w:t xml:space="preserve"> skelbia ją </w:t>
      </w:r>
      <w:sdt>
        <w:sdtPr>
          <w:rPr>
            <w:rStyle w:val="Style1"/>
            <w:rFonts w:ascii="Times New Roman" w:hAnsi="Times New Roman"/>
          </w:rPr>
          <w:id w:val="1557668054"/>
          <w:placeholder>
            <w:docPart w:val="5A43037BE0D844FFA7217BA427260288"/>
          </w:placeholder>
          <w15:color w:val="000000"/>
          <w:dropDownList>
            <w:listItem w:value="[Pasirinkite]"/>
            <w:listItem w:displayText="VPĮ" w:value="VPĮ"/>
            <w:listItem w:displayText="PĮ" w:value="PĮ"/>
            <w:listItem w:displayText="VPĮ / PĮ" w:value="VPĮ / PĮ"/>
          </w:dropDownList>
        </w:sdtPr>
        <w:sdtEndPr>
          <w:rPr>
            <w:rStyle w:val="Numatytasispastraiposriftas"/>
            <w:color w:val="000000"/>
          </w:rPr>
        </w:sdtEndPr>
        <w:sdtContent>
          <w:r w:rsidRPr="00B16164">
            <w:rPr>
              <w:rStyle w:val="Style1"/>
              <w:rFonts w:ascii="Times New Roman" w:hAnsi="Times New Roman"/>
            </w:rPr>
            <w:t>VPĮ</w:t>
          </w:r>
        </w:sdtContent>
      </w:sdt>
      <w:r w:rsidRPr="00B16164">
        <w:rPr>
          <w:color w:val="E97132" w:themeColor="accent2"/>
        </w:rPr>
        <w:t xml:space="preserve"> </w:t>
      </w:r>
      <w:r w:rsidRPr="00B16164">
        <w:rPr>
          <w:color w:val="000000" w:themeColor="text1"/>
        </w:rPr>
        <w:t>nustatyta tvarka;</w:t>
      </w:r>
    </w:p>
    <w:p w14:paraId="4E18121F" w14:textId="77777777" w:rsidR="005839EE" w:rsidRPr="00B16164" w:rsidRDefault="005839EE" w:rsidP="005839EE">
      <w:pPr>
        <w:pStyle w:val="Default"/>
        <w:tabs>
          <w:tab w:val="left" w:pos="993"/>
          <w:tab w:val="left" w:pos="1418"/>
          <w:tab w:val="left" w:pos="1530"/>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16.4. </w:t>
      </w:r>
      <w:r>
        <w:rPr>
          <w:color w:val="000000" w:themeColor="text1"/>
        </w:rPr>
        <w:t>„</w:t>
      </w:r>
      <w:r w:rsidRPr="00B16164">
        <w:rPr>
          <w:color w:val="000000" w:themeColor="text1"/>
        </w:rPr>
        <w:t>CPO Vilnius</w:t>
      </w:r>
      <w:r>
        <w:rPr>
          <w:color w:val="000000" w:themeColor="text1"/>
        </w:rPr>
        <w:t>“</w:t>
      </w:r>
      <w:r w:rsidRPr="00B16164">
        <w:rPr>
          <w:color w:val="000000" w:themeColor="text1"/>
        </w:rPr>
        <w:t xml:space="preserve"> ar Įgaliotajai organizacijai pateikia Pirkimo paraiškas ir kitus su jomis susijusius dokumentus bei palaiko tiesioginį ryšį su šiomis organizacijomis, jei pirkimas atliekamas </w:t>
      </w:r>
      <w:r>
        <w:rPr>
          <w:color w:val="000000" w:themeColor="text1"/>
        </w:rPr>
        <w:t>„</w:t>
      </w:r>
      <w:r w:rsidRPr="00B16164">
        <w:rPr>
          <w:color w:val="000000" w:themeColor="text1"/>
        </w:rPr>
        <w:t>CPO Vilnius</w:t>
      </w:r>
      <w:r>
        <w:rPr>
          <w:color w:val="000000" w:themeColor="text1"/>
        </w:rPr>
        <w:t>“</w:t>
      </w:r>
      <w:r w:rsidRPr="00B16164">
        <w:rPr>
          <w:color w:val="000000" w:themeColor="text1"/>
        </w:rPr>
        <w:t xml:space="preserve"> arba pirkimo procedūrą atliks Įgaliotoji organizacija;</w:t>
      </w:r>
    </w:p>
    <w:p w14:paraId="0C7C02A9" w14:textId="77777777" w:rsidR="005839EE" w:rsidRPr="00B16164" w:rsidRDefault="005839EE" w:rsidP="005839EE">
      <w:pPr>
        <w:pStyle w:val="Default"/>
        <w:tabs>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16.5. esant poreikiui, organizuoja eksperto ir (ar) pirkimų komisijos nario paskyrimą į </w:t>
      </w:r>
      <w:r>
        <w:rPr>
          <w:color w:val="000000" w:themeColor="text1"/>
        </w:rPr>
        <w:t>„</w:t>
      </w:r>
      <w:r w:rsidRPr="00B16164">
        <w:rPr>
          <w:color w:val="000000" w:themeColor="text1"/>
        </w:rPr>
        <w:t>CPO Vilnius</w:t>
      </w:r>
      <w:r>
        <w:rPr>
          <w:color w:val="000000" w:themeColor="text1"/>
        </w:rPr>
        <w:t>“</w:t>
      </w:r>
      <w:r w:rsidRPr="00B16164">
        <w:rPr>
          <w:color w:val="000000" w:themeColor="text1"/>
        </w:rPr>
        <w:t xml:space="preserve"> ar įgaliotosios organizacijos pirkimų komisijos sudėtį, jei pirkimas atliekamas per </w:t>
      </w:r>
      <w:r>
        <w:rPr>
          <w:color w:val="000000" w:themeColor="text1"/>
        </w:rPr>
        <w:t>„</w:t>
      </w:r>
      <w:r w:rsidRPr="00B16164">
        <w:rPr>
          <w:color w:val="000000" w:themeColor="text1"/>
        </w:rPr>
        <w:t>CPO Vilnius</w:t>
      </w:r>
      <w:r>
        <w:rPr>
          <w:color w:val="000000" w:themeColor="text1"/>
        </w:rPr>
        <w:t>“</w:t>
      </w:r>
      <w:r w:rsidRPr="00B16164">
        <w:rPr>
          <w:color w:val="000000" w:themeColor="text1"/>
        </w:rPr>
        <w:t xml:space="preserve"> arba pirkimo procedūrą atliks įgaliotoji organizacija;</w:t>
      </w:r>
    </w:p>
    <w:p w14:paraId="0C7ED2B5" w14:textId="77777777" w:rsidR="005839EE" w:rsidRPr="00B16164" w:rsidRDefault="005839EE" w:rsidP="005839EE">
      <w:pPr>
        <w:pStyle w:val="Default"/>
        <w:tabs>
          <w:tab w:val="left" w:pos="993"/>
          <w:tab w:val="left" w:pos="1134"/>
          <w:tab w:val="left" w:pos="1418"/>
        </w:tabs>
        <w:spacing w:line="276" w:lineRule="auto"/>
        <w:ind w:firstLine="709"/>
        <w:jc w:val="both"/>
        <w:rPr>
          <w:color w:val="000000" w:themeColor="text1"/>
        </w:rPr>
      </w:pPr>
      <w:r w:rsidRPr="00B16164">
        <w:rPr>
          <w:color w:val="000000" w:themeColor="text1"/>
        </w:rPr>
        <w:t xml:space="preserve">16.6. vadovaudamasis Mažos vertės pirkimų tvarkos aprašu vykdo mažos vertės pirkimų procedūras; </w:t>
      </w:r>
    </w:p>
    <w:p w14:paraId="78661DE7" w14:textId="77777777" w:rsidR="005839EE" w:rsidRPr="00B16164" w:rsidRDefault="005839EE" w:rsidP="005839EE">
      <w:pPr>
        <w:pStyle w:val="Default"/>
        <w:tabs>
          <w:tab w:val="left" w:pos="993"/>
          <w:tab w:val="left" w:pos="1134"/>
          <w:tab w:val="left" w:pos="1418"/>
        </w:tabs>
        <w:spacing w:line="276" w:lineRule="auto"/>
        <w:ind w:left="709"/>
        <w:jc w:val="both"/>
        <w:rPr>
          <w:color w:val="000000" w:themeColor="text1"/>
        </w:rPr>
      </w:pPr>
      <w:r w:rsidRPr="00B16164">
        <w:rPr>
          <w:color w:val="000000" w:themeColor="text1"/>
        </w:rPr>
        <w:t>16.7. vykdo atnaujinto tiekėjų varžymosi procedūras pagal preliminariąją (-</w:t>
      </w:r>
      <w:proofErr w:type="spellStart"/>
      <w:r w:rsidRPr="00B16164">
        <w:rPr>
          <w:color w:val="000000" w:themeColor="text1"/>
        </w:rPr>
        <w:t>sias</w:t>
      </w:r>
      <w:proofErr w:type="spellEnd"/>
      <w:r w:rsidRPr="00B16164">
        <w:rPr>
          <w:color w:val="000000" w:themeColor="text1"/>
        </w:rPr>
        <w:t>) sutartį (-</w:t>
      </w:r>
      <w:proofErr w:type="spellStart"/>
      <w:r w:rsidRPr="00B16164">
        <w:rPr>
          <w:color w:val="000000" w:themeColor="text1"/>
        </w:rPr>
        <w:t>is</w:t>
      </w:r>
      <w:proofErr w:type="spellEnd"/>
      <w:r w:rsidRPr="00B16164">
        <w:rPr>
          <w:color w:val="000000" w:themeColor="text1"/>
        </w:rPr>
        <w:t>);</w:t>
      </w:r>
    </w:p>
    <w:p w14:paraId="009610F2" w14:textId="77777777" w:rsidR="005839EE" w:rsidRPr="00B16164" w:rsidRDefault="005839EE" w:rsidP="005839EE">
      <w:pPr>
        <w:pStyle w:val="Default"/>
        <w:tabs>
          <w:tab w:val="left" w:pos="993"/>
          <w:tab w:val="left" w:pos="1134"/>
          <w:tab w:val="left" w:pos="1418"/>
        </w:tabs>
        <w:spacing w:line="276" w:lineRule="auto"/>
        <w:ind w:left="709"/>
        <w:jc w:val="both"/>
        <w:rPr>
          <w:color w:val="000000" w:themeColor="text1"/>
        </w:rPr>
      </w:pPr>
      <w:r w:rsidRPr="00B16164">
        <w:rPr>
          <w:color w:val="000000" w:themeColor="text1"/>
        </w:rPr>
        <w:t>16.8. vykdo dinaminės pirkimo sistemos pagrindu atliekamo pirkimo procedūras;</w:t>
      </w:r>
    </w:p>
    <w:p w14:paraId="1814C84B" w14:textId="77777777" w:rsidR="005839EE" w:rsidRPr="00B16164" w:rsidRDefault="005839EE" w:rsidP="005839EE">
      <w:pPr>
        <w:pStyle w:val="Default"/>
        <w:tabs>
          <w:tab w:val="left" w:pos="993"/>
          <w:tab w:val="left" w:pos="1134"/>
          <w:tab w:val="left" w:pos="1418"/>
        </w:tabs>
        <w:spacing w:line="276" w:lineRule="auto"/>
        <w:ind w:left="709"/>
        <w:jc w:val="both"/>
        <w:rPr>
          <w:color w:val="000000" w:themeColor="text1"/>
        </w:rPr>
      </w:pPr>
      <w:r w:rsidRPr="00B16164">
        <w:rPr>
          <w:color w:val="000000" w:themeColor="text1"/>
        </w:rPr>
        <w:t>16.9. vykdo prekių, paslaugų ar darbų iš ar per CPO LT pirkimus;</w:t>
      </w:r>
    </w:p>
    <w:p w14:paraId="70549772" w14:textId="77777777" w:rsidR="005839EE" w:rsidRDefault="005839EE" w:rsidP="00976256">
      <w:pPr>
        <w:pStyle w:val="Default"/>
        <w:tabs>
          <w:tab w:val="left" w:pos="1418"/>
          <w:tab w:val="left" w:pos="1560"/>
        </w:tabs>
        <w:spacing w:line="276" w:lineRule="auto"/>
        <w:ind w:firstLine="709"/>
        <w:jc w:val="both"/>
        <w:rPr>
          <w:color w:val="000000" w:themeColor="text1"/>
        </w:rPr>
      </w:pPr>
      <w:r w:rsidRPr="1596433A">
        <w:rPr>
          <w:color w:val="000000" w:themeColor="text1"/>
        </w:rPr>
        <w:t>16.10. jeigu pirkimo objektas yra sudėtingas, o pasiūlymams nagrinėti ir vertinti reikia specialių žinių, kviečia ekspertą (-</w:t>
      </w:r>
      <w:proofErr w:type="spellStart"/>
      <w:r w:rsidRPr="1596433A">
        <w:rPr>
          <w:color w:val="000000" w:themeColor="text1"/>
        </w:rPr>
        <w:t>us</w:t>
      </w:r>
      <w:proofErr w:type="spellEnd"/>
      <w:r w:rsidRPr="1596433A">
        <w:rPr>
          <w:color w:val="000000" w:themeColor="text1"/>
        </w:rPr>
        <w:t>) arba inicijuoja eksperto (-ų) kvietimą konsultuoti klausimu, kuriam reikia specialių žinių ar vertinimo. Visi kviečiami ekspertai gali pradėti darbą tik esant Biuro direktoriaus paskyrimui įsakymu (atskiro paskyrimo nereikia tik tuo atveju, jei ekspertu į konkrečią pirkimo procedūrą kviečiamas to Pirkimo iniciatorius);</w:t>
      </w:r>
    </w:p>
    <w:p w14:paraId="17BA7649" w14:textId="0C27875D" w:rsidR="00976256" w:rsidRPr="00976256" w:rsidRDefault="00976256" w:rsidP="00976256">
      <w:pPr>
        <w:pStyle w:val="Default"/>
        <w:tabs>
          <w:tab w:val="left" w:pos="540"/>
          <w:tab w:val="left" w:pos="1350"/>
          <w:tab w:val="left" w:pos="1418"/>
        </w:tabs>
        <w:spacing w:line="276" w:lineRule="auto"/>
        <w:ind w:firstLine="709"/>
        <w:jc w:val="both"/>
        <w:rPr>
          <w:rFonts w:eastAsia="Times New Roman"/>
          <w:b/>
          <w:bCs/>
          <w:color w:val="auto"/>
        </w:rPr>
      </w:pPr>
      <w:bookmarkStart w:id="1" w:name="_Hlk217931612"/>
      <w:r w:rsidRPr="00D23FF8">
        <w:rPr>
          <w:color w:val="000000" w:themeColor="text1"/>
        </w:rPr>
        <w:t>16.10</w:t>
      </w:r>
      <w:r w:rsidRPr="00D23FF8">
        <w:rPr>
          <w:color w:val="000000" w:themeColor="text1"/>
          <w:vertAlign w:val="superscript"/>
        </w:rPr>
        <w:t>1</w:t>
      </w:r>
      <w:bookmarkEnd w:id="1"/>
      <w:r w:rsidRPr="00D23FF8">
        <w:rPr>
          <w:color w:val="000000" w:themeColor="text1"/>
        </w:rPr>
        <w:t>. ne vėliau nei kitą darbo dieną nuo pretenzijos, kuri gauta iki sutarties sudarymo dienos, gavimo dienos ją per DVS teikia susipažinti už interesų konfliktų prevenciją atsakingam asmeniui ir teisininkui;</w:t>
      </w:r>
    </w:p>
    <w:p w14:paraId="66A16094" w14:textId="7BE2111C" w:rsidR="00976256" w:rsidRPr="005839EE" w:rsidRDefault="00976256" w:rsidP="00976256">
      <w:pPr>
        <w:pStyle w:val="Default"/>
        <w:tabs>
          <w:tab w:val="left" w:pos="540"/>
          <w:tab w:val="left" w:pos="1350"/>
          <w:tab w:val="left" w:pos="1418"/>
        </w:tabs>
        <w:spacing w:line="276" w:lineRule="auto"/>
        <w:ind w:left="709"/>
        <w:jc w:val="both"/>
        <w:rPr>
          <w:rFonts w:eastAsia="Times New Roman"/>
          <w:b/>
          <w:bCs/>
          <w:i/>
          <w:iCs/>
          <w:color w:val="auto"/>
        </w:rPr>
      </w:pPr>
      <w:r w:rsidRPr="005839EE">
        <w:rPr>
          <w:rFonts w:eastAsia="Times New Roman"/>
          <w:b/>
          <w:bCs/>
          <w:i/>
          <w:iCs/>
          <w:color w:val="auto"/>
        </w:rPr>
        <w:t xml:space="preserve">Papunkčio </w:t>
      </w:r>
      <w:r>
        <w:rPr>
          <w:rFonts w:eastAsia="Times New Roman"/>
          <w:b/>
          <w:bCs/>
          <w:i/>
          <w:iCs/>
          <w:color w:val="auto"/>
        </w:rPr>
        <w:t>papildymas</w:t>
      </w:r>
      <w:r w:rsidRPr="005839EE">
        <w:rPr>
          <w:rFonts w:eastAsia="Times New Roman"/>
          <w:b/>
          <w:bCs/>
          <w:i/>
          <w:iCs/>
          <w:color w:val="auto"/>
        </w:rPr>
        <w:t xml:space="preserve">: </w:t>
      </w:r>
    </w:p>
    <w:p w14:paraId="5802F2C5" w14:textId="77777777" w:rsidR="00976256" w:rsidRPr="005839EE" w:rsidRDefault="00976256" w:rsidP="00976256">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7842F093" w14:textId="77777777" w:rsidR="005839EE" w:rsidRPr="00B16164" w:rsidRDefault="005839EE" w:rsidP="005839EE">
      <w:pPr>
        <w:pStyle w:val="Default"/>
        <w:tabs>
          <w:tab w:val="left" w:pos="1418"/>
          <w:tab w:val="left" w:pos="1560"/>
        </w:tabs>
        <w:spacing w:line="276" w:lineRule="auto"/>
        <w:ind w:firstLine="709"/>
        <w:jc w:val="both"/>
        <w:rPr>
          <w:color w:val="000000" w:themeColor="text1"/>
        </w:rPr>
      </w:pPr>
      <w:r w:rsidRPr="00B16164">
        <w:rPr>
          <w:color w:val="000000" w:themeColor="text1"/>
        </w:rPr>
        <w:t>16.11. nagrinėja tiekėjų pateiktas pretenzijas ir raštu praneša pretenziją pateikusiam tiekėjui, suinteresuotiems kandidatams ir suinteresuotiems dalyviams apie priimtą motyvuotą sprendimą ne vėliau kaip per 6 (šešias) darbo dienas nuo pretenzijos gavimo iš tiekėjo dienos;</w:t>
      </w:r>
    </w:p>
    <w:p w14:paraId="3B143F3F" w14:textId="77777777" w:rsidR="005839EE" w:rsidRPr="00B16164" w:rsidRDefault="005839EE" w:rsidP="005839EE">
      <w:pPr>
        <w:pStyle w:val="Default"/>
        <w:tabs>
          <w:tab w:val="left" w:pos="1418"/>
          <w:tab w:val="left" w:pos="1560"/>
        </w:tabs>
        <w:spacing w:line="276" w:lineRule="auto"/>
        <w:ind w:firstLine="709"/>
        <w:jc w:val="both"/>
        <w:rPr>
          <w:color w:val="000000" w:themeColor="text1"/>
        </w:rPr>
      </w:pPr>
      <w:r w:rsidRPr="00B16164">
        <w:rPr>
          <w:color w:val="000000" w:themeColor="text1"/>
        </w:rPr>
        <w:t xml:space="preserve">16.12. įtraukia tiekėjus į melagingą informaciją pateikusių tiekėjų sąrašus, jei jo vykdomos pirkimo procedūrų metu tiekėjas nuslėpė ar pateikė melagingą informaciją pagal pirkimo dokumentų reikalavimus ir </w:t>
      </w:r>
      <w:sdt>
        <w:sdtPr>
          <w:rPr>
            <w:rStyle w:val="Style1"/>
            <w:rFonts w:ascii="Times New Roman" w:hAnsi="Times New Roman"/>
          </w:rPr>
          <w:id w:val="-1419785514"/>
          <w:placeholder>
            <w:docPart w:val="2216E8AD401F43FABE568F37F2700764"/>
          </w:placeholder>
          <w15:color w:val="000000"/>
          <w:dropDownList>
            <w:listItem w:value="[Pasirinkite]"/>
            <w:listItem w:displayText="VPĮ" w:value="VPĮ"/>
            <w:listItem w:displayText="PĮ" w:value="PĮ"/>
            <w:listItem w:displayText="VPĮ / PĮ" w:value="VPĮ / PĮ"/>
          </w:dropDownList>
        </w:sdtPr>
        <w:sdtEndPr>
          <w:rPr>
            <w:rStyle w:val="Numatytasispastraiposriftas"/>
            <w:color w:val="000000"/>
          </w:rPr>
        </w:sdtEndPr>
        <w:sdtContent>
          <w:r w:rsidRPr="00B16164">
            <w:rPr>
              <w:rStyle w:val="Style1"/>
              <w:rFonts w:ascii="Times New Roman" w:hAnsi="Times New Roman"/>
            </w:rPr>
            <w:t>VPĮ</w:t>
          </w:r>
        </w:sdtContent>
      </w:sdt>
      <w:r w:rsidRPr="00B16164" w:rsidDel="00F61FED">
        <w:rPr>
          <w:color w:val="E97132" w:themeColor="accent2"/>
        </w:rPr>
        <w:t xml:space="preserve"> </w:t>
      </w:r>
      <w:r w:rsidRPr="00B16164">
        <w:rPr>
          <w:color w:val="000000" w:themeColor="text1"/>
        </w:rPr>
        <w:t xml:space="preserve">nuostatas; </w:t>
      </w:r>
    </w:p>
    <w:p w14:paraId="12CB39DE" w14:textId="77777777" w:rsidR="005839EE" w:rsidRPr="00B16164" w:rsidRDefault="005839EE" w:rsidP="005839EE">
      <w:pPr>
        <w:pStyle w:val="Default"/>
        <w:tabs>
          <w:tab w:val="left" w:pos="1418"/>
          <w:tab w:val="left" w:pos="1560"/>
        </w:tabs>
        <w:spacing w:line="276" w:lineRule="auto"/>
        <w:ind w:firstLine="709"/>
        <w:jc w:val="both"/>
        <w:rPr>
          <w:color w:val="000000" w:themeColor="text1"/>
        </w:rPr>
      </w:pPr>
      <w:r w:rsidRPr="00B16164">
        <w:rPr>
          <w:color w:val="000000" w:themeColor="text1"/>
        </w:rPr>
        <w:t>16.13. įtraukia tiekėjus į nepatikimų tiekėjų sąrašą pagal VPT nustatytą tvarką, jei Biure priimamas sprendimas nutraukti sutartį su tiekėju dėl esminio sutarties pažeidimo arba sprendimas, kad tiekėjas sutartyje nustatytą esminę sutarties sąlygą vykdė su dideliais arba nuolatiniais trūkumais ir dėl to Biuras pritaikė sutartyje nustatytą sankciją;</w:t>
      </w:r>
    </w:p>
    <w:p w14:paraId="1977B54B" w14:textId="77777777" w:rsidR="005839EE" w:rsidRPr="00B16164" w:rsidRDefault="005839EE" w:rsidP="005839EE">
      <w:pPr>
        <w:pStyle w:val="Default"/>
        <w:tabs>
          <w:tab w:val="left" w:pos="993"/>
          <w:tab w:val="left" w:pos="1530"/>
          <w:tab w:val="left" w:pos="1560"/>
        </w:tabs>
        <w:spacing w:line="276" w:lineRule="auto"/>
        <w:ind w:firstLine="709"/>
        <w:jc w:val="both"/>
        <w:rPr>
          <w:color w:val="000000" w:themeColor="text1"/>
        </w:rPr>
      </w:pPr>
      <w:r w:rsidRPr="00B16164">
        <w:rPr>
          <w:color w:val="000000" w:themeColor="text1"/>
        </w:rPr>
        <w:t>16.14. tais atvejais, kai sutartis sudaroma raštu, per 15 (penkiolika) dienų nuo sutarties sudarymo, bet ne vėliau kaip iki pirmojo mokėjimo, sutartį ir laimėjusį pasiūlymą skelbia CVP IS;</w:t>
      </w:r>
    </w:p>
    <w:p w14:paraId="2072C834" w14:textId="77777777" w:rsidR="005839EE" w:rsidRPr="00B16164" w:rsidRDefault="005839EE" w:rsidP="005839EE">
      <w:pPr>
        <w:pStyle w:val="Default"/>
        <w:tabs>
          <w:tab w:val="left" w:pos="993"/>
          <w:tab w:val="left" w:pos="1530"/>
          <w:tab w:val="left" w:pos="1560"/>
        </w:tabs>
        <w:spacing w:line="276" w:lineRule="auto"/>
        <w:ind w:firstLine="709"/>
        <w:jc w:val="both"/>
        <w:rPr>
          <w:color w:val="000000" w:themeColor="text1"/>
        </w:rPr>
      </w:pPr>
      <w:r w:rsidRPr="42883160">
        <w:rPr>
          <w:color w:val="000000" w:themeColor="text1"/>
        </w:rPr>
        <w:t>16.15. per 30 dienų, pasibaigus ataskaitiniams kalendoriniams metams, CVP IS pildo metines pirkimų ataskaitas ir teikia jas VPT;</w:t>
      </w:r>
    </w:p>
    <w:p w14:paraId="6E773114" w14:textId="77777777" w:rsidR="005839EE" w:rsidRPr="00B16164" w:rsidRDefault="005839EE" w:rsidP="005839EE">
      <w:pPr>
        <w:pStyle w:val="Default"/>
        <w:tabs>
          <w:tab w:val="left" w:pos="993"/>
          <w:tab w:val="left" w:pos="1530"/>
          <w:tab w:val="left" w:pos="1560"/>
        </w:tabs>
        <w:spacing w:line="276" w:lineRule="auto"/>
        <w:ind w:left="709"/>
        <w:jc w:val="both"/>
        <w:rPr>
          <w:color w:val="000000" w:themeColor="text1"/>
        </w:rPr>
      </w:pPr>
      <w:r w:rsidRPr="00B16164">
        <w:rPr>
          <w:color w:val="000000" w:themeColor="text1"/>
        </w:rPr>
        <w:t>16.16. rengia sutarčių projektus ir inicijuoja sutarčių pasirašymo procesą;</w:t>
      </w:r>
    </w:p>
    <w:p w14:paraId="6DA2C353" w14:textId="77777777" w:rsidR="005839EE" w:rsidRPr="00B16164" w:rsidRDefault="005839EE" w:rsidP="005839EE">
      <w:pPr>
        <w:pStyle w:val="Default"/>
        <w:tabs>
          <w:tab w:val="left" w:pos="993"/>
          <w:tab w:val="left" w:pos="1530"/>
          <w:tab w:val="left" w:pos="1560"/>
        </w:tabs>
        <w:spacing w:line="276" w:lineRule="auto"/>
        <w:ind w:firstLine="709"/>
        <w:jc w:val="both"/>
        <w:rPr>
          <w:color w:val="000000" w:themeColor="text1"/>
        </w:rPr>
      </w:pPr>
      <w:r w:rsidRPr="00B16164">
        <w:rPr>
          <w:color w:val="000000" w:themeColor="text1"/>
        </w:rPr>
        <w:t>16.17. sutartyje nustatytomis sąlygomis ir tvarka kreipiasi į tiekėją dėl sutarties įvykdymo užtikrinimo pateikimo (jei taikoma);</w:t>
      </w:r>
    </w:p>
    <w:p w14:paraId="182C391F" w14:textId="77777777" w:rsidR="005839EE" w:rsidRDefault="005839EE" w:rsidP="005839EE">
      <w:pPr>
        <w:pStyle w:val="Default"/>
        <w:tabs>
          <w:tab w:val="left" w:pos="993"/>
          <w:tab w:val="left" w:pos="1530"/>
          <w:tab w:val="left" w:pos="1560"/>
        </w:tabs>
        <w:spacing w:line="276" w:lineRule="auto"/>
        <w:ind w:firstLine="709"/>
        <w:jc w:val="both"/>
        <w:rPr>
          <w:color w:val="000000" w:themeColor="text1"/>
        </w:rPr>
      </w:pPr>
      <w:r w:rsidRPr="25D6B811">
        <w:rPr>
          <w:color w:val="000000" w:themeColor="text1"/>
        </w:rPr>
        <w:t xml:space="preserve">16.18. vertina galimą kompetencijų ar žmogiškųjų </w:t>
      </w:r>
      <w:r>
        <w:rPr>
          <w:color w:val="000000" w:themeColor="text1"/>
        </w:rPr>
        <w:t>ištekli</w:t>
      </w:r>
      <w:r w:rsidRPr="25D6B811">
        <w:rPr>
          <w:color w:val="000000" w:themeColor="text1"/>
        </w:rPr>
        <w:t>ų trūkumą ir teikia Biuro direktoriui ar jo įgaliotam asmeniui siūlymus dėl pagalbinės viešųjų pirkimų veiklos ar ekspertų paslaugų įsigijimo;</w:t>
      </w:r>
    </w:p>
    <w:p w14:paraId="73981860" w14:textId="77777777" w:rsidR="005839EE" w:rsidRDefault="005839EE" w:rsidP="005839EE">
      <w:pPr>
        <w:pStyle w:val="Default"/>
        <w:tabs>
          <w:tab w:val="left" w:pos="993"/>
          <w:tab w:val="left" w:pos="1530"/>
          <w:tab w:val="left" w:pos="1560"/>
        </w:tabs>
        <w:spacing w:line="276" w:lineRule="auto"/>
        <w:ind w:firstLine="709"/>
        <w:jc w:val="both"/>
        <w:rPr>
          <w:color w:val="000000" w:themeColor="text1"/>
        </w:rPr>
      </w:pPr>
      <w:r w:rsidRPr="25D6B811">
        <w:rPr>
          <w:color w:val="000000" w:themeColor="text1"/>
        </w:rPr>
        <w:t>16.19. kasmet, atsižvelg</w:t>
      </w:r>
      <w:r>
        <w:rPr>
          <w:color w:val="000000" w:themeColor="text1"/>
        </w:rPr>
        <w:t>damas</w:t>
      </w:r>
      <w:r w:rsidRPr="25D6B811">
        <w:rPr>
          <w:color w:val="000000" w:themeColor="text1"/>
        </w:rPr>
        <w:t xml:space="preserve"> į esamą poreikį, iki einamųjų metų lapkričio 1 d. Pirkimo iniciatoriams surengia arba organizuoja pirkimų </w:t>
      </w:r>
      <w:r w:rsidRPr="12F66ED2">
        <w:rPr>
          <w:color w:val="000000" w:themeColor="text1"/>
        </w:rPr>
        <w:t>inicijavimo</w:t>
      </w:r>
      <w:r w:rsidRPr="25D6B811">
        <w:rPr>
          <w:color w:val="000000" w:themeColor="text1"/>
        </w:rPr>
        <w:t xml:space="preserve"> ir žinių atnaujinimo mokymus;</w:t>
      </w:r>
    </w:p>
    <w:p w14:paraId="2CEC0AF8" w14:textId="77777777" w:rsidR="005839EE" w:rsidRPr="00B16164" w:rsidRDefault="005839EE" w:rsidP="005839EE">
      <w:pPr>
        <w:pStyle w:val="Default"/>
        <w:tabs>
          <w:tab w:val="left" w:pos="993"/>
          <w:tab w:val="left" w:pos="1530"/>
          <w:tab w:val="left" w:pos="1560"/>
        </w:tabs>
        <w:spacing w:line="276" w:lineRule="auto"/>
        <w:ind w:firstLine="709"/>
        <w:jc w:val="both"/>
        <w:rPr>
          <w:color w:val="000000" w:themeColor="text1"/>
        </w:rPr>
      </w:pPr>
      <w:r w:rsidRPr="1596433A">
        <w:rPr>
          <w:color w:val="000000" w:themeColor="text1"/>
        </w:rPr>
        <w:t>16.20. bendradarbiauja su kitais Tvarkos apraše nurodytais pirkimų procese dalyvaujančiais asmenimis ir juos konsultuoja pirkimų procedūrų bei sąskaitų</w:t>
      </w:r>
      <w:r>
        <w:rPr>
          <w:color w:val="000000" w:themeColor="text1"/>
        </w:rPr>
        <w:t xml:space="preserve"> </w:t>
      </w:r>
      <w:r w:rsidRPr="1596433A">
        <w:rPr>
          <w:color w:val="000000" w:themeColor="text1"/>
        </w:rPr>
        <w:t>faktūrų administravimo klausimais, siekdamas sklandaus pirkimų organizavimo, vykdymo ir vidaus kontrolės proceso bei pirkimų tikslų.</w:t>
      </w:r>
    </w:p>
    <w:p w14:paraId="766D9BBD" w14:textId="77777777" w:rsidR="005839EE" w:rsidRPr="002A30D8" w:rsidRDefault="005839EE" w:rsidP="005839EE">
      <w:pPr>
        <w:pStyle w:val="Default"/>
        <w:tabs>
          <w:tab w:val="left" w:pos="851"/>
        </w:tabs>
        <w:spacing w:line="276" w:lineRule="auto"/>
        <w:ind w:left="709"/>
        <w:jc w:val="both"/>
        <w:rPr>
          <w:color w:val="000000" w:themeColor="text1"/>
        </w:rPr>
      </w:pPr>
      <w:r w:rsidRPr="00054016">
        <w:rPr>
          <w:color w:val="000000" w:themeColor="text1"/>
        </w:rPr>
        <w:t>17. Už sutarties vykdymo priežiūrą atsakingo asmens funkcijos ir atsakomybė:</w:t>
      </w:r>
    </w:p>
    <w:p w14:paraId="65FCA515"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left="709"/>
        <w:jc w:val="both"/>
        <w:rPr>
          <w:color w:val="000000" w:themeColor="text1"/>
        </w:rPr>
      </w:pPr>
      <w:r w:rsidRPr="00B16164">
        <w:rPr>
          <w:color w:val="000000" w:themeColor="text1"/>
        </w:rPr>
        <w:t>17.1. derina sutarčių projektus;</w:t>
      </w:r>
    </w:p>
    <w:p w14:paraId="2856078C" w14:textId="77777777" w:rsidR="005839EE" w:rsidRPr="00B16164" w:rsidRDefault="005839EE" w:rsidP="005839EE">
      <w:pPr>
        <w:pStyle w:val="Default"/>
        <w:tabs>
          <w:tab w:val="left" w:pos="567"/>
          <w:tab w:val="left" w:pos="1134"/>
          <w:tab w:val="left" w:pos="1418"/>
          <w:tab w:val="left" w:pos="1710"/>
          <w:tab w:val="left" w:pos="1890"/>
          <w:tab w:val="left" w:pos="1980"/>
          <w:tab w:val="left" w:pos="2070"/>
          <w:tab w:val="left" w:pos="2250"/>
        </w:tabs>
        <w:spacing w:line="276" w:lineRule="auto"/>
        <w:ind w:left="709"/>
        <w:jc w:val="both"/>
        <w:rPr>
          <w:color w:val="000000" w:themeColor="text1"/>
        </w:rPr>
      </w:pPr>
      <w:r w:rsidRPr="00B16164">
        <w:rPr>
          <w:color w:val="000000" w:themeColor="text1"/>
        </w:rPr>
        <w:t>17.2. užtikrina sutarties įvykdymo užtikrinimo galiojimą per visą sutarties galiojimo laiką;</w:t>
      </w:r>
    </w:p>
    <w:p w14:paraId="076C5570"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17.3. vykdo sutartyje nustatyt</w:t>
      </w:r>
      <w:r>
        <w:rPr>
          <w:color w:val="000000" w:themeColor="text1"/>
        </w:rPr>
        <w:t>us</w:t>
      </w:r>
      <w:r w:rsidRPr="00B16164">
        <w:rPr>
          <w:color w:val="000000" w:themeColor="text1"/>
        </w:rPr>
        <w:t xml:space="preserve"> įsipareigojim</w:t>
      </w:r>
      <w:r>
        <w:rPr>
          <w:color w:val="000000" w:themeColor="text1"/>
        </w:rPr>
        <w:t>us</w:t>
      </w:r>
      <w:r w:rsidRPr="00B16164">
        <w:rPr>
          <w:color w:val="000000" w:themeColor="text1"/>
        </w:rPr>
        <w:t xml:space="preserve"> </w:t>
      </w:r>
      <w:r>
        <w:rPr>
          <w:color w:val="000000" w:themeColor="text1"/>
        </w:rPr>
        <w:t>ir</w:t>
      </w:r>
      <w:r w:rsidRPr="00B16164">
        <w:rPr>
          <w:color w:val="000000" w:themeColor="text1"/>
        </w:rPr>
        <w:t xml:space="preserve"> prižiūri</w:t>
      </w:r>
      <w:r>
        <w:rPr>
          <w:color w:val="000000" w:themeColor="text1"/>
        </w:rPr>
        <w:t>, kaip jie vykdomi,</w:t>
      </w:r>
      <w:r w:rsidRPr="00B16164">
        <w:rPr>
          <w:color w:val="000000" w:themeColor="text1"/>
        </w:rPr>
        <w:t xml:space="preserve"> </w:t>
      </w:r>
      <w:r>
        <w:rPr>
          <w:color w:val="000000" w:themeColor="text1"/>
        </w:rPr>
        <w:t>kaip laikomasi</w:t>
      </w:r>
      <w:r w:rsidRPr="00B16164">
        <w:rPr>
          <w:color w:val="000000" w:themeColor="text1"/>
        </w:rPr>
        <w:t xml:space="preserve"> pristatymo (atlikimo, teikimo) terminų bei prekių, paslaugų ir darbų atitikties sutartyje numatytiems kokybiniams ir kitiems reikalavimams;</w:t>
      </w:r>
    </w:p>
    <w:p w14:paraId="6216596A" w14:textId="77777777" w:rsidR="005839EE" w:rsidRPr="00B16164" w:rsidRDefault="005839EE" w:rsidP="005839EE">
      <w:pPr>
        <w:pStyle w:val="Default"/>
        <w:tabs>
          <w:tab w:val="left" w:pos="567"/>
          <w:tab w:val="left" w:pos="993"/>
          <w:tab w:val="left" w:pos="1418"/>
          <w:tab w:val="left" w:pos="1890"/>
          <w:tab w:val="left" w:pos="1980"/>
          <w:tab w:val="left" w:pos="2070"/>
          <w:tab w:val="left" w:pos="2250"/>
        </w:tabs>
        <w:spacing w:line="276" w:lineRule="auto"/>
        <w:ind w:firstLine="709"/>
        <w:jc w:val="both"/>
        <w:rPr>
          <w:color w:val="000000" w:themeColor="text1"/>
        </w:rPr>
      </w:pPr>
      <w:r w:rsidRPr="25D6B811">
        <w:rPr>
          <w:color w:val="000000" w:themeColor="text1"/>
        </w:rPr>
        <w:t xml:space="preserve">17.4. pasirašo prekių, paslaugų ir (ar) darbų priėmimo–perdavimo aktus, taip patvirtindamas, kad neturi pretenzijų dėl gautų prekių ar suteiktų paslaugų ar darbų kokybės </w:t>
      </w:r>
      <w:r>
        <w:rPr>
          <w:color w:val="000000" w:themeColor="text1"/>
        </w:rPr>
        <w:t>(</w:t>
      </w:r>
      <w:r w:rsidRPr="25D6B811">
        <w:rPr>
          <w:color w:val="000000" w:themeColor="text1"/>
        </w:rPr>
        <w:t>atitikties nustatytiems reikalavimams</w:t>
      </w:r>
      <w:r>
        <w:rPr>
          <w:color w:val="000000" w:themeColor="text1"/>
        </w:rPr>
        <w:t>)</w:t>
      </w:r>
      <w:r w:rsidRPr="25D6B811">
        <w:rPr>
          <w:color w:val="000000" w:themeColor="text1"/>
        </w:rPr>
        <w:t>, ir registruoja gautas sąskaitas faktūras (PVM sąskaitas faktūras) ar kitus teisės aktuose ar sutartyje numatytus finansinės apskaitos dokumentus;</w:t>
      </w:r>
    </w:p>
    <w:p w14:paraId="0E712C66"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left="709"/>
        <w:jc w:val="both"/>
        <w:rPr>
          <w:color w:val="000000" w:themeColor="text1"/>
        </w:rPr>
      </w:pPr>
      <w:r w:rsidRPr="00B16164">
        <w:rPr>
          <w:color w:val="000000" w:themeColor="text1"/>
        </w:rPr>
        <w:t>17.5. rengia raginimų, sutarties pratęsimo, keitimo ir nutraukimo projektus;</w:t>
      </w:r>
    </w:p>
    <w:p w14:paraId="26C10652" w14:textId="77777777" w:rsidR="005839EE" w:rsidRPr="00B16164" w:rsidRDefault="005839EE" w:rsidP="005839EE">
      <w:pPr>
        <w:pStyle w:val="Default"/>
        <w:tabs>
          <w:tab w:val="left" w:pos="567"/>
          <w:tab w:val="left" w:pos="993"/>
          <w:tab w:val="left" w:pos="1276"/>
          <w:tab w:val="left" w:pos="1418"/>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17.6. palaiko tiesioginį ryšį su sutartį vykdančiais tiekėjais, periodiškai aptaria sutarties vykdymo eigą;</w:t>
      </w:r>
    </w:p>
    <w:p w14:paraId="561C3348"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17.7. atlieka sutarties vykdymo prevencinę kontrolę – stebi, kad pagal sutartį nebūtų išmokėta daugiau lėšų</w:t>
      </w:r>
      <w:r>
        <w:rPr>
          <w:color w:val="000000" w:themeColor="text1"/>
        </w:rPr>
        <w:t>,</w:t>
      </w:r>
      <w:r w:rsidRPr="00B16164">
        <w:rPr>
          <w:color w:val="000000" w:themeColor="text1"/>
        </w:rPr>
        <w:t xml:space="preserve"> nei numatyta sutartyje, kad mokėjimai būtų vykdomi laikantis jiems nustatytų terminų ir kitų sutartyje nustatytų sąlygų;</w:t>
      </w:r>
    </w:p>
    <w:p w14:paraId="12E8338A"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25D6B811">
        <w:rPr>
          <w:color w:val="000000" w:themeColor="text1"/>
        </w:rPr>
        <w:t xml:space="preserve">17.8. </w:t>
      </w:r>
      <w:r>
        <w:rPr>
          <w:color w:val="000000" w:themeColor="text1"/>
        </w:rPr>
        <w:t>„</w:t>
      </w:r>
      <w:proofErr w:type="spellStart"/>
      <w:r w:rsidRPr="25D6B811">
        <w:rPr>
          <w:color w:val="000000" w:themeColor="text1"/>
        </w:rPr>
        <w:t>EcoCost</w:t>
      </w:r>
      <w:proofErr w:type="spellEnd"/>
      <w:r w:rsidRPr="25D6B811">
        <w:rPr>
          <w:color w:val="000000" w:themeColor="text1"/>
        </w:rPr>
        <w:t xml:space="preserve"> sistemoje</w:t>
      </w:r>
      <w:r>
        <w:rPr>
          <w:color w:val="000000" w:themeColor="text1"/>
        </w:rPr>
        <w:t>“</w:t>
      </w:r>
      <w:r w:rsidRPr="25D6B811">
        <w:rPr>
          <w:color w:val="000000" w:themeColor="text1"/>
        </w:rPr>
        <w:t xml:space="preserve"> registruoja iš SABIS sistemos patekusias sąskaitas faktūras ir pradeda jų derinimo procesą, jeigu reikia </w:t>
      </w:r>
      <w:r>
        <w:rPr>
          <w:color w:val="000000" w:themeColor="text1"/>
        </w:rPr>
        <w:t xml:space="preserve">– </w:t>
      </w:r>
      <w:r w:rsidRPr="25D6B811">
        <w:rPr>
          <w:color w:val="000000" w:themeColor="text1"/>
        </w:rPr>
        <w:t>įtrauk</w:t>
      </w:r>
      <w:r>
        <w:rPr>
          <w:color w:val="000000" w:themeColor="text1"/>
        </w:rPr>
        <w:t>ia</w:t>
      </w:r>
      <w:r w:rsidRPr="25D6B811">
        <w:rPr>
          <w:color w:val="000000" w:themeColor="text1"/>
        </w:rPr>
        <w:t xml:space="preserve"> į derinimo schemą reikalingus papildomus asmenis (jeigu sąskaita faktūra turi trūkumų ir</w:t>
      </w:r>
      <w:r>
        <w:rPr>
          <w:color w:val="000000" w:themeColor="text1"/>
        </w:rPr>
        <w:t xml:space="preserve"> (</w:t>
      </w:r>
      <w:r w:rsidRPr="25D6B811">
        <w:rPr>
          <w:color w:val="000000" w:themeColor="text1"/>
        </w:rPr>
        <w:t>arba</w:t>
      </w:r>
      <w:r>
        <w:rPr>
          <w:color w:val="000000" w:themeColor="text1"/>
        </w:rPr>
        <w:t>)</w:t>
      </w:r>
      <w:r w:rsidRPr="25D6B811">
        <w:rPr>
          <w:color w:val="000000" w:themeColor="text1"/>
        </w:rPr>
        <w:t xml:space="preserve"> neatitikimų, ją atmeta arba grąžina tikslinti, įrašydamas į pastabą </w:t>
      </w:r>
      <w:r>
        <w:rPr>
          <w:color w:val="000000" w:themeColor="text1"/>
        </w:rPr>
        <w:t>nustaty</w:t>
      </w:r>
      <w:r w:rsidRPr="25D6B811">
        <w:rPr>
          <w:color w:val="000000" w:themeColor="text1"/>
        </w:rPr>
        <w:t>tus sąskaitos faktūros trūkumus ir</w:t>
      </w:r>
      <w:r>
        <w:rPr>
          <w:color w:val="000000" w:themeColor="text1"/>
        </w:rPr>
        <w:t xml:space="preserve"> (</w:t>
      </w:r>
      <w:r w:rsidRPr="25D6B811">
        <w:rPr>
          <w:color w:val="000000" w:themeColor="text1"/>
        </w:rPr>
        <w:t>arba</w:t>
      </w:r>
      <w:r>
        <w:rPr>
          <w:color w:val="000000" w:themeColor="text1"/>
        </w:rPr>
        <w:t>)</w:t>
      </w:r>
      <w:r w:rsidRPr="25D6B811">
        <w:rPr>
          <w:color w:val="000000" w:themeColor="text1"/>
        </w:rPr>
        <w:t xml:space="preserve"> neatitikimus bei susisiekia su tiekėju el</w:t>
      </w:r>
      <w:r>
        <w:rPr>
          <w:color w:val="000000" w:themeColor="text1"/>
        </w:rPr>
        <w:t>ektroniniu</w:t>
      </w:r>
      <w:r w:rsidRPr="25D6B811">
        <w:rPr>
          <w:color w:val="000000" w:themeColor="text1"/>
        </w:rPr>
        <w:t xml:space="preserve"> paštu dėl neatitikimų sąskaitoje faktūroje); </w:t>
      </w:r>
    </w:p>
    <w:p w14:paraId="710DFB90"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17.9. sutarties pažeidimo atveju inicijuoja sutartyje numatytų prievolių taikymą – </w:t>
      </w:r>
      <w:r>
        <w:rPr>
          <w:color w:val="000000" w:themeColor="text1"/>
        </w:rPr>
        <w:t>t</w:t>
      </w:r>
      <w:r w:rsidRPr="00B16164">
        <w:rPr>
          <w:color w:val="000000" w:themeColor="text1"/>
        </w:rPr>
        <w:t>eisininkui teikia medžiagą, reikalingą delspinigiams, baudoms ar nuostoliams apskaičiuoti ir (ar) pirkimo sutarties nutraukimui inicijuoti joje nustatytais pagrindais;</w:t>
      </w:r>
    </w:p>
    <w:p w14:paraId="4078B9A0" w14:textId="77777777" w:rsidR="005839EE" w:rsidRPr="00B16164"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25D6B811">
        <w:rPr>
          <w:color w:val="000000" w:themeColor="text1"/>
        </w:rPr>
        <w:t xml:space="preserve">17.10. sutarties šaliai atsisakius mokėti netesybas ar padengti nuostolius, teikia medžiagą </w:t>
      </w:r>
      <w:r>
        <w:rPr>
          <w:color w:val="000000" w:themeColor="text1"/>
        </w:rPr>
        <w:t>t</w:t>
      </w:r>
      <w:r w:rsidRPr="25D6B811">
        <w:rPr>
          <w:color w:val="000000" w:themeColor="text1"/>
        </w:rPr>
        <w:t>eisininkui, kuris Biuro direktoriui teikia išvadas dėl kreipimosi į teismą tikslingumo;</w:t>
      </w:r>
    </w:p>
    <w:p w14:paraId="727601C5" w14:textId="77777777" w:rsidR="005839EE"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25D6B811">
        <w:rPr>
          <w:color w:val="000000" w:themeColor="text1"/>
        </w:rPr>
        <w:t>17.11. a</w:t>
      </w:r>
      <w:r w:rsidRPr="25D6B811">
        <w:t xml:space="preserve">pie sutarties netinkamą vykdymą, nevykdymą ar poreikį ją keisti per DVS tarnybiniu </w:t>
      </w:r>
      <w:r>
        <w:t>raštu</w:t>
      </w:r>
      <w:r w:rsidRPr="25D6B811">
        <w:t xml:space="preserve"> nedels</w:t>
      </w:r>
      <w:r>
        <w:t>damas</w:t>
      </w:r>
      <w:r w:rsidRPr="25D6B811">
        <w:t xml:space="preserve"> informuoją </w:t>
      </w:r>
      <w:r>
        <w:t>t</w:t>
      </w:r>
      <w:r w:rsidRPr="25D6B811">
        <w:t>eisininką;</w:t>
      </w:r>
    </w:p>
    <w:p w14:paraId="342EC9D2" w14:textId="77777777" w:rsidR="005839EE" w:rsidRPr="00B16164" w:rsidRDefault="005839EE" w:rsidP="005839EE">
      <w:pPr>
        <w:pStyle w:val="Default"/>
        <w:tabs>
          <w:tab w:val="left" w:pos="993"/>
          <w:tab w:val="left" w:pos="1418"/>
          <w:tab w:val="left" w:pos="1560"/>
        </w:tabs>
        <w:spacing w:line="276" w:lineRule="auto"/>
        <w:ind w:firstLine="709"/>
        <w:jc w:val="both"/>
        <w:rPr>
          <w:color w:val="156082" w:themeColor="accent1"/>
        </w:rPr>
      </w:pPr>
      <w:r w:rsidRPr="25D6B811">
        <w:rPr>
          <w:color w:val="000000" w:themeColor="text1"/>
        </w:rPr>
        <w:t>17.12. bendradarbiauja su kitais Tvarkos apraše nurodytais pirkimų procese dalyvaujančiais asmenimis, siekdamas sklandaus pirkimų organizavimo, vykdymo ir vidaus kontrolės proceso bei pirkimų tikslų.</w:t>
      </w:r>
    </w:p>
    <w:p w14:paraId="02013C75" w14:textId="77777777" w:rsidR="005839EE" w:rsidRPr="00054016" w:rsidRDefault="005839EE" w:rsidP="005839EE">
      <w:pPr>
        <w:pStyle w:val="Default"/>
        <w:tabs>
          <w:tab w:val="left" w:pos="993"/>
          <w:tab w:val="left" w:pos="1260"/>
        </w:tabs>
        <w:spacing w:line="276" w:lineRule="auto"/>
        <w:ind w:left="709"/>
        <w:jc w:val="both"/>
        <w:rPr>
          <w:color w:val="000000" w:themeColor="text1"/>
        </w:rPr>
      </w:pPr>
      <w:r w:rsidRPr="00054016">
        <w:rPr>
          <w:color w:val="000000" w:themeColor="text1"/>
        </w:rPr>
        <w:t>18. Teisininko funkcijos:</w:t>
      </w:r>
    </w:p>
    <w:p w14:paraId="04790CB4"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18.1. vertina, ar pirkimo dokumentuose pateikto ar pasirašomo sutarties projekto nuostatos atitinka teisės aktų reikalavimus;</w:t>
      </w:r>
    </w:p>
    <w:p w14:paraId="32E911B6"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left="709"/>
        <w:jc w:val="both"/>
        <w:rPr>
          <w:color w:val="000000" w:themeColor="text1"/>
        </w:rPr>
      </w:pPr>
      <w:r w:rsidRPr="00B16164">
        <w:rPr>
          <w:color w:val="000000" w:themeColor="text1"/>
        </w:rPr>
        <w:t>18.2. derina sutarčių projektus ir jų pratęsimo, keitimo ar nutraukimo projektus;</w:t>
      </w:r>
    </w:p>
    <w:p w14:paraId="3259460E"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18.3. gavęs iš </w:t>
      </w:r>
      <w:r>
        <w:rPr>
          <w:color w:val="000000" w:themeColor="text1"/>
        </w:rPr>
        <w:t>u</w:t>
      </w:r>
      <w:r w:rsidRPr="00B16164">
        <w:rPr>
          <w:color w:val="000000" w:themeColor="text1"/>
        </w:rPr>
        <w:t xml:space="preserve">ž sutarties vykdymo priežiūrą atsakingo asmens informaciją apie netinkamą sutarties vykdymą arba nevykdymą, ar poreikį pratęsti, pakeisti ar nutraukti sutartį, įvertina sutarties pratęsimo, keitimo, nutraukimo galimybes, tiekėjų įtraukimo į nepatikimų tiekėjų sąrašą galimybę; </w:t>
      </w:r>
    </w:p>
    <w:p w14:paraId="25E1549A"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left="709"/>
        <w:jc w:val="both"/>
        <w:rPr>
          <w:color w:val="000000" w:themeColor="text1"/>
        </w:rPr>
      </w:pPr>
      <w:r w:rsidRPr="00B16164">
        <w:rPr>
          <w:color w:val="000000" w:themeColor="text1"/>
        </w:rPr>
        <w:t xml:space="preserve">18.4. rengia atsakymus į gautas pretenzijas; </w:t>
      </w:r>
    </w:p>
    <w:p w14:paraId="50775B0B"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18.5. netinkamo sutarties vykdymo arba nevykdymo atveju palaiko tiesioginį ryšį su </w:t>
      </w:r>
      <w:r>
        <w:rPr>
          <w:color w:val="000000" w:themeColor="text1"/>
        </w:rPr>
        <w:t>u</w:t>
      </w:r>
      <w:r w:rsidRPr="00B16164">
        <w:rPr>
          <w:color w:val="000000" w:themeColor="text1"/>
        </w:rPr>
        <w:t>ž sutarties vykdymo priežiūrą atsakingu asmeniu, jį konsultuoja, rengia su šiais klausimais susijusius raštus;</w:t>
      </w:r>
    </w:p>
    <w:p w14:paraId="0DEC94F2" w14:textId="77777777" w:rsidR="005839EE" w:rsidRPr="00B16164" w:rsidRDefault="005839EE" w:rsidP="005839EE">
      <w:pPr>
        <w:pStyle w:val="Default"/>
        <w:tabs>
          <w:tab w:val="left" w:pos="567"/>
          <w:tab w:val="left" w:pos="993"/>
          <w:tab w:val="left" w:pos="1418"/>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18.6. bendradarbiauja su kitais Tvarkos apraše nurodytais pirkimų procese dalyvaujančiais asmenimis, siekdamas sklandaus pirkimų organizavimo, vykdymo ir vidaus kontrolės proceso bei pirkimų tikslų.</w:t>
      </w:r>
    </w:p>
    <w:p w14:paraId="481ABEE9" w14:textId="77777777" w:rsidR="005839EE" w:rsidRPr="00200A9F"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00054016">
        <w:rPr>
          <w:color w:val="000000" w:themeColor="text1"/>
        </w:rPr>
        <w:t>19. Sistemų administratoriaus</w:t>
      </w:r>
      <w:r w:rsidRPr="00200A9F">
        <w:rPr>
          <w:color w:val="000000" w:themeColor="text1"/>
        </w:rPr>
        <w:t xml:space="preserve"> </w:t>
      </w:r>
      <w:r w:rsidRPr="00054016">
        <w:rPr>
          <w:color w:val="000000" w:themeColor="text1"/>
        </w:rPr>
        <w:t>funkcijos</w:t>
      </w:r>
      <w:r w:rsidRPr="00200A9F">
        <w:rPr>
          <w:color w:val="000000" w:themeColor="text1"/>
        </w:rPr>
        <w:t xml:space="preserve">: </w:t>
      </w:r>
    </w:p>
    <w:p w14:paraId="451AD6EC" w14:textId="77777777" w:rsidR="005839EE" w:rsidRPr="00B16164"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19.1. atsako už duomenų, kurie nurodyti CVP IS, CPO LT, </w:t>
      </w:r>
      <w:r>
        <w:rPr>
          <w:color w:val="000000" w:themeColor="text1"/>
        </w:rPr>
        <w:t>„</w:t>
      </w:r>
      <w:proofErr w:type="spellStart"/>
      <w:r w:rsidRPr="00B16164">
        <w:rPr>
          <w:color w:val="000000" w:themeColor="text1"/>
        </w:rPr>
        <w:t>EcoCost</w:t>
      </w:r>
      <w:proofErr w:type="spellEnd"/>
      <w:r>
        <w:rPr>
          <w:color w:val="000000" w:themeColor="text1"/>
        </w:rPr>
        <w:t>“</w:t>
      </w:r>
      <w:r w:rsidRPr="00B16164">
        <w:rPr>
          <w:color w:val="000000" w:themeColor="text1"/>
        </w:rPr>
        <w:t xml:space="preserve"> sistemose apie Biurą, aktualumą ir teisingumą, administruoja Biuro darbuotojams suteiktas teises; </w:t>
      </w:r>
    </w:p>
    <w:p w14:paraId="31B3F340" w14:textId="77777777" w:rsidR="005839EE" w:rsidRPr="00B16164"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19.2. sukuria ir registruoja naujus Biuro CVP IS, CPO LT, </w:t>
      </w:r>
      <w:r>
        <w:rPr>
          <w:color w:val="000000" w:themeColor="text1"/>
        </w:rPr>
        <w:t>„</w:t>
      </w:r>
      <w:proofErr w:type="spellStart"/>
      <w:r w:rsidRPr="00B16164">
        <w:rPr>
          <w:color w:val="000000" w:themeColor="text1"/>
        </w:rPr>
        <w:t>EcoCost</w:t>
      </w:r>
      <w:proofErr w:type="spellEnd"/>
      <w:r>
        <w:rPr>
          <w:color w:val="000000" w:themeColor="text1"/>
        </w:rPr>
        <w:t>“</w:t>
      </w:r>
      <w:r w:rsidRPr="00B16164">
        <w:rPr>
          <w:color w:val="000000" w:themeColor="text1"/>
        </w:rPr>
        <w:t xml:space="preserve"> sistemų naudotojus, suteikia jiems įgaliojimus ir nustato prieigos prie duomenų ribas;</w:t>
      </w:r>
    </w:p>
    <w:p w14:paraId="5F87BE15" w14:textId="77777777" w:rsidR="005839EE" w:rsidRPr="00B16164"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19.3. Biuro darbuotojams nutraukus darbo santykius, panaikina jų prieigą prie CVP IS, CPO LT, </w:t>
      </w:r>
      <w:r>
        <w:rPr>
          <w:color w:val="000000" w:themeColor="text1"/>
        </w:rPr>
        <w:t>„</w:t>
      </w:r>
      <w:proofErr w:type="spellStart"/>
      <w:r w:rsidRPr="00B16164">
        <w:rPr>
          <w:color w:val="000000" w:themeColor="text1"/>
        </w:rPr>
        <w:t>EcoCost</w:t>
      </w:r>
      <w:proofErr w:type="spellEnd"/>
      <w:r>
        <w:rPr>
          <w:color w:val="000000" w:themeColor="text1"/>
        </w:rPr>
        <w:t>“</w:t>
      </w:r>
      <w:r w:rsidRPr="00B16164">
        <w:rPr>
          <w:color w:val="000000" w:themeColor="text1"/>
        </w:rPr>
        <w:t xml:space="preserve"> sistemų;</w:t>
      </w:r>
    </w:p>
    <w:p w14:paraId="759411AE" w14:textId="77777777" w:rsidR="005839EE" w:rsidRPr="00B16164"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19.4. konsultuoja Biuro darbuotojus iškilusiais sistemų naudojimosi klausimais;</w:t>
      </w:r>
    </w:p>
    <w:p w14:paraId="4C77292F" w14:textId="77777777" w:rsidR="005839EE" w:rsidRPr="00B16164"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 xml:space="preserve">19.5. </w:t>
      </w:r>
      <w:r>
        <w:rPr>
          <w:color w:val="000000" w:themeColor="text1"/>
        </w:rPr>
        <w:t>bendradarbiauj</w:t>
      </w:r>
      <w:r w:rsidRPr="00B16164">
        <w:rPr>
          <w:color w:val="000000" w:themeColor="text1"/>
        </w:rPr>
        <w:t>a su sistemų tiekėjais dėl iškilusių trikdžių sistemose;</w:t>
      </w:r>
    </w:p>
    <w:p w14:paraId="1273DC59" w14:textId="77777777" w:rsidR="005839EE" w:rsidRPr="00B16164"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19.6. teikia siūlymus ir atnaujina sistemų procesus;</w:t>
      </w:r>
    </w:p>
    <w:p w14:paraId="01D907DF" w14:textId="77777777" w:rsidR="005839EE" w:rsidRPr="00B16164" w:rsidRDefault="005839EE" w:rsidP="005839EE">
      <w:pPr>
        <w:pStyle w:val="Default"/>
        <w:tabs>
          <w:tab w:val="left" w:pos="567"/>
          <w:tab w:val="left" w:pos="993"/>
          <w:tab w:val="left" w:pos="1530"/>
          <w:tab w:val="left" w:pos="1710"/>
          <w:tab w:val="left" w:pos="1890"/>
          <w:tab w:val="left" w:pos="1980"/>
          <w:tab w:val="left" w:pos="2070"/>
          <w:tab w:val="left" w:pos="2250"/>
        </w:tabs>
        <w:spacing w:line="276" w:lineRule="auto"/>
        <w:ind w:firstLine="709"/>
        <w:jc w:val="both"/>
        <w:rPr>
          <w:color w:val="000000" w:themeColor="text1"/>
        </w:rPr>
      </w:pPr>
      <w:r w:rsidRPr="00B16164">
        <w:rPr>
          <w:color w:val="000000" w:themeColor="text1"/>
        </w:rPr>
        <w:t>19.7. bendradarbiauja su kitais Tvarkos apraše nurodytais pirkimų procese dalyvaujančiais asmenimis, siekdamas sklandaus pirkimų organizavimo, vykdymo ir vidaus kontrolės proceso bei pirkimų tikslų.</w:t>
      </w:r>
    </w:p>
    <w:p w14:paraId="7E0F98B3" w14:textId="77777777" w:rsidR="005839EE" w:rsidRPr="00054016" w:rsidRDefault="005839EE" w:rsidP="005839EE">
      <w:pPr>
        <w:pStyle w:val="Default"/>
        <w:tabs>
          <w:tab w:val="left" w:pos="540"/>
          <w:tab w:val="left" w:pos="1350"/>
        </w:tabs>
        <w:spacing w:line="276" w:lineRule="auto"/>
        <w:ind w:left="709"/>
        <w:jc w:val="both"/>
        <w:rPr>
          <w:color w:val="000000" w:themeColor="text1"/>
        </w:rPr>
      </w:pPr>
      <w:r w:rsidRPr="00054016">
        <w:rPr>
          <w:color w:val="000000" w:themeColor="text1"/>
        </w:rPr>
        <w:t>20. Finansininko funkcijos:</w:t>
      </w:r>
    </w:p>
    <w:p w14:paraId="37620F0E" w14:textId="77777777" w:rsidR="005839EE" w:rsidRPr="00B16164" w:rsidRDefault="005839EE" w:rsidP="005839EE">
      <w:pPr>
        <w:pStyle w:val="Default"/>
        <w:tabs>
          <w:tab w:val="left" w:pos="709"/>
          <w:tab w:val="left" w:pos="1276"/>
        </w:tabs>
        <w:spacing w:line="276" w:lineRule="auto"/>
        <w:ind w:firstLine="709"/>
        <w:jc w:val="both"/>
        <w:rPr>
          <w:color w:val="000000" w:themeColor="text1"/>
        </w:rPr>
      </w:pPr>
      <w:r w:rsidRPr="00B16164">
        <w:rPr>
          <w:color w:val="000000" w:themeColor="text1"/>
        </w:rPr>
        <w:t xml:space="preserve">20.1. vertina, ar Biuras gali prisiimti Pirkimų plano projekte nurodytus finansinius įsipareigojimus </w:t>
      </w:r>
      <w:r>
        <w:rPr>
          <w:color w:val="000000" w:themeColor="text1"/>
        </w:rPr>
        <w:t>ir</w:t>
      </w:r>
      <w:r w:rsidRPr="00B16164">
        <w:rPr>
          <w:color w:val="000000" w:themeColor="text1"/>
        </w:rPr>
        <w:t xml:space="preserve"> derina Pirkimų planą;</w:t>
      </w:r>
    </w:p>
    <w:p w14:paraId="47E85896" w14:textId="77777777" w:rsidR="005839EE" w:rsidRPr="00B16164" w:rsidRDefault="005839EE" w:rsidP="005839EE">
      <w:pPr>
        <w:pStyle w:val="Default"/>
        <w:tabs>
          <w:tab w:val="left" w:pos="540"/>
          <w:tab w:val="left" w:pos="1276"/>
        </w:tabs>
        <w:spacing w:line="276" w:lineRule="auto"/>
        <w:ind w:firstLine="709"/>
        <w:jc w:val="both"/>
        <w:rPr>
          <w:color w:val="000000" w:themeColor="text1"/>
        </w:rPr>
      </w:pPr>
      <w:r w:rsidRPr="00B16164">
        <w:rPr>
          <w:color w:val="000000" w:themeColor="text1"/>
        </w:rPr>
        <w:t xml:space="preserve">20.2. vertina, ar Biuras gali prisiimti Pirkimo paraiškoje ir (ar) sutartyje nurodytus finansinius įsipareigojimus </w:t>
      </w:r>
      <w:r>
        <w:rPr>
          <w:color w:val="000000" w:themeColor="text1"/>
        </w:rPr>
        <w:t xml:space="preserve">ir </w:t>
      </w:r>
      <w:r w:rsidRPr="00B16164">
        <w:rPr>
          <w:color w:val="000000" w:themeColor="text1"/>
        </w:rPr>
        <w:t xml:space="preserve">derina Pirkimo paraiškas, sutartis ir sąskaitas faktūras; </w:t>
      </w:r>
    </w:p>
    <w:p w14:paraId="379B5DCA" w14:textId="77777777" w:rsidR="005839EE" w:rsidRPr="00B16164" w:rsidRDefault="005839EE" w:rsidP="005839EE">
      <w:pPr>
        <w:pStyle w:val="Default"/>
        <w:tabs>
          <w:tab w:val="left" w:pos="540"/>
          <w:tab w:val="left" w:pos="1350"/>
        </w:tabs>
        <w:spacing w:line="276" w:lineRule="auto"/>
        <w:ind w:firstLine="709"/>
        <w:jc w:val="both"/>
        <w:rPr>
          <w:color w:val="000000" w:themeColor="text1"/>
        </w:rPr>
      </w:pPr>
      <w:r w:rsidRPr="00B16164">
        <w:rPr>
          <w:color w:val="000000" w:themeColor="text1"/>
        </w:rPr>
        <w:t>20.3. atlieka mokėjimus pagal galiojančias viešųjų pirkimų sutartis;</w:t>
      </w:r>
    </w:p>
    <w:p w14:paraId="5E69EC6B" w14:textId="77777777" w:rsidR="005839EE" w:rsidRPr="00B16164" w:rsidRDefault="005839EE" w:rsidP="005839EE">
      <w:pPr>
        <w:pStyle w:val="Default"/>
        <w:tabs>
          <w:tab w:val="left" w:pos="540"/>
          <w:tab w:val="left" w:pos="1350"/>
        </w:tabs>
        <w:spacing w:line="276" w:lineRule="auto"/>
        <w:ind w:firstLine="709"/>
        <w:jc w:val="both"/>
        <w:rPr>
          <w:color w:val="000000" w:themeColor="text1"/>
        </w:rPr>
      </w:pPr>
      <w:r w:rsidRPr="00B16164">
        <w:rPr>
          <w:color w:val="000000" w:themeColor="text1"/>
        </w:rPr>
        <w:t>20.4. bendradarbiauja su kitais Tvarkos apraše nurodytais pirkimų procese dalyvaujančiais asmenimis, siekdamas sklandaus pirkimų organizavimo, vykdymo ir vidaus kontrolės proceso bei pirkimų tikslų.</w:t>
      </w:r>
    </w:p>
    <w:p w14:paraId="209F9D24" w14:textId="77777777" w:rsidR="005839EE" w:rsidRPr="00054016" w:rsidRDefault="005839EE" w:rsidP="005839EE">
      <w:pPr>
        <w:pStyle w:val="Default"/>
        <w:tabs>
          <w:tab w:val="left" w:pos="993"/>
          <w:tab w:val="left" w:pos="1418"/>
        </w:tabs>
        <w:spacing w:line="276" w:lineRule="auto"/>
        <w:ind w:left="709"/>
        <w:jc w:val="both"/>
        <w:rPr>
          <w:color w:val="auto"/>
        </w:rPr>
      </w:pPr>
      <w:r w:rsidRPr="00054016">
        <w:rPr>
          <w:color w:val="auto"/>
        </w:rPr>
        <w:t>21. Už pirkimų planavimą atsakingo asmens funkcijos:</w:t>
      </w:r>
    </w:p>
    <w:p w14:paraId="265C2082" w14:textId="77777777" w:rsidR="005839EE" w:rsidRPr="00B16164" w:rsidRDefault="005839EE" w:rsidP="005839EE">
      <w:pPr>
        <w:pStyle w:val="Default"/>
        <w:tabs>
          <w:tab w:val="left" w:pos="993"/>
          <w:tab w:val="left" w:pos="1418"/>
        </w:tabs>
        <w:spacing w:line="276" w:lineRule="auto"/>
        <w:ind w:left="709"/>
        <w:jc w:val="both"/>
        <w:rPr>
          <w:color w:val="auto"/>
        </w:rPr>
      </w:pPr>
      <w:r w:rsidRPr="00B16164">
        <w:rPr>
          <w:color w:val="auto"/>
        </w:rPr>
        <w:t>21.1. Biuro skyrių vadovams teikia pildymui numatytą Pirkimų poreikio sąrašo lentelę;</w:t>
      </w:r>
    </w:p>
    <w:p w14:paraId="3757D812" w14:textId="77777777" w:rsidR="005839EE" w:rsidRPr="00B16164" w:rsidRDefault="005839EE" w:rsidP="005839EE">
      <w:pPr>
        <w:pStyle w:val="Default"/>
        <w:tabs>
          <w:tab w:val="left" w:pos="993"/>
          <w:tab w:val="left" w:pos="1418"/>
        </w:tabs>
        <w:spacing w:line="276" w:lineRule="auto"/>
        <w:ind w:firstLine="709"/>
        <w:jc w:val="both"/>
        <w:rPr>
          <w:color w:val="auto"/>
        </w:rPr>
      </w:pPr>
      <w:r w:rsidRPr="00B16164">
        <w:rPr>
          <w:color w:val="auto"/>
        </w:rPr>
        <w:t>21.2. pagal Pirkimų iniciatorių užpildytą Pirkimų poreikio sąrašo lentelę kiekvienais metais rengia Pirkimų plano projektą;</w:t>
      </w:r>
    </w:p>
    <w:p w14:paraId="4008F0E6" w14:textId="77777777" w:rsidR="005839EE" w:rsidRPr="00B16164" w:rsidRDefault="005839EE" w:rsidP="005839EE">
      <w:pPr>
        <w:pStyle w:val="Default"/>
        <w:tabs>
          <w:tab w:val="left" w:pos="993"/>
          <w:tab w:val="left" w:pos="1418"/>
        </w:tabs>
        <w:spacing w:line="276" w:lineRule="auto"/>
        <w:ind w:firstLine="709"/>
        <w:jc w:val="both"/>
        <w:rPr>
          <w:color w:val="auto"/>
        </w:rPr>
      </w:pPr>
      <w:r w:rsidRPr="00B16164">
        <w:rPr>
          <w:color w:val="auto"/>
        </w:rPr>
        <w:t>21.3. atsako, kad ateinančių biudžetinių metų Pirkimų planas būtų patvirtintas iki einamųjų kalendorinių metų gruodžio 15 d.;</w:t>
      </w:r>
    </w:p>
    <w:p w14:paraId="320E7089" w14:textId="77777777" w:rsidR="005839EE" w:rsidRPr="00B16164" w:rsidRDefault="005839EE" w:rsidP="005839EE">
      <w:pPr>
        <w:pStyle w:val="Default"/>
        <w:tabs>
          <w:tab w:val="left" w:pos="993"/>
          <w:tab w:val="left" w:pos="1418"/>
        </w:tabs>
        <w:spacing w:line="276" w:lineRule="auto"/>
        <w:ind w:firstLine="709"/>
        <w:jc w:val="both"/>
        <w:rPr>
          <w:color w:val="auto"/>
        </w:rPr>
      </w:pPr>
      <w:r w:rsidRPr="00B16164">
        <w:rPr>
          <w:color w:val="auto"/>
        </w:rPr>
        <w:t>21.4. pagal patvirtintą Pirkimų planą rengia Biuro Pirkimų suvestinę ir ją ne vėliau kaip iki einamųjų biudžetinių metų kovo 15 dienos skelbia VPĮ nustatyta tvarka CVP IS;</w:t>
      </w:r>
    </w:p>
    <w:p w14:paraId="6F000E76" w14:textId="77777777" w:rsidR="005839EE" w:rsidRPr="00B16164" w:rsidRDefault="005839EE" w:rsidP="005839EE">
      <w:pPr>
        <w:pStyle w:val="Default"/>
        <w:tabs>
          <w:tab w:val="left" w:pos="993"/>
          <w:tab w:val="left" w:pos="1418"/>
        </w:tabs>
        <w:spacing w:line="276" w:lineRule="auto"/>
        <w:ind w:firstLine="709"/>
        <w:jc w:val="both"/>
        <w:rPr>
          <w:color w:val="auto"/>
        </w:rPr>
      </w:pPr>
      <w:r w:rsidRPr="00B16164">
        <w:rPr>
          <w:color w:val="auto"/>
        </w:rPr>
        <w:t xml:space="preserve">21.5. prireikus einamaisiais biudžetiniais metais tikslina ir papildo Pirkimų planą </w:t>
      </w:r>
      <w:r>
        <w:rPr>
          <w:color w:val="auto"/>
        </w:rPr>
        <w:t>„</w:t>
      </w:r>
      <w:proofErr w:type="spellStart"/>
      <w:r w:rsidRPr="00B16164">
        <w:rPr>
          <w:color w:val="auto"/>
        </w:rPr>
        <w:t>EcoCost</w:t>
      </w:r>
      <w:proofErr w:type="spellEnd"/>
      <w:r>
        <w:rPr>
          <w:color w:val="auto"/>
        </w:rPr>
        <w:t>“</w:t>
      </w:r>
      <w:r w:rsidRPr="00B16164">
        <w:rPr>
          <w:color w:val="auto"/>
        </w:rPr>
        <w:t xml:space="preserve"> sistemoje, atitinkamai skelbia atnaujintas Pirkimų suvestines CVP IS sistemoje;</w:t>
      </w:r>
    </w:p>
    <w:p w14:paraId="7037A4C6" w14:textId="77777777" w:rsidR="005839EE" w:rsidRPr="00B16164" w:rsidRDefault="005839EE" w:rsidP="005839EE">
      <w:pPr>
        <w:pStyle w:val="Default"/>
        <w:tabs>
          <w:tab w:val="left" w:pos="993"/>
        </w:tabs>
        <w:spacing w:line="276" w:lineRule="auto"/>
        <w:ind w:firstLine="709"/>
        <w:jc w:val="both"/>
        <w:rPr>
          <w:color w:val="auto"/>
        </w:rPr>
      </w:pPr>
      <w:r w:rsidRPr="42883160">
        <w:rPr>
          <w:color w:val="auto"/>
        </w:rPr>
        <w:t xml:space="preserve">21.6. koordinuoja einamųjų metų Biuro pirkimų plano klausimus su </w:t>
      </w:r>
      <w:r>
        <w:rPr>
          <w:color w:val="auto"/>
        </w:rPr>
        <w:t>„</w:t>
      </w:r>
      <w:r w:rsidRPr="42883160">
        <w:rPr>
          <w:color w:val="auto"/>
        </w:rPr>
        <w:t>CPO Vilnius</w:t>
      </w:r>
      <w:r>
        <w:rPr>
          <w:color w:val="auto"/>
        </w:rPr>
        <w:t>“</w:t>
      </w:r>
      <w:r w:rsidRPr="42883160">
        <w:rPr>
          <w:color w:val="auto"/>
        </w:rPr>
        <w:t xml:space="preserve"> atsakingais asmenimis;</w:t>
      </w:r>
    </w:p>
    <w:p w14:paraId="21B92CF4" w14:textId="77777777" w:rsidR="005839EE" w:rsidRDefault="005839EE" w:rsidP="005839EE">
      <w:pPr>
        <w:pStyle w:val="Default"/>
        <w:tabs>
          <w:tab w:val="left" w:pos="993"/>
        </w:tabs>
        <w:spacing w:line="276" w:lineRule="auto"/>
        <w:ind w:firstLine="709"/>
        <w:jc w:val="both"/>
        <w:rPr>
          <w:color w:val="000000" w:themeColor="text1"/>
        </w:rPr>
      </w:pPr>
      <w:r w:rsidRPr="42883160">
        <w:rPr>
          <w:color w:val="auto"/>
        </w:rPr>
        <w:t xml:space="preserve">21.7. </w:t>
      </w:r>
      <w:r w:rsidRPr="42883160">
        <w:rPr>
          <w:color w:val="000000" w:themeColor="text1"/>
        </w:rPr>
        <w:t>kasmet, atsižvelg</w:t>
      </w:r>
      <w:r>
        <w:rPr>
          <w:color w:val="000000" w:themeColor="text1"/>
        </w:rPr>
        <w:t>damas</w:t>
      </w:r>
      <w:r w:rsidRPr="42883160">
        <w:rPr>
          <w:color w:val="000000" w:themeColor="text1"/>
        </w:rPr>
        <w:t xml:space="preserve"> į esamą poreikį, iki einamųjų metų lapkričio 1 d. Pirkimo iniciatoriams surengia arba organizuoja pirkimų poreikio planavimo mokymus.</w:t>
      </w:r>
    </w:p>
    <w:p w14:paraId="6FB0531F" w14:textId="77777777" w:rsidR="00976256" w:rsidRPr="00976256" w:rsidRDefault="00976256" w:rsidP="00976256">
      <w:pPr>
        <w:tabs>
          <w:tab w:val="left" w:pos="993"/>
        </w:tabs>
        <w:autoSpaceDE w:val="0"/>
        <w:autoSpaceDN w:val="0"/>
        <w:adjustRightInd w:val="0"/>
        <w:spacing w:after="0"/>
        <w:ind w:firstLine="851"/>
        <w:jc w:val="both"/>
        <w:rPr>
          <w:rFonts w:ascii="Times New Roman" w:hAnsi="Times New Roman"/>
          <w:color w:val="000000" w:themeColor="text1"/>
          <w:sz w:val="24"/>
          <w:szCs w:val="24"/>
        </w:rPr>
      </w:pPr>
      <w:r w:rsidRPr="00976256">
        <w:rPr>
          <w:rFonts w:ascii="Times New Roman" w:hAnsi="Times New Roman"/>
          <w:color w:val="000000" w:themeColor="text1"/>
          <w:sz w:val="24"/>
          <w:szCs w:val="24"/>
        </w:rPr>
        <w:t>22. Už interesų konfliktų prevenciją atsakingo asmens funkcijos:</w:t>
      </w:r>
    </w:p>
    <w:p w14:paraId="5A71D202" w14:textId="77777777" w:rsidR="00976256" w:rsidRPr="00976256" w:rsidRDefault="00976256" w:rsidP="00976256">
      <w:pPr>
        <w:tabs>
          <w:tab w:val="left" w:pos="993"/>
        </w:tabs>
        <w:autoSpaceDE w:val="0"/>
        <w:autoSpaceDN w:val="0"/>
        <w:adjustRightInd w:val="0"/>
        <w:spacing w:after="0"/>
        <w:ind w:firstLine="851"/>
        <w:jc w:val="both"/>
        <w:rPr>
          <w:rFonts w:ascii="Times New Roman" w:hAnsi="Times New Roman"/>
          <w:color w:val="000000" w:themeColor="text1"/>
          <w:sz w:val="24"/>
          <w:szCs w:val="24"/>
        </w:rPr>
      </w:pPr>
      <w:r w:rsidRPr="00976256">
        <w:rPr>
          <w:rFonts w:ascii="Times New Roman" w:hAnsi="Times New Roman"/>
          <w:color w:val="000000" w:themeColor="text1"/>
          <w:sz w:val="24"/>
          <w:szCs w:val="24"/>
        </w:rPr>
        <w:t>22.1. užtikrina, kad Tvarkos apraše nurodyti asmenys, kurie dalyvauja pirkimų procesuose, pasirašytų konfidencialumo pasižadėjimą ir nešališkumo deklaraciją bei deklaruotų privačius interesus. Konfidencialumo pasižadėjimai ir nešališkumo deklaracijos pasirašomos „</w:t>
      </w:r>
      <w:proofErr w:type="spellStart"/>
      <w:r w:rsidRPr="00976256">
        <w:rPr>
          <w:rFonts w:ascii="Times New Roman" w:hAnsi="Times New Roman"/>
          <w:color w:val="000000" w:themeColor="text1"/>
          <w:sz w:val="24"/>
          <w:szCs w:val="24"/>
        </w:rPr>
        <w:t>EcoCost</w:t>
      </w:r>
      <w:proofErr w:type="spellEnd"/>
      <w:r w:rsidRPr="00976256">
        <w:rPr>
          <w:rFonts w:ascii="Times New Roman" w:hAnsi="Times New Roman"/>
          <w:color w:val="000000" w:themeColor="text1"/>
          <w:sz w:val="24"/>
          <w:szCs w:val="24"/>
        </w:rPr>
        <w:t>“ sistemoje prie jos prisijungus pirmą kartą ir pakartotinai kiekvienų einamųjų metų sausio mėnesį. Privačių interesų deklaracija pildoma vadovaujantis Viešųjų ir privačių interesų derinimo įstatyme nustatyta tvarka;</w:t>
      </w:r>
    </w:p>
    <w:p w14:paraId="5B927968" w14:textId="77777777" w:rsidR="00976256" w:rsidRPr="00976256" w:rsidRDefault="00976256" w:rsidP="00976256">
      <w:pPr>
        <w:tabs>
          <w:tab w:val="left" w:pos="993"/>
        </w:tabs>
        <w:autoSpaceDE w:val="0"/>
        <w:autoSpaceDN w:val="0"/>
        <w:adjustRightInd w:val="0"/>
        <w:spacing w:after="0"/>
        <w:ind w:firstLine="851"/>
        <w:jc w:val="both"/>
        <w:rPr>
          <w:rFonts w:ascii="Times New Roman" w:hAnsi="Times New Roman"/>
          <w:color w:val="000000" w:themeColor="text1"/>
          <w:sz w:val="24"/>
          <w:szCs w:val="24"/>
        </w:rPr>
      </w:pPr>
      <w:r w:rsidRPr="00976256">
        <w:rPr>
          <w:rFonts w:ascii="Times New Roman" w:hAnsi="Times New Roman"/>
          <w:color w:val="000000" w:themeColor="text1"/>
          <w:sz w:val="24"/>
          <w:szCs w:val="24"/>
        </w:rPr>
        <w:t>22.2. kiekvienais metais iki einamųjų metų sausio 31 d. asmenims, kurie dalyvauja pirkimų procesuose, pasirinktomis priemonėmis (el. paštu, DVS ar kt.) primena apie pareigą vykdant su pirkimais susijusias funkcijas laikytis etikos ir moralės normų, vadovautis objektyvumo, nešališkumo, efektyvumo, atsakomybės, konfidencialumo, skaidrumo ir profesionalumo principais, taip pat, jeigu keitėsi privačių interesų deklaracijoje pateikta informacija – apie pareigą ją patikslinti;</w:t>
      </w:r>
    </w:p>
    <w:p w14:paraId="1D486D17" w14:textId="77777777" w:rsidR="00976256" w:rsidRPr="00976256" w:rsidRDefault="00976256" w:rsidP="00976256">
      <w:pPr>
        <w:tabs>
          <w:tab w:val="left" w:pos="993"/>
        </w:tabs>
        <w:autoSpaceDE w:val="0"/>
        <w:autoSpaceDN w:val="0"/>
        <w:adjustRightInd w:val="0"/>
        <w:spacing w:after="0"/>
        <w:ind w:firstLine="851"/>
        <w:jc w:val="both"/>
        <w:rPr>
          <w:rFonts w:ascii="Times New Roman" w:hAnsi="Times New Roman"/>
          <w:color w:val="000000" w:themeColor="text1"/>
          <w:sz w:val="24"/>
          <w:szCs w:val="24"/>
        </w:rPr>
      </w:pPr>
      <w:r w:rsidRPr="00976256">
        <w:rPr>
          <w:rFonts w:ascii="Times New Roman" w:hAnsi="Times New Roman"/>
          <w:color w:val="000000" w:themeColor="text1"/>
          <w:sz w:val="24"/>
          <w:szCs w:val="24"/>
        </w:rPr>
        <w:t>22.3. gavęs informaciją apie naujai paskirtą asmenį, kuris dalyvaus Biuro pirkimų procesuose, ne vėliau kaip per 2 (dvi) darbo dienas pasirinktomis priemonėmis (DVS, elektroniniu paštu ar kt.) informuoja paskirtą asmenį apie pareigą per 3 (tris) darbo dienas deklaruoti privačius interesus;</w:t>
      </w:r>
    </w:p>
    <w:p w14:paraId="7E8DCAD1" w14:textId="77777777" w:rsidR="00976256" w:rsidRPr="00976256" w:rsidRDefault="00976256" w:rsidP="00976256">
      <w:pPr>
        <w:spacing w:after="0"/>
        <w:ind w:firstLine="851"/>
        <w:jc w:val="both"/>
        <w:rPr>
          <w:rFonts w:ascii="Times New Roman" w:eastAsiaTheme="minorHAnsi" w:hAnsi="Times New Roman" w:cstheme="minorBidi"/>
          <w:color w:val="000000" w:themeColor="text1"/>
          <w:sz w:val="24"/>
          <w:szCs w:val="24"/>
        </w:rPr>
      </w:pPr>
      <w:r w:rsidRPr="00976256">
        <w:rPr>
          <w:rFonts w:ascii="Times New Roman" w:eastAsiaTheme="minorHAnsi" w:hAnsi="Times New Roman" w:cstheme="minorBidi"/>
          <w:color w:val="000000" w:themeColor="text1"/>
          <w:sz w:val="24"/>
          <w:szCs w:val="24"/>
        </w:rPr>
        <w:t>22.4. praėjus 3 (trims) darbo dienoms nuo naujai paskirto asmens informavimo apie pareigą deklaruoti privačius interesus, patikrina, ar paskirtas asmuo Tvarkos apraše nustatyta tvarka deklaravo privačius interesus. Jei paskirtas asmuo nėra įvykdęs numatytos pareigos, nedelsdamas, bet ne vėliau kaip kitą darbo dieną, susisiekia su paskirtu asmeniu ir užtikrina, kad privačių interesų deklaracija būtų pateikta ne vėliau kaip kitą darbo dieną;</w:t>
      </w:r>
    </w:p>
    <w:p w14:paraId="20AAAE5C" w14:textId="77777777" w:rsidR="00976256" w:rsidRPr="00976256" w:rsidRDefault="00976256" w:rsidP="00976256">
      <w:pPr>
        <w:spacing w:after="0"/>
        <w:ind w:firstLine="851"/>
        <w:jc w:val="both"/>
        <w:rPr>
          <w:rFonts w:ascii="Times New Roman" w:eastAsiaTheme="minorHAnsi" w:hAnsi="Times New Roman" w:cstheme="minorBidi"/>
          <w:color w:val="000000" w:themeColor="text1"/>
          <w:sz w:val="24"/>
          <w:szCs w:val="24"/>
        </w:rPr>
      </w:pPr>
      <w:r w:rsidRPr="00976256">
        <w:rPr>
          <w:rFonts w:ascii="Times New Roman" w:eastAsiaTheme="minorHAnsi" w:hAnsi="Times New Roman" w:cstheme="minorBidi"/>
          <w:color w:val="000000" w:themeColor="text1"/>
          <w:sz w:val="24"/>
          <w:szCs w:val="24"/>
        </w:rPr>
        <w:t>22.5. vykdo pirkimų procese dalyvaujančių asmenų privačių interesų deklaracijų kontrolę ne rečiau kaip 2 kartus per metus užpildydamas prevencinės kontrolės įvykdymą patvirtinantį patikrinimo aktą ir ne vėliau kaip per 2 (dvi) darbo dienas jį įkelia į DVS;</w:t>
      </w:r>
    </w:p>
    <w:p w14:paraId="4EEFD1C4" w14:textId="07E1861A" w:rsidR="00976256" w:rsidRPr="00976256" w:rsidRDefault="00976256" w:rsidP="00976256">
      <w:pPr>
        <w:tabs>
          <w:tab w:val="left" w:pos="993"/>
        </w:tabs>
        <w:autoSpaceDE w:val="0"/>
        <w:autoSpaceDN w:val="0"/>
        <w:adjustRightInd w:val="0"/>
        <w:spacing w:after="0"/>
        <w:ind w:firstLine="851"/>
        <w:jc w:val="both"/>
        <w:rPr>
          <w:rFonts w:ascii="Times New Roman" w:hAnsi="Times New Roman"/>
          <w:color w:val="000000" w:themeColor="text1"/>
          <w:sz w:val="24"/>
          <w:szCs w:val="24"/>
        </w:rPr>
      </w:pPr>
      <w:r w:rsidRPr="00976256">
        <w:rPr>
          <w:rFonts w:ascii="Times New Roman" w:hAnsi="Times New Roman"/>
          <w:color w:val="000000" w:themeColor="text1"/>
          <w:sz w:val="24"/>
          <w:szCs w:val="24"/>
        </w:rPr>
        <w:t>22.6. bendradarbiauja su kitais Tvarkos apraše nurodytais pirkimų procese dalyvaujančiais asmenimis, siekdamas sklandaus pirkimų organizavimo, vykdymo ir vidaus kontrolės proceso bei pirkimų tikslų.</w:t>
      </w:r>
    </w:p>
    <w:p w14:paraId="656C6CE6" w14:textId="2A3E52EE" w:rsidR="00976256" w:rsidRPr="005839EE" w:rsidRDefault="00976256" w:rsidP="00976256">
      <w:pPr>
        <w:pStyle w:val="Default"/>
        <w:tabs>
          <w:tab w:val="left" w:pos="540"/>
          <w:tab w:val="left" w:pos="1350"/>
          <w:tab w:val="left" w:pos="1418"/>
        </w:tabs>
        <w:spacing w:line="276" w:lineRule="auto"/>
        <w:ind w:left="709"/>
        <w:jc w:val="both"/>
        <w:rPr>
          <w:rFonts w:eastAsia="Times New Roman"/>
          <w:b/>
          <w:bCs/>
          <w:i/>
          <w:iCs/>
          <w:color w:val="auto"/>
        </w:rPr>
      </w:pPr>
      <w:r>
        <w:rPr>
          <w:rFonts w:eastAsia="Times New Roman"/>
          <w:b/>
          <w:bCs/>
          <w:i/>
          <w:iCs/>
          <w:color w:val="auto"/>
        </w:rPr>
        <w:t>P</w:t>
      </w:r>
      <w:r w:rsidRPr="005839EE">
        <w:rPr>
          <w:rFonts w:eastAsia="Times New Roman"/>
          <w:b/>
          <w:bCs/>
          <w:i/>
          <w:iCs/>
          <w:color w:val="auto"/>
        </w:rPr>
        <w:t>unk</w:t>
      </w:r>
      <w:r>
        <w:rPr>
          <w:rFonts w:eastAsia="Times New Roman"/>
          <w:b/>
          <w:bCs/>
          <w:i/>
          <w:iCs/>
          <w:color w:val="auto"/>
        </w:rPr>
        <w:t>to</w:t>
      </w:r>
      <w:r w:rsidRPr="005839EE">
        <w:rPr>
          <w:rFonts w:eastAsia="Times New Roman"/>
          <w:b/>
          <w:bCs/>
          <w:i/>
          <w:iCs/>
          <w:color w:val="auto"/>
        </w:rPr>
        <w:t xml:space="preserve"> pakeitima</w:t>
      </w:r>
      <w:r>
        <w:rPr>
          <w:rFonts w:eastAsia="Times New Roman"/>
          <w:b/>
          <w:bCs/>
          <w:i/>
          <w:iCs/>
          <w:color w:val="auto"/>
        </w:rPr>
        <w:t>s</w:t>
      </w:r>
      <w:r w:rsidRPr="005839EE">
        <w:rPr>
          <w:rFonts w:eastAsia="Times New Roman"/>
          <w:b/>
          <w:bCs/>
          <w:i/>
          <w:iCs/>
          <w:color w:val="auto"/>
        </w:rPr>
        <w:t xml:space="preserve">: </w:t>
      </w:r>
    </w:p>
    <w:p w14:paraId="0B9AA5F9" w14:textId="77777777" w:rsidR="00976256" w:rsidRPr="005839EE" w:rsidRDefault="00976256" w:rsidP="00976256">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3754C230" w14:textId="77777777" w:rsidR="005839EE" w:rsidRPr="00B16164" w:rsidRDefault="005839EE" w:rsidP="005839EE">
      <w:pPr>
        <w:pStyle w:val="Default"/>
        <w:tabs>
          <w:tab w:val="left" w:pos="993"/>
        </w:tabs>
        <w:spacing w:line="276" w:lineRule="auto"/>
        <w:ind w:firstLine="709"/>
        <w:jc w:val="both"/>
        <w:rPr>
          <w:color w:val="auto"/>
        </w:rPr>
      </w:pPr>
    </w:p>
    <w:p w14:paraId="49AA6A3A" w14:textId="77777777" w:rsidR="005839EE" w:rsidRPr="00B16164" w:rsidRDefault="005839EE" w:rsidP="005839EE">
      <w:pPr>
        <w:pStyle w:val="Default"/>
        <w:tabs>
          <w:tab w:val="left" w:pos="993"/>
        </w:tabs>
        <w:spacing w:line="276" w:lineRule="auto"/>
        <w:jc w:val="center"/>
        <w:rPr>
          <w:b/>
          <w:bCs/>
          <w:color w:val="auto"/>
        </w:rPr>
      </w:pPr>
      <w:r w:rsidRPr="00B16164">
        <w:rPr>
          <w:b/>
          <w:bCs/>
          <w:color w:val="auto"/>
        </w:rPr>
        <w:t>III SKYRIUS</w:t>
      </w:r>
    </w:p>
    <w:p w14:paraId="29BA1527" w14:textId="77777777" w:rsidR="005839EE" w:rsidRPr="00B16164" w:rsidRDefault="005839EE" w:rsidP="005839EE">
      <w:pPr>
        <w:pStyle w:val="Default"/>
        <w:tabs>
          <w:tab w:val="left" w:pos="993"/>
        </w:tabs>
        <w:spacing w:line="276" w:lineRule="auto"/>
        <w:jc w:val="center"/>
        <w:rPr>
          <w:b/>
          <w:bCs/>
        </w:rPr>
      </w:pPr>
      <w:r w:rsidRPr="00B16164">
        <w:rPr>
          <w:b/>
          <w:bCs/>
          <w:color w:val="auto"/>
        </w:rPr>
        <w:t xml:space="preserve">PIRKIMŲ </w:t>
      </w:r>
      <w:r w:rsidRPr="00B16164">
        <w:rPr>
          <w:b/>
          <w:bCs/>
        </w:rPr>
        <w:t>PLANAVIMAS</w:t>
      </w:r>
    </w:p>
    <w:p w14:paraId="62CA4A17" w14:textId="77777777" w:rsidR="005839EE" w:rsidRPr="00B16164" w:rsidRDefault="005839EE" w:rsidP="005839EE">
      <w:pPr>
        <w:pStyle w:val="Sraopastraipa"/>
        <w:tabs>
          <w:tab w:val="left" w:pos="1350"/>
          <w:tab w:val="left" w:pos="1418"/>
        </w:tabs>
        <w:autoSpaceDE w:val="0"/>
        <w:autoSpaceDN w:val="0"/>
        <w:adjustRightInd w:val="0"/>
        <w:spacing w:after="0"/>
        <w:ind w:left="0"/>
        <w:jc w:val="both"/>
        <w:rPr>
          <w:rFonts w:ascii="Times New Roman" w:hAnsi="Times New Roman"/>
          <w:color w:val="156082" w:themeColor="accent1"/>
          <w:sz w:val="24"/>
          <w:szCs w:val="24"/>
        </w:rPr>
      </w:pPr>
      <w:bookmarkStart w:id="2" w:name="_Ref478047418"/>
    </w:p>
    <w:p w14:paraId="058934CB" w14:textId="77777777" w:rsidR="005839EE" w:rsidRPr="00B16164" w:rsidRDefault="005839EE" w:rsidP="005839EE">
      <w:pPr>
        <w:pStyle w:val="Default"/>
        <w:spacing w:line="276" w:lineRule="auto"/>
        <w:ind w:firstLine="709"/>
        <w:jc w:val="both"/>
        <w:rPr>
          <w:color w:val="000000" w:themeColor="text1"/>
        </w:rPr>
      </w:pPr>
      <w:r w:rsidRPr="1596433A">
        <w:rPr>
          <w:color w:val="000000" w:themeColor="text1"/>
        </w:rPr>
        <w:t xml:space="preserve">23. Biuro reikmėms reikalingų įsigyti prekių, paslaugų ir (ar) darbų poreikį formuoja Pirkimo iniciatoriai, </w:t>
      </w:r>
      <w:bookmarkEnd w:id="2"/>
      <w:r w:rsidRPr="1596433A">
        <w:rPr>
          <w:color w:val="000000" w:themeColor="text1"/>
        </w:rPr>
        <w:t xml:space="preserve">atsižvelgdami į atitinkamiems metams galimus skirti maksimalius biudžeto asignavimus, rengiamus (parengtus) biudžetų projektus ir kitus finansavimo šaltinius. Pirkimams reikalingas lėšas nustato atlikdami preliminarius </w:t>
      </w:r>
      <w:r>
        <w:rPr>
          <w:color w:val="000000" w:themeColor="text1"/>
        </w:rPr>
        <w:t>R</w:t>
      </w:r>
      <w:r w:rsidRPr="1596433A">
        <w:rPr>
          <w:color w:val="000000" w:themeColor="text1"/>
        </w:rPr>
        <w:t>inkos tyrimus, t. y. išanalizavę rinkoje esančių prekių ar paslaugų arba darbų pasiūlą, savybes, kainas, potencialius rinkos dalyvius.</w:t>
      </w:r>
    </w:p>
    <w:p w14:paraId="7BBAFA74" w14:textId="77777777" w:rsidR="005839EE" w:rsidRPr="00B16164" w:rsidRDefault="005839EE" w:rsidP="005839EE">
      <w:pPr>
        <w:pStyle w:val="Default"/>
        <w:tabs>
          <w:tab w:val="left" w:pos="426"/>
          <w:tab w:val="left" w:pos="1134"/>
        </w:tabs>
        <w:spacing w:line="276" w:lineRule="auto"/>
        <w:ind w:firstLine="709"/>
        <w:jc w:val="both"/>
        <w:rPr>
          <w:color w:val="000000" w:themeColor="text1"/>
        </w:rPr>
      </w:pPr>
      <w:r w:rsidRPr="1596433A">
        <w:rPr>
          <w:color w:val="000000" w:themeColor="text1"/>
        </w:rPr>
        <w:t>24. Už pirkimų planavimą atsakingas asmuo pasirinktomis priemonėmis (DVS, el</w:t>
      </w:r>
      <w:r>
        <w:rPr>
          <w:color w:val="000000" w:themeColor="text1"/>
        </w:rPr>
        <w:t>ektroniniu</w:t>
      </w:r>
      <w:r w:rsidRPr="1596433A">
        <w:rPr>
          <w:color w:val="000000" w:themeColor="text1"/>
        </w:rPr>
        <w:t xml:space="preserve"> paštu ar kt.) informuoja Biuro skyrių vadovus apie </w:t>
      </w:r>
      <w:r w:rsidRPr="1596433A">
        <w:rPr>
          <w:color w:val="auto"/>
        </w:rPr>
        <w:t xml:space="preserve">pareigą iki lapkričio 15 d. </w:t>
      </w:r>
      <w:r w:rsidRPr="1596433A">
        <w:rPr>
          <w:color w:val="000000" w:themeColor="text1"/>
        </w:rPr>
        <w:t xml:space="preserve">pateikti užpildytą Pirkimų poreikio sąrašą (Tvarkos aprašo priedas). </w:t>
      </w:r>
    </w:p>
    <w:p w14:paraId="4F272282" w14:textId="77777777" w:rsidR="005839EE" w:rsidRPr="00B16164" w:rsidRDefault="005839EE" w:rsidP="005839EE">
      <w:pPr>
        <w:pStyle w:val="Default"/>
        <w:tabs>
          <w:tab w:val="left" w:pos="1134"/>
          <w:tab w:val="left" w:pos="1418"/>
        </w:tabs>
        <w:spacing w:line="276" w:lineRule="auto"/>
        <w:ind w:firstLine="709"/>
        <w:jc w:val="both"/>
        <w:rPr>
          <w:color w:val="000000" w:themeColor="text1"/>
        </w:rPr>
      </w:pPr>
      <w:r w:rsidRPr="1596433A">
        <w:rPr>
          <w:color w:val="000000" w:themeColor="text1"/>
        </w:rPr>
        <w:t xml:space="preserve">25. Pirkimo iniciatoriai iki einamų biudžetinių metų lapkričio 15 d. užpildo </w:t>
      </w:r>
      <w:r>
        <w:rPr>
          <w:color w:val="000000" w:themeColor="text1"/>
        </w:rPr>
        <w:t>u</w:t>
      </w:r>
      <w:r>
        <w:t xml:space="preserve">ž pirkimų planavimą atsakingo darbuotojo intranete pateiktą </w:t>
      </w:r>
      <w:r w:rsidRPr="1596433A">
        <w:rPr>
          <w:color w:val="000000" w:themeColor="text1"/>
        </w:rPr>
        <w:t>naujų biudžetinių metų Pirkimų poreikio sąrašo lentelę, nurod</w:t>
      </w:r>
      <w:r>
        <w:rPr>
          <w:color w:val="000000" w:themeColor="text1"/>
        </w:rPr>
        <w:t>ydami</w:t>
      </w:r>
      <w:r w:rsidRPr="1596433A">
        <w:rPr>
          <w:color w:val="000000" w:themeColor="text1"/>
        </w:rPr>
        <w:t xml:space="preserve"> pirkimo objektų pavadinimus, BVPŽ kodus, planuojamas maksimalias pirkimų vertes be PVM, sutarties trukmę, pirkimo vykdymo ketvirtį ir kitą svarbią informaciją.</w:t>
      </w:r>
    </w:p>
    <w:p w14:paraId="2B63C47F" w14:textId="77777777" w:rsidR="005839EE" w:rsidRPr="00B16164" w:rsidRDefault="005839EE" w:rsidP="005839EE">
      <w:pPr>
        <w:pStyle w:val="Default"/>
        <w:tabs>
          <w:tab w:val="left" w:pos="1350"/>
          <w:tab w:val="left" w:pos="1418"/>
        </w:tabs>
        <w:spacing w:line="276" w:lineRule="auto"/>
        <w:ind w:left="709"/>
        <w:jc w:val="both"/>
        <w:rPr>
          <w:color w:val="000000" w:themeColor="text1"/>
        </w:rPr>
      </w:pPr>
      <w:r w:rsidRPr="1596433A">
        <w:rPr>
          <w:color w:val="000000" w:themeColor="text1"/>
        </w:rPr>
        <w:t>26. Pirkimo iniciatorius, prieš teikdamas Pirkimų poreikio sąrašą, privalo:</w:t>
      </w:r>
    </w:p>
    <w:p w14:paraId="2D760BDD" w14:textId="77777777" w:rsidR="005839EE" w:rsidRPr="00B16164" w:rsidRDefault="005839EE" w:rsidP="005839EE">
      <w:pPr>
        <w:pStyle w:val="Default"/>
        <w:tabs>
          <w:tab w:val="left" w:pos="1350"/>
          <w:tab w:val="left" w:pos="1418"/>
        </w:tabs>
        <w:spacing w:line="276" w:lineRule="auto"/>
        <w:ind w:firstLine="709"/>
        <w:jc w:val="both"/>
        <w:rPr>
          <w:color w:val="000000" w:themeColor="text1"/>
        </w:rPr>
      </w:pPr>
      <w:r w:rsidRPr="00B16164">
        <w:rPr>
          <w:color w:val="000000" w:themeColor="text1"/>
        </w:rPr>
        <w:t>2</w:t>
      </w:r>
      <w:r>
        <w:rPr>
          <w:color w:val="000000" w:themeColor="text1"/>
        </w:rPr>
        <w:t>6</w:t>
      </w:r>
      <w:r w:rsidRPr="00B16164">
        <w:rPr>
          <w:color w:val="000000" w:themeColor="text1"/>
        </w:rPr>
        <w:t xml:space="preserve">.1. peržiūrėti galiojančių sutarčių vertes ir terminus bei įvertinti galimybę ir tikslingumą pratęsti pasirašytų sutarčių galiojimą (jei tokia galimybė numatyta sutartyje), užtikrindamas nepertraukiamą Biuro funkcijoms atlikti būtinų prekių tiekimą ar paslaugų teikimą, taip pat įvertinti, kokias sutartis reikės sudaryti vertinant ne trumpesnį kaip </w:t>
      </w:r>
      <w:r>
        <w:rPr>
          <w:color w:val="000000" w:themeColor="text1"/>
        </w:rPr>
        <w:t>vienų</w:t>
      </w:r>
      <w:r w:rsidRPr="00B16164">
        <w:rPr>
          <w:color w:val="000000" w:themeColor="text1"/>
        </w:rPr>
        <w:t xml:space="preserve"> metų ir 3 mėnesių laikotarpį, skaičiuojamą nuo kitų metų sausio 1 d.;</w:t>
      </w:r>
      <w:r w:rsidRPr="00B16164">
        <w:rPr>
          <w:color w:val="000000" w:themeColor="text1"/>
          <w:shd w:val="clear" w:color="auto" w:fill="FFFFFF"/>
        </w:rPr>
        <w:t xml:space="preserve"> </w:t>
      </w:r>
    </w:p>
    <w:p w14:paraId="24B1DAF4" w14:textId="77777777" w:rsidR="005839EE" w:rsidRPr="00B16164" w:rsidRDefault="005839EE" w:rsidP="005839EE">
      <w:pPr>
        <w:pStyle w:val="Default"/>
        <w:tabs>
          <w:tab w:val="left" w:pos="1350"/>
          <w:tab w:val="left" w:pos="1418"/>
        </w:tabs>
        <w:spacing w:line="276" w:lineRule="auto"/>
        <w:ind w:firstLine="709"/>
        <w:jc w:val="both"/>
        <w:rPr>
          <w:color w:val="000000" w:themeColor="text1"/>
        </w:rPr>
      </w:pPr>
      <w:r w:rsidRPr="1596433A">
        <w:rPr>
          <w:color w:val="000000" w:themeColor="text1"/>
        </w:rPr>
        <w:t xml:space="preserve">26.2. atlikti preliminarų </w:t>
      </w:r>
      <w:r>
        <w:rPr>
          <w:color w:val="000000" w:themeColor="text1"/>
        </w:rPr>
        <w:t>R</w:t>
      </w:r>
      <w:r w:rsidRPr="1596433A">
        <w:rPr>
          <w:color w:val="000000" w:themeColor="text1"/>
        </w:rPr>
        <w:t>inkos tyrimą, reikalingą potencialiems tiekėjams, numatomai pirkimo vertei ir galimybei atlikti supaprastintą pirkimą, pasitelk</w:t>
      </w:r>
      <w:r>
        <w:rPr>
          <w:color w:val="000000" w:themeColor="text1"/>
        </w:rPr>
        <w:t xml:space="preserve">damas </w:t>
      </w:r>
      <w:r w:rsidRPr="1596433A">
        <w:rPr>
          <w:color w:val="000000" w:themeColor="text1"/>
        </w:rPr>
        <w:t xml:space="preserve"> VPĮ 23 straipsnio 1 dalyje nurodytas įstaigas ir įmones, nustatyti;</w:t>
      </w:r>
    </w:p>
    <w:p w14:paraId="562988EC" w14:textId="77777777" w:rsidR="005839EE" w:rsidRPr="00B16164" w:rsidRDefault="005839EE" w:rsidP="005839EE">
      <w:pPr>
        <w:pStyle w:val="Default"/>
        <w:tabs>
          <w:tab w:val="left" w:pos="1350"/>
          <w:tab w:val="left" w:pos="1418"/>
        </w:tabs>
        <w:spacing w:line="276" w:lineRule="auto"/>
        <w:ind w:firstLine="709"/>
        <w:jc w:val="both"/>
        <w:rPr>
          <w:color w:val="auto"/>
        </w:rPr>
      </w:pPr>
      <w:r w:rsidRPr="1596433A">
        <w:rPr>
          <w:color w:val="000000" w:themeColor="text1"/>
        </w:rPr>
        <w:t>26.3. planuo</w:t>
      </w:r>
      <w:r>
        <w:rPr>
          <w:color w:val="000000" w:themeColor="text1"/>
        </w:rPr>
        <w:t>damas</w:t>
      </w:r>
      <w:r w:rsidRPr="1596433A">
        <w:rPr>
          <w:color w:val="000000" w:themeColor="text1"/>
        </w:rPr>
        <w:t xml:space="preserve"> poreikį, įvertinti ir užtikrinti strateginių ir kitų Biuro tikslų įgyvendinimą.</w:t>
      </w:r>
    </w:p>
    <w:p w14:paraId="1276AE1D" w14:textId="77777777" w:rsidR="005839EE" w:rsidRPr="00B16164" w:rsidRDefault="005839EE" w:rsidP="005839EE">
      <w:pPr>
        <w:pStyle w:val="Default"/>
        <w:tabs>
          <w:tab w:val="left" w:pos="1170"/>
        </w:tabs>
        <w:spacing w:line="276" w:lineRule="auto"/>
        <w:ind w:firstLine="709"/>
        <w:jc w:val="both"/>
        <w:rPr>
          <w:color w:val="000000" w:themeColor="text1"/>
        </w:rPr>
      </w:pPr>
      <w:bookmarkStart w:id="3" w:name="_Ref478047430"/>
      <w:r w:rsidRPr="1596433A">
        <w:rPr>
          <w:color w:val="auto"/>
        </w:rPr>
        <w:t>27. Už pirkimų planavimą atsakingas asmuo per 3 (tris) darbo dienas po einamųjų biudžetinių metų lapkričio 15 d. patikrina, ar visi Pirkimo iniciatoriai pateikė Pirkimų poreikio sąrašą arba informavo, kad ateinančiais biudžetiniais metais neturi poreikio vykdyti prekių</w:t>
      </w:r>
      <w:r w:rsidRPr="1596433A">
        <w:rPr>
          <w:color w:val="000000" w:themeColor="text1"/>
        </w:rPr>
        <w:t xml:space="preserve">, paslaugų ir (ar) darbų pirkimų. Jei Pirkimo iniciatorius nėra įvykdęs numatytos pareigos, </w:t>
      </w:r>
      <w:r>
        <w:rPr>
          <w:color w:val="000000" w:themeColor="text1"/>
        </w:rPr>
        <w:t>u</w:t>
      </w:r>
      <w:r w:rsidRPr="1596433A">
        <w:rPr>
          <w:color w:val="000000" w:themeColor="text1"/>
        </w:rPr>
        <w:t>ž pirkimų planavimą atsakingas asmuo apie tai patikrinimo dieną raštu privalo informuoti skyriaus vadovą ar jo įgaliotą asmenį, kuris imasi būtinų priemonių tinkamam Biuro pirkimų planavimui užtikrinti ir įvertina Pirkimo iniciatoriaus atsakomybę dėl netinkamų pareigų atlikimo teisės aktų nustatyta tvarka.</w:t>
      </w:r>
    </w:p>
    <w:p w14:paraId="6E0242FC" w14:textId="77777777" w:rsidR="005839EE" w:rsidRPr="00B16164" w:rsidRDefault="005839EE" w:rsidP="005839EE">
      <w:pPr>
        <w:pStyle w:val="Default"/>
        <w:tabs>
          <w:tab w:val="left" w:pos="1170"/>
        </w:tabs>
        <w:spacing w:line="276" w:lineRule="auto"/>
        <w:ind w:firstLine="709"/>
        <w:jc w:val="both"/>
      </w:pPr>
      <w:r w:rsidRPr="1596433A">
        <w:rPr>
          <w:color w:val="auto"/>
        </w:rPr>
        <w:t xml:space="preserve">28. Už pirkimų planavimą atsakingas asmuo </w:t>
      </w:r>
      <w:r>
        <w:t>apibendrina, susistemina ir sutvarko Pirkimo iniciatorių pateiktą informaciją apie metinį pirkimų poreikį, nustato pirkimo objekto BVPŽ kodą, parenka kiekvieno užregistruoto pirkimo būdą, nurodo kitą informaciją, nustatytą viešuosius pirkimus reglamentuojančiuose teisės aktuose, parengia planuojamų atlikti einamaisiais biudžetiniais metais pirkimų plano projektą ir teikia jį derinti elektroniniu paštu Biuro direktoriui ar jo įgaliotam asmeniui ir skyrių vadovams.</w:t>
      </w:r>
    </w:p>
    <w:p w14:paraId="67D09D14" w14:textId="644BE480" w:rsidR="005839EE" w:rsidRDefault="005839EE" w:rsidP="005839EE">
      <w:pPr>
        <w:pStyle w:val="Default"/>
        <w:tabs>
          <w:tab w:val="left" w:pos="1170"/>
        </w:tabs>
        <w:spacing w:line="276" w:lineRule="auto"/>
        <w:ind w:firstLine="709"/>
        <w:jc w:val="both"/>
        <w:rPr>
          <w:color w:val="000000" w:themeColor="text1"/>
        </w:rPr>
      </w:pPr>
      <w:r w:rsidRPr="1596433A">
        <w:rPr>
          <w:color w:val="000000" w:themeColor="text1"/>
        </w:rPr>
        <w:t xml:space="preserve">29. </w:t>
      </w:r>
      <w:bookmarkStart w:id="4" w:name="_Ref478047606"/>
      <w:bookmarkEnd w:id="3"/>
      <w:r w:rsidR="00976256" w:rsidRPr="00B96B0F">
        <w:rPr>
          <w:color w:val="000000" w:themeColor="text1"/>
        </w:rPr>
        <w:t>Parengtą ir su atsakingais asmenimis elektroniniu paštu suderintą Pirkimų plano projektą „</w:t>
      </w:r>
      <w:proofErr w:type="spellStart"/>
      <w:r w:rsidR="00976256" w:rsidRPr="00B96B0F">
        <w:rPr>
          <w:color w:val="000000" w:themeColor="text1"/>
        </w:rPr>
        <w:t>EcoCost</w:t>
      </w:r>
      <w:proofErr w:type="spellEnd"/>
      <w:r w:rsidR="00976256" w:rsidRPr="00B96B0F">
        <w:rPr>
          <w:color w:val="000000" w:themeColor="text1"/>
        </w:rPr>
        <w:t>“ sistemoje vizuoja už pirkimų planavimą atsakingas asmuo, finansininkas, Pirkimų organizatoriai, Biuro skyrių vadovai ir tvirtina Biuro direktorius. Pirkimų planas turi būti patvirtintas iki kiekvienų metų gruodžio 15 d.</w:t>
      </w:r>
      <w:r w:rsidRPr="1596433A">
        <w:rPr>
          <w:color w:val="000000" w:themeColor="text1"/>
        </w:rPr>
        <w:t xml:space="preserve"> </w:t>
      </w:r>
    </w:p>
    <w:p w14:paraId="01A427E1" w14:textId="110418D0" w:rsidR="00976256" w:rsidRPr="005839EE" w:rsidRDefault="00976256" w:rsidP="00976256">
      <w:pPr>
        <w:pStyle w:val="Default"/>
        <w:tabs>
          <w:tab w:val="left" w:pos="1080"/>
        </w:tabs>
        <w:ind w:firstLine="709"/>
        <w:rPr>
          <w:rFonts w:eastAsia="Times New Roman"/>
          <w:b/>
          <w:bCs/>
          <w:i/>
          <w:iCs/>
          <w:color w:val="auto"/>
        </w:rPr>
      </w:pPr>
      <w:r>
        <w:rPr>
          <w:rFonts w:eastAsia="Times New Roman"/>
          <w:b/>
          <w:bCs/>
          <w:i/>
          <w:iCs/>
          <w:color w:val="auto"/>
        </w:rPr>
        <w:t>Punkto</w:t>
      </w:r>
      <w:r w:rsidRPr="005839EE">
        <w:rPr>
          <w:rFonts w:eastAsia="Times New Roman"/>
          <w:b/>
          <w:bCs/>
          <w:i/>
          <w:iCs/>
          <w:color w:val="auto"/>
        </w:rPr>
        <w:t xml:space="preserve"> pakeitimai: </w:t>
      </w:r>
    </w:p>
    <w:p w14:paraId="119A8C41" w14:textId="77777777" w:rsidR="00976256" w:rsidRPr="005839EE" w:rsidRDefault="00976256" w:rsidP="00976256">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4926F8E2" w14:textId="77777777" w:rsidR="005839EE" w:rsidRPr="00B16164" w:rsidRDefault="005839EE" w:rsidP="005839EE">
      <w:pPr>
        <w:pStyle w:val="Default"/>
        <w:tabs>
          <w:tab w:val="left" w:pos="993"/>
          <w:tab w:val="left" w:pos="1260"/>
        </w:tabs>
        <w:spacing w:line="276" w:lineRule="auto"/>
        <w:ind w:firstLine="709"/>
        <w:jc w:val="both"/>
        <w:rPr>
          <w:color w:val="000000" w:themeColor="text1"/>
        </w:rPr>
      </w:pPr>
      <w:r w:rsidRPr="1596433A">
        <w:rPr>
          <w:color w:val="000000" w:themeColor="text1"/>
        </w:rPr>
        <w:t xml:space="preserve">30. Biuro </w:t>
      </w:r>
      <w:r>
        <w:rPr>
          <w:color w:val="000000" w:themeColor="text1"/>
        </w:rPr>
        <w:t>direktoriui</w:t>
      </w:r>
      <w:r w:rsidRPr="1596433A">
        <w:rPr>
          <w:color w:val="000000" w:themeColor="text1"/>
        </w:rPr>
        <w:t xml:space="preserve"> patvirtinus Pirkimų planą, </w:t>
      </w:r>
      <w:r>
        <w:rPr>
          <w:color w:val="auto"/>
        </w:rPr>
        <w:t>u</w:t>
      </w:r>
      <w:r w:rsidRPr="1596433A">
        <w:rPr>
          <w:color w:val="auto"/>
        </w:rPr>
        <w:t>ž pirkimų planavimą atsakingas asmuo</w:t>
      </w:r>
      <w:r w:rsidRPr="1596433A">
        <w:rPr>
          <w:color w:val="000000" w:themeColor="text1"/>
        </w:rPr>
        <w:t xml:space="preserve"> parengia Pirkimų suvestinę ir, vadovaudamasis </w:t>
      </w:r>
      <w:sdt>
        <w:sdtPr>
          <w:rPr>
            <w:rStyle w:val="Style1"/>
            <w:rFonts w:ascii="Times New Roman" w:hAnsi="Times New Roman"/>
          </w:rPr>
          <w:id w:val="1635446109"/>
          <w:placeholder>
            <w:docPart w:val="0A8DAD5ED9104265A414D833370C8F39"/>
          </w:placeholder>
          <w15:color w:val="000000"/>
          <w:dropDownList>
            <w:listItem w:value="[Pasirinkite]"/>
            <w:listItem w:displayText="VPĮ" w:value="VPĮ"/>
            <w:listItem w:displayText="PĮ" w:value="PĮ"/>
            <w:listItem w:displayText="VPĮ / PĮ" w:value="VPĮ / PĮ"/>
          </w:dropDownList>
        </w:sdtPr>
        <w:sdtEndPr>
          <w:rPr>
            <w:rStyle w:val="Numatytasispastraiposriftas"/>
            <w:color w:val="000000"/>
          </w:rPr>
        </w:sdtEndPr>
        <w:sdtContent>
          <w:r w:rsidRPr="1596433A">
            <w:rPr>
              <w:rStyle w:val="Style1"/>
              <w:rFonts w:ascii="Times New Roman" w:hAnsi="Times New Roman"/>
            </w:rPr>
            <w:t>VPĮ</w:t>
          </w:r>
        </w:sdtContent>
      </w:sdt>
      <w:r w:rsidRPr="1596433A">
        <w:rPr>
          <w:color w:val="000000" w:themeColor="text1"/>
        </w:rPr>
        <w:t>, ją paskelbia CVP IS</w:t>
      </w:r>
      <w:bookmarkEnd w:id="4"/>
      <w:r w:rsidRPr="1596433A">
        <w:rPr>
          <w:color w:val="000000" w:themeColor="text1"/>
        </w:rPr>
        <w:t>. Ši suvestinė paskelbiama kiekvienais metais ne vėliau kaip iki kovo 15 d</w:t>
      </w:r>
      <w:r>
        <w:rPr>
          <w:color w:val="000000" w:themeColor="text1"/>
        </w:rPr>
        <w:t>.</w:t>
      </w:r>
      <w:r w:rsidRPr="1596433A">
        <w:rPr>
          <w:color w:val="000000" w:themeColor="text1"/>
        </w:rPr>
        <w:t xml:space="preserve">, o patikslinus einamaisiais biudžetiniais metais planuojamų atlikti pirkimų planus – ne vėliau kaip per 5 </w:t>
      </w:r>
      <w:r>
        <w:rPr>
          <w:color w:val="000000" w:themeColor="text1"/>
        </w:rPr>
        <w:t xml:space="preserve">(penkias) </w:t>
      </w:r>
      <w:r w:rsidRPr="1596433A">
        <w:rPr>
          <w:color w:val="000000" w:themeColor="text1"/>
        </w:rPr>
        <w:t>darbo dienas.</w:t>
      </w:r>
    </w:p>
    <w:p w14:paraId="7726D02A" w14:textId="50F2F8DF" w:rsidR="005839EE" w:rsidRDefault="005839EE" w:rsidP="005839EE">
      <w:pPr>
        <w:pStyle w:val="Default"/>
        <w:tabs>
          <w:tab w:val="left" w:pos="993"/>
          <w:tab w:val="left" w:pos="1260"/>
        </w:tabs>
        <w:spacing w:line="276" w:lineRule="auto"/>
        <w:ind w:firstLine="709"/>
        <w:jc w:val="both"/>
        <w:rPr>
          <w:color w:val="000000" w:themeColor="text1"/>
        </w:rPr>
      </w:pPr>
      <w:r w:rsidRPr="1596433A">
        <w:rPr>
          <w:color w:val="000000" w:themeColor="text1"/>
        </w:rPr>
        <w:t xml:space="preserve">31. </w:t>
      </w:r>
      <w:r w:rsidR="00976256" w:rsidRPr="00976256">
        <w:rPr>
          <w:color w:val="000000" w:themeColor="text1"/>
        </w:rPr>
        <w:t>Atsiradus poreikiui einamaisiais biudžetiniais metais papildyti patvirtintą Pirkimų planą, Pirkimo iniciatorius iš anksto elektroniniu laišku suderina poreikį papildyti planą su Biuro direktoriumi ar jo įgaliotu asmeniu, finansininku ir už viešųjų pirkimų vykdymą atsakingo skyriaus vedėju. Gavęs Biuro direktoriaus ar jo įgalioto asmens patvirtinimą, Pirkimo iniciatorius parengia tarnybinį raštą ir teikia jį per DVS už viešųjų pirkimų vykdymą atsakingo skyriaus vedėjui. Už pirkimų planavimą atsakingas asmuo atlieka Pirkimų plano papildymus „</w:t>
      </w:r>
      <w:proofErr w:type="spellStart"/>
      <w:r w:rsidR="00976256" w:rsidRPr="00976256">
        <w:rPr>
          <w:color w:val="000000" w:themeColor="text1"/>
        </w:rPr>
        <w:t>EcoCost</w:t>
      </w:r>
      <w:proofErr w:type="spellEnd"/>
      <w:r w:rsidR="00976256" w:rsidRPr="00976256">
        <w:rPr>
          <w:color w:val="000000" w:themeColor="text1"/>
        </w:rPr>
        <w:t>“ sistemoje, kuriuos derina Pirkimo iniciatorius, Pirkimo organizatoriai, Pirkimo iniciatoriaus tiesioginis vadovas, finansininkas, tvirtina Biuro direktorius ar jo įgaliotas asmuo.</w:t>
      </w:r>
    </w:p>
    <w:p w14:paraId="1CE2BB28" w14:textId="77777777" w:rsidR="00976256" w:rsidRPr="005839EE" w:rsidRDefault="00976256" w:rsidP="00976256">
      <w:pPr>
        <w:pStyle w:val="Default"/>
        <w:tabs>
          <w:tab w:val="left" w:pos="1080"/>
        </w:tabs>
        <w:ind w:firstLine="709"/>
        <w:rPr>
          <w:rFonts w:eastAsia="Times New Roman"/>
          <w:b/>
          <w:bCs/>
          <w:i/>
          <w:iCs/>
          <w:color w:val="auto"/>
        </w:rPr>
      </w:pPr>
      <w:r>
        <w:rPr>
          <w:rFonts w:eastAsia="Times New Roman"/>
          <w:b/>
          <w:bCs/>
          <w:i/>
          <w:iCs/>
          <w:color w:val="auto"/>
        </w:rPr>
        <w:t>Punkto</w:t>
      </w:r>
      <w:r w:rsidRPr="005839EE">
        <w:rPr>
          <w:rFonts w:eastAsia="Times New Roman"/>
          <w:b/>
          <w:bCs/>
          <w:i/>
          <w:iCs/>
          <w:color w:val="auto"/>
        </w:rPr>
        <w:t xml:space="preserve"> pakeitimai: </w:t>
      </w:r>
    </w:p>
    <w:p w14:paraId="4132B6E3" w14:textId="77777777" w:rsidR="00976256" w:rsidRPr="005839EE" w:rsidRDefault="00976256" w:rsidP="00976256">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270CC1D6" w14:textId="77777777" w:rsidR="005839EE" w:rsidRPr="00B16164" w:rsidRDefault="005839EE" w:rsidP="005839EE">
      <w:pPr>
        <w:pStyle w:val="Default"/>
        <w:tabs>
          <w:tab w:val="left" w:pos="993"/>
          <w:tab w:val="left" w:pos="1418"/>
        </w:tabs>
        <w:spacing w:line="276" w:lineRule="auto"/>
        <w:ind w:firstLine="709"/>
        <w:jc w:val="both"/>
        <w:rPr>
          <w:color w:val="000000" w:themeColor="text1"/>
        </w:rPr>
      </w:pPr>
      <w:r w:rsidRPr="1596433A">
        <w:rPr>
          <w:color w:val="000000" w:themeColor="text1"/>
        </w:rPr>
        <w:t xml:space="preserve">32. Atsiradus poreikiui einamaisiais biudžetiniais metais tikslinti patvirtintą Pirkimų planą, Pirkimo iniciatorius parengia tarnybinį raštą ir teikia jį per DVS už viešųjų pirkimų vykdymą atsakingo skyriaus vedėjui. Už pirkimų planavimą atsakingas asmuo atlieka Pirkimų plano pakeitimus </w:t>
      </w:r>
      <w:r>
        <w:rPr>
          <w:color w:val="000000" w:themeColor="text1"/>
        </w:rPr>
        <w:t>„</w:t>
      </w:r>
      <w:proofErr w:type="spellStart"/>
      <w:r w:rsidRPr="1596433A">
        <w:rPr>
          <w:color w:val="000000" w:themeColor="text1"/>
        </w:rPr>
        <w:t>EcoCost</w:t>
      </w:r>
      <w:proofErr w:type="spellEnd"/>
      <w:r>
        <w:rPr>
          <w:color w:val="000000" w:themeColor="text1"/>
        </w:rPr>
        <w:t>“</w:t>
      </w:r>
      <w:r w:rsidRPr="1596433A">
        <w:rPr>
          <w:color w:val="000000" w:themeColor="text1"/>
        </w:rPr>
        <w:t xml:space="preserve"> sistemoje, kuriuos derina Pirkimo iniciatorius, Pirkimo organizatoriai, Pirkimo iniciatoriaus tiesioginis vadovas, </w:t>
      </w:r>
      <w:r>
        <w:rPr>
          <w:color w:val="000000" w:themeColor="text1"/>
        </w:rPr>
        <w:t>f</w:t>
      </w:r>
      <w:r w:rsidRPr="1596433A">
        <w:rPr>
          <w:color w:val="000000" w:themeColor="text1"/>
        </w:rPr>
        <w:t>inansininkas, tvirtina Biuro direktorius ar jo įgaliotas asmuo.</w:t>
      </w:r>
    </w:p>
    <w:p w14:paraId="2F74FBD8" w14:textId="77777777" w:rsidR="005839EE" w:rsidRDefault="005839EE" w:rsidP="005839EE">
      <w:pPr>
        <w:pStyle w:val="Default"/>
        <w:tabs>
          <w:tab w:val="left" w:pos="993"/>
        </w:tabs>
        <w:spacing w:line="276" w:lineRule="auto"/>
        <w:jc w:val="center"/>
        <w:rPr>
          <w:b/>
          <w:bCs/>
          <w:color w:val="auto"/>
        </w:rPr>
      </w:pPr>
    </w:p>
    <w:p w14:paraId="35EE63C9" w14:textId="77777777" w:rsidR="005839EE" w:rsidRDefault="005839EE" w:rsidP="005839EE">
      <w:pPr>
        <w:pStyle w:val="Default"/>
        <w:tabs>
          <w:tab w:val="left" w:pos="993"/>
        </w:tabs>
        <w:spacing w:line="276" w:lineRule="auto"/>
        <w:jc w:val="center"/>
        <w:rPr>
          <w:b/>
          <w:bCs/>
          <w:color w:val="auto"/>
        </w:rPr>
      </w:pPr>
    </w:p>
    <w:p w14:paraId="1576F974" w14:textId="77777777" w:rsidR="005839EE" w:rsidRDefault="005839EE" w:rsidP="005839EE">
      <w:pPr>
        <w:pStyle w:val="Default"/>
        <w:tabs>
          <w:tab w:val="left" w:pos="993"/>
        </w:tabs>
        <w:spacing w:line="276" w:lineRule="auto"/>
        <w:jc w:val="center"/>
        <w:rPr>
          <w:b/>
          <w:bCs/>
          <w:color w:val="auto"/>
        </w:rPr>
      </w:pPr>
    </w:p>
    <w:p w14:paraId="104C8C0B" w14:textId="77777777" w:rsidR="005839EE" w:rsidRDefault="005839EE" w:rsidP="005839EE">
      <w:pPr>
        <w:pStyle w:val="Default"/>
        <w:tabs>
          <w:tab w:val="left" w:pos="993"/>
        </w:tabs>
        <w:spacing w:line="276" w:lineRule="auto"/>
        <w:jc w:val="center"/>
        <w:rPr>
          <w:b/>
          <w:bCs/>
          <w:color w:val="auto"/>
        </w:rPr>
      </w:pPr>
    </w:p>
    <w:p w14:paraId="63A53E9C" w14:textId="77777777" w:rsidR="005839EE" w:rsidRPr="00B16164" w:rsidRDefault="005839EE" w:rsidP="005839EE">
      <w:pPr>
        <w:pStyle w:val="Default"/>
        <w:tabs>
          <w:tab w:val="left" w:pos="993"/>
        </w:tabs>
        <w:spacing w:line="276" w:lineRule="auto"/>
        <w:jc w:val="center"/>
        <w:rPr>
          <w:b/>
          <w:bCs/>
          <w:color w:val="auto"/>
        </w:rPr>
      </w:pPr>
      <w:r w:rsidRPr="00B16164">
        <w:rPr>
          <w:b/>
          <w:bCs/>
          <w:color w:val="auto"/>
        </w:rPr>
        <w:t>IV SKYRIUS</w:t>
      </w:r>
    </w:p>
    <w:p w14:paraId="555FE4DA" w14:textId="77777777" w:rsidR="005839EE" w:rsidRPr="00B16164" w:rsidRDefault="005839EE" w:rsidP="005839EE">
      <w:pPr>
        <w:pStyle w:val="Default"/>
        <w:tabs>
          <w:tab w:val="left" w:pos="993"/>
        </w:tabs>
        <w:spacing w:line="276" w:lineRule="auto"/>
        <w:jc w:val="center"/>
        <w:rPr>
          <w:b/>
          <w:bCs/>
          <w:color w:val="auto"/>
        </w:rPr>
      </w:pPr>
      <w:r w:rsidRPr="00B16164">
        <w:rPr>
          <w:b/>
          <w:bCs/>
          <w:caps/>
          <w:color w:val="auto"/>
        </w:rPr>
        <w:t>Pirkimų inicijavimas ir pasirengimas pirkimams</w:t>
      </w:r>
    </w:p>
    <w:p w14:paraId="5ADB548A" w14:textId="77777777" w:rsidR="005839EE" w:rsidRPr="00B16164" w:rsidRDefault="005839EE" w:rsidP="005839EE">
      <w:pPr>
        <w:pStyle w:val="Sraopastraipa"/>
        <w:spacing w:after="0"/>
        <w:ind w:left="2126"/>
        <w:jc w:val="both"/>
        <w:rPr>
          <w:rFonts w:ascii="Times New Roman" w:hAnsi="Times New Roman"/>
          <w:color w:val="000000" w:themeColor="text1"/>
          <w:sz w:val="24"/>
          <w:szCs w:val="24"/>
        </w:rPr>
      </w:pPr>
    </w:p>
    <w:p w14:paraId="2B4707B4" w14:textId="77777777" w:rsidR="005839EE" w:rsidRPr="00B16164" w:rsidRDefault="005839EE" w:rsidP="005839EE">
      <w:pPr>
        <w:pStyle w:val="Sraopastraipa"/>
        <w:tabs>
          <w:tab w:val="num" w:pos="1276"/>
        </w:tabs>
        <w:spacing w:after="0"/>
        <w:ind w:left="0" w:firstLine="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33. Pirkimo iniciatorius</w:t>
      </w:r>
      <w:r w:rsidRPr="1596433A">
        <w:rPr>
          <w:rFonts w:ascii="Times New Roman" w:hAnsi="Times New Roman"/>
          <w:sz w:val="24"/>
          <w:szCs w:val="24"/>
        </w:rPr>
        <w:t xml:space="preserve">, </w:t>
      </w:r>
      <w:r w:rsidRPr="1596433A">
        <w:rPr>
          <w:rFonts w:ascii="Times New Roman" w:hAnsi="Times New Roman"/>
          <w:color w:val="000000" w:themeColor="text1"/>
          <w:sz w:val="24"/>
          <w:szCs w:val="24"/>
        </w:rPr>
        <w:t>prieš inicijuodamas konkretaus pirkimo procedūras</w:t>
      </w:r>
      <w:r w:rsidRPr="1596433A">
        <w:rPr>
          <w:rFonts w:ascii="Times New Roman" w:hAnsi="Times New Roman"/>
          <w:sz w:val="24"/>
          <w:szCs w:val="24"/>
        </w:rPr>
        <w:t>,</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atlieka Rinkos tyrimą (išskyrus</w:t>
      </w:r>
      <w:r>
        <w:rPr>
          <w:rFonts w:ascii="Times New Roman" w:hAnsi="Times New Roman"/>
          <w:color w:val="000000" w:themeColor="text1"/>
          <w:sz w:val="24"/>
          <w:szCs w:val="24"/>
        </w:rPr>
        <w:t xml:space="preserve"> atvejus,</w:t>
      </w:r>
      <w:r w:rsidRPr="1596433A">
        <w:rPr>
          <w:rFonts w:ascii="Times New Roman" w:hAnsi="Times New Roman"/>
          <w:color w:val="000000" w:themeColor="text1"/>
          <w:sz w:val="24"/>
          <w:szCs w:val="24"/>
        </w:rPr>
        <w:t xml:space="preserve"> kai pirkimas atliekamas naudojantis CPO LT elektroniniu katalogu ar Rinkos tyrimas jau buvo atliktas ne </w:t>
      </w:r>
      <w:r w:rsidRPr="1596433A">
        <w:rPr>
          <w:rFonts w:ascii="Times New Roman" w:hAnsi="Times New Roman"/>
          <w:sz w:val="24"/>
          <w:szCs w:val="24"/>
        </w:rPr>
        <w:t>vėliau kaip prieš 3</w:t>
      </w:r>
      <w:r>
        <w:rPr>
          <w:rFonts w:ascii="Times New Roman" w:hAnsi="Times New Roman"/>
          <w:sz w:val="24"/>
          <w:szCs w:val="24"/>
        </w:rPr>
        <w:t xml:space="preserve"> (tris)</w:t>
      </w:r>
      <w:r w:rsidRPr="1596433A">
        <w:rPr>
          <w:rFonts w:ascii="Times New Roman" w:hAnsi="Times New Roman"/>
          <w:sz w:val="24"/>
          <w:szCs w:val="24"/>
        </w:rPr>
        <w:t xml:space="preserve"> mėnesius ir </w:t>
      </w:r>
      <w:r w:rsidRPr="1596433A">
        <w:rPr>
          <w:rFonts w:ascii="Times New Roman" w:hAnsi="Times New Roman"/>
          <w:color w:val="000000" w:themeColor="text1"/>
          <w:sz w:val="24"/>
          <w:szCs w:val="24"/>
        </w:rPr>
        <w:t>jį kartoti nėra tikslinga) ir</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 xml:space="preserve">užpildo Pirkimo </w:t>
      </w:r>
      <w:r w:rsidRPr="00054016">
        <w:rPr>
          <w:rFonts w:ascii="Times New Roman" w:hAnsi="Times New Roman"/>
          <w:sz w:val="24"/>
          <w:szCs w:val="24"/>
        </w:rPr>
        <w:t>paraišką „</w:t>
      </w:r>
      <w:proofErr w:type="spellStart"/>
      <w:r w:rsidRPr="1596433A">
        <w:rPr>
          <w:rFonts w:ascii="Times New Roman" w:hAnsi="Times New Roman"/>
          <w:color w:val="000000" w:themeColor="text1"/>
          <w:sz w:val="24"/>
          <w:szCs w:val="24"/>
        </w:rPr>
        <w:t>EcoCost</w:t>
      </w:r>
      <w:proofErr w:type="spellEnd"/>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sistemoje vadovaudamasis </w:t>
      </w:r>
      <w:r>
        <w:rPr>
          <w:rFonts w:ascii="Times New Roman" w:hAnsi="Times New Roman"/>
          <w:color w:val="000000" w:themeColor="text1"/>
          <w:sz w:val="24"/>
          <w:szCs w:val="24"/>
        </w:rPr>
        <w:t>i</w:t>
      </w:r>
      <w:r w:rsidRPr="1596433A">
        <w:rPr>
          <w:rFonts w:ascii="Times New Roman" w:hAnsi="Times New Roman"/>
          <w:color w:val="000000" w:themeColor="text1"/>
          <w:sz w:val="24"/>
          <w:szCs w:val="24"/>
        </w:rPr>
        <w:t>ntranete pateikta instrukcija</w:t>
      </w:r>
      <w:r w:rsidRPr="000B407D">
        <w:rPr>
          <w:rFonts w:ascii="Times New Roman" w:hAnsi="Times New Roman"/>
          <w:color w:val="000000" w:themeColor="text1"/>
          <w:sz w:val="24"/>
          <w:szCs w:val="24"/>
        </w:rPr>
        <w:t>.</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Pirkimo paraiškoje</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 xml:space="preserve">pateikia šiuos </w:t>
      </w:r>
      <w:r w:rsidRPr="1596433A">
        <w:rPr>
          <w:rFonts w:ascii="Times New Roman" w:hAnsi="Times New Roman"/>
          <w:sz w:val="24"/>
          <w:szCs w:val="24"/>
        </w:rPr>
        <w:t>duomenis:</w:t>
      </w:r>
    </w:p>
    <w:p w14:paraId="5EFF4880" w14:textId="77777777" w:rsidR="005839EE" w:rsidRPr="00B16164" w:rsidRDefault="005839EE" w:rsidP="005839EE">
      <w:pPr>
        <w:pStyle w:val="Sraopastraipa"/>
        <w:tabs>
          <w:tab w:val="left" w:pos="1134"/>
        </w:tabs>
        <w:spacing w:after="0"/>
        <w:ind w:left="0" w:firstLine="709"/>
        <w:jc w:val="both"/>
        <w:rPr>
          <w:rFonts w:ascii="Times New Roman" w:hAnsi="Times New Roman"/>
          <w:sz w:val="24"/>
          <w:szCs w:val="24"/>
        </w:rPr>
      </w:pPr>
      <w:r w:rsidRPr="1596433A">
        <w:rPr>
          <w:rFonts w:ascii="Times New Roman" w:hAnsi="Times New Roman"/>
          <w:sz w:val="24"/>
          <w:szCs w:val="24"/>
        </w:rPr>
        <w:t>34. informaciją apie atliktą Rinkos tyrimą;</w:t>
      </w:r>
    </w:p>
    <w:p w14:paraId="028D349D" w14:textId="77777777" w:rsidR="005839EE" w:rsidRPr="00B16164" w:rsidRDefault="005839EE" w:rsidP="005839EE">
      <w:pPr>
        <w:tabs>
          <w:tab w:val="left" w:pos="1276"/>
        </w:tabs>
        <w:spacing w:after="0"/>
        <w:ind w:firstLine="709"/>
        <w:jc w:val="both"/>
        <w:rPr>
          <w:rFonts w:ascii="Times New Roman" w:hAnsi="Times New Roman"/>
          <w:sz w:val="24"/>
          <w:szCs w:val="24"/>
        </w:rPr>
      </w:pPr>
      <w:r w:rsidRPr="1596433A">
        <w:rPr>
          <w:rFonts w:ascii="Times New Roman" w:hAnsi="Times New Roman"/>
          <w:sz w:val="24"/>
          <w:szCs w:val="24"/>
        </w:rPr>
        <w:t>34.1. pirkimo objekto techninės specifikacijos projektą, prieš tai suderintą su Pirkimų organizatoriumi;</w:t>
      </w:r>
    </w:p>
    <w:p w14:paraId="7E2823E7" w14:textId="77777777" w:rsidR="005839EE" w:rsidRPr="00B16164" w:rsidRDefault="005839EE" w:rsidP="005839EE">
      <w:pPr>
        <w:pStyle w:val="Sraopastraipa"/>
        <w:tabs>
          <w:tab w:val="left" w:pos="1276"/>
        </w:tabs>
        <w:spacing w:after="0"/>
        <w:ind w:left="0" w:firstLine="709"/>
        <w:jc w:val="both"/>
        <w:rPr>
          <w:rFonts w:ascii="Times New Roman" w:hAnsi="Times New Roman"/>
          <w:sz w:val="24"/>
          <w:szCs w:val="24"/>
        </w:rPr>
      </w:pPr>
      <w:r w:rsidRPr="1596433A">
        <w:rPr>
          <w:rFonts w:ascii="Times New Roman" w:hAnsi="Times New Roman"/>
          <w:sz w:val="24"/>
          <w:szCs w:val="24"/>
        </w:rPr>
        <w:t>34.2. informaciją apie siūlomus nustatyti kvalifikacijos reikalavimus, pasiūlymų vertinimo kriterijus (įskaitant kokybinius kriterijus), taikytinus aplinkos apsaugos ir (ar) socialinius kriterijus, pagrindines sutarties sąlygas;</w:t>
      </w:r>
    </w:p>
    <w:p w14:paraId="64F64FF3" w14:textId="77777777" w:rsidR="005839EE" w:rsidRPr="00B16164" w:rsidRDefault="005839EE" w:rsidP="005839EE">
      <w:pPr>
        <w:tabs>
          <w:tab w:val="left" w:pos="1276"/>
        </w:tabs>
        <w:spacing w:after="0"/>
        <w:ind w:firstLine="709"/>
        <w:jc w:val="both"/>
        <w:rPr>
          <w:rFonts w:ascii="Times New Roman" w:hAnsi="Times New Roman"/>
        </w:rPr>
      </w:pPr>
      <w:r w:rsidRPr="1596433A">
        <w:rPr>
          <w:rFonts w:ascii="Times New Roman" w:hAnsi="Times New Roman"/>
          <w:sz w:val="24"/>
          <w:szCs w:val="24"/>
        </w:rPr>
        <w:t>34.3. argumentus ir priežastis dėl poreikio vykdyti pirkimą neskelbiamų derybų būdu (jei Pirkimų plane numatyta tarptautinės vertės pirkimą vykdyti neskelbiamų derybų būdu);</w:t>
      </w:r>
    </w:p>
    <w:p w14:paraId="586617EF" w14:textId="77777777" w:rsidR="005839EE" w:rsidRPr="00B16164" w:rsidRDefault="005839EE" w:rsidP="005839EE">
      <w:pPr>
        <w:pStyle w:val="Sraopastraipa"/>
        <w:tabs>
          <w:tab w:val="left" w:pos="1276"/>
        </w:tabs>
        <w:spacing w:after="0"/>
        <w:ind w:left="0" w:firstLine="709"/>
        <w:jc w:val="both"/>
        <w:rPr>
          <w:rFonts w:ascii="Times New Roman" w:hAnsi="Times New Roman"/>
          <w:sz w:val="24"/>
          <w:szCs w:val="24"/>
        </w:rPr>
      </w:pPr>
      <w:r w:rsidRPr="1596433A">
        <w:rPr>
          <w:rFonts w:ascii="Times New Roman" w:hAnsi="Times New Roman"/>
          <w:sz w:val="24"/>
          <w:szCs w:val="24"/>
        </w:rPr>
        <w:t xml:space="preserve">34.4. informaciją, ar yra prievolė skelbti </w:t>
      </w:r>
      <w:r>
        <w:rPr>
          <w:rFonts w:ascii="Times New Roman" w:hAnsi="Times New Roman"/>
          <w:sz w:val="24"/>
          <w:szCs w:val="24"/>
        </w:rPr>
        <w:t>R</w:t>
      </w:r>
      <w:r w:rsidRPr="1596433A">
        <w:rPr>
          <w:rFonts w:ascii="Times New Roman" w:hAnsi="Times New Roman"/>
          <w:sz w:val="24"/>
          <w:szCs w:val="24"/>
        </w:rPr>
        <w:t>inkos konsultaciją;</w:t>
      </w:r>
    </w:p>
    <w:p w14:paraId="5FB112ED" w14:textId="77777777" w:rsidR="005839EE" w:rsidRPr="00B16164" w:rsidRDefault="005839EE" w:rsidP="005839EE">
      <w:pPr>
        <w:pStyle w:val="Sraopastraipa"/>
        <w:tabs>
          <w:tab w:val="left" w:pos="1276"/>
        </w:tabs>
        <w:spacing w:after="0"/>
        <w:ind w:left="0" w:firstLine="709"/>
        <w:jc w:val="both"/>
        <w:rPr>
          <w:rFonts w:ascii="Times New Roman" w:hAnsi="Times New Roman"/>
          <w:sz w:val="24"/>
          <w:szCs w:val="24"/>
        </w:rPr>
      </w:pPr>
      <w:r w:rsidRPr="1596433A">
        <w:rPr>
          <w:rFonts w:ascii="Times New Roman" w:hAnsi="Times New Roman"/>
          <w:sz w:val="24"/>
          <w:szCs w:val="24"/>
        </w:rPr>
        <w:t>34.5. pagrindimą dėl pirkimo objekto neskaidymo į dalis (tarptautinių pirkimų atveju ir kai atliekamas statinio statybos darbų ir statinio projektavimo paslaugų pirkimas);</w:t>
      </w:r>
    </w:p>
    <w:p w14:paraId="272FE58A" w14:textId="77777777" w:rsidR="005839EE" w:rsidRPr="00B16164" w:rsidRDefault="005839EE" w:rsidP="005839EE">
      <w:pPr>
        <w:tabs>
          <w:tab w:val="left" w:pos="1276"/>
        </w:tabs>
        <w:spacing w:after="0"/>
        <w:ind w:firstLine="709"/>
        <w:jc w:val="both"/>
        <w:rPr>
          <w:rFonts w:ascii="Times New Roman" w:hAnsi="Times New Roman"/>
          <w:color w:val="000000" w:themeColor="text1"/>
          <w:sz w:val="24"/>
          <w:szCs w:val="24"/>
        </w:rPr>
      </w:pPr>
      <w:r w:rsidRPr="00B16164">
        <w:rPr>
          <w:rFonts w:ascii="Times New Roman" w:hAnsi="Times New Roman"/>
          <w:color w:val="000000" w:themeColor="text1"/>
          <w:sz w:val="24"/>
          <w:szCs w:val="24"/>
        </w:rPr>
        <w:t>3</w:t>
      </w:r>
      <w:r>
        <w:rPr>
          <w:rFonts w:ascii="Times New Roman" w:hAnsi="Times New Roman"/>
          <w:color w:val="000000" w:themeColor="text1"/>
          <w:sz w:val="24"/>
          <w:szCs w:val="24"/>
        </w:rPr>
        <w:t>4</w:t>
      </w:r>
      <w:r w:rsidRPr="00B16164">
        <w:rPr>
          <w:rFonts w:ascii="Times New Roman" w:hAnsi="Times New Roman"/>
          <w:color w:val="000000" w:themeColor="text1"/>
          <w:sz w:val="24"/>
          <w:szCs w:val="24"/>
        </w:rPr>
        <w:t xml:space="preserve">.6. pagrindimą pirkimo objekto neįsigyti </w:t>
      </w:r>
      <w:r w:rsidRPr="00B16164">
        <w:rPr>
          <w:rFonts w:ascii="Times New Roman" w:hAnsi="Times New Roman"/>
          <w:spacing w:val="-1"/>
          <w:sz w:val="24"/>
          <w:szCs w:val="24"/>
        </w:rPr>
        <w:t xml:space="preserve">iš </w:t>
      </w:r>
      <w:r w:rsidRPr="00B16164">
        <w:rPr>
          <w:rFonts w:ascii="Times New Roman" w:hAnsi="Times New Roman"/>
          <w:color w:val="000000" w:themeColor="text1"/>
          <w:sz w:val="24"/>
          <w:szCs w:val="24"/>
        </w:rPr>
        <w:t>CPO LT.</w:t>
      </w:r>
    </w:p>
    <w:p w14:paraId="7385B7FF" w14:textId="77777777" w:rsidR="005839EE" w:rsidRPr="00B16164" w:rsidRDefault="005839EE" w:rsidP="005839EE">
      <w:pPr>
        <w:tabs>
          <w:tab w:val="left" w:pos="1418"/>
        </w:tabs>
        <w:spacing w:after="0"/>
        <w:ind w:firstLine="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 xml:space="preserve">35. Užpildyta Pirkimo paraiška </w:t>
      </w:r>
      <w:r>
        <w:rPr>
          <w:rFonts w:ascii="Times New Roman" w:hAnsi="Times New Roman"/>
          <w:color w:val="000000" w:themeColor="text1"/>
          <w:sz w:val="24"/>
          <w:szCs w:val="24"/>
        </w:rPr>
        <w:t>„</w:t>
      </w:r>
      <w:proofErr w:type="spellStart"/>
      <w:r w:rsidRPr="1596433A">
        <w:rPr>
          <w:rFonts w:ascii="Times New Roman" w:hAnsi="Times New Roman"/>
          <w:color w:val="000000" w:themeColor="text1"/>
          <w:sz w:val="24"/>
          <w:szCs w:val="24"/>
        </w:rPr>
        <w:t>EcoCost</w:t>
      </w:r>
      <w:proofErr w:type="spellEnd"/>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sistemoje teikiama derin</w:t>
      </w:r>
      <w:r>
        <w:rPr>
          <w:rFonts w:ascii="Times New Roman" w:hAnsi="Times New Roman"/>
          <w:color w:val="000000" w:themeColor="text1"/>
          <w:sz w:val="24"/>
          <w:szCs w:val="24"/>
        </w:rPr>
        <w:t>t</w:t>
      </w:r>
      <w:r w:rsidRPr="1596433A">
        <w:rPr>
          <w:rFonts w:ascii="Times New Roman" w:hAnsi="Times New Roman"/>
          <w:color w:val="000000" w:themeColor="text1"/>
          <w:sz w:val="24"/>
          <w:szCs w:val="24"/>
        </w:rPr>
        <w:t xml:space="preserve">i pagal nustatytą derinimo schemą (derintojai </w:t>
      </w:r>
      <w:r>
        <w:rPr>
          <w:rFonts w:ascii="Times New Roman" w:hAnsi="Times New Roman"/>
          <w:color w:val="000000" w:themeColor="text1"/>
          <w:sz w:val="24"/>
          <w:szCs w:val="24"/>
        </w:rPr>
        <w:t xml:space="preserve">pagal </w:t>
      </w:r>
      <w:r w:rsidRPr="1596433A">
        <w:rPr>
          <w:rFonts w:ascii="Times New Roman" w:hAnsi="Times New Roman"/>
          <w:color w:val="000000" w:themeColor="text1"/>
          <w:sz w:val="24"/>
          <w:szCs w:val="24"/>
        </w:rPr>
        <w:t>savo kompetencij</w:t>
      </w:r>
      <w:r>
        <w:rPr>
          <w:rFonts w:ascii="Times New Roman" w:hAnsi="Times New Roman"/>
          <w:color w:val="000000" w:themeColor="text1"/>
          <w:sz w:val="24"/>
          <w:szCs w:val="24"/>
        </w:rPr>
        <w:t>ą</w:t>
      </w:r>
      <w:r w:rsidRPr="1596433A">
        <w:rPr>
          <w:rFonts w:ascii="Times New Roman" w:hAnsi="Times New Roman"/>
          <w:color w:val="000000" w:themeColor="text1"/>
          <w:sz w:val="24"/>
          <w:szCs w:val="24"/>
        </w:rPr>
        <w:t xml:space="preserve"> pritaria arba nepritaria derinamų dokumentų turiniui): Pirkimo iniciatorius, Pirkimų organizatoriai, Pirkimo iniciatoriaus tiesioginis vadovas</w:t>
      </w:r>
      <w:r w:rsidRPr="1596433A">
        <w:rPr>
          <w:rFonts w:ascii="Times New Roman" w:hAnsi="Times New Roman"/>
          <w:sz w:val="24"/>
          <w:szCs w:val="24"/>
        </w:rPr>
        <w:t xml:space="preserve">, </w:t>
      </w:r>
      <w:r>
        <w:rPr>
          <w:rFonts w:ascii="Times New Roman" w:hAnsi="Times New Roman"/>
          <w:color w:val="000000" w:themeColor="text1"/>
          <w:sz w:val="24"/>
          <w:szCs w:val="24"/>
        </w:rPr>
        <w:t>f</w:t>
      </w:r>
      <w:r w:rsidRPr="1596433A">
        <w:rPr>
          <w:rFonts w:ascii="Times New Roman" w:hAnsi="Times New Roman"/>
          <w:color w:val="000000" w:themeColor="text1"/>
          <w:sz w:val="24"/>
          <w:szCs w:val="24"/>
        </w:rPr>
        <w:t>inansininkas</w:t>
      </w:r>
      <w:r>
        <w:rPr>
          <w:rFonts w:ascii="Times New Roman" w:hAnsi="Times New Roman"/>
          <w:color w:val="000000" w:themeColor="text1"/>
          <w:sz w:val="24"/>
          <w:szCs w:val="24"/>
        </w:rPr>
        <w:t>,</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tvirtin</w:t>
      </w:r>
      <w:r>
        <w:rPr>
          <w:rFonts w:ascii="Times New Roman" w:hAnsi="Times New Roman"/>
          <w:color w:val="000000" w:themeColor="text1"/>
          <w:sz w:val="24"/>
          <w:szCs w:val="24"/>
        </w:rPr>
        <w:t>ti</w:t>
      </w:r>
      <w:r w:rsidRPr="1596433A">
        <w:rPr>
          <w:rFonts w:ascii="Times New Roman" w:hAnsi="Times New Roman"/>
          <w:color w:val="000000" w:themeColor="text1"/>
          <w:sz w:val="24"/>
          <w:szCs w:val="24"/>
        </w:rPr>
        <w:t xml:space="preserve"> Biuro</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direktoriu</w:t>
      </w:r>
      <w:r>
        <w:rPr>
          <w:rFonts w:ascii="Times New Roman" w:hAnsi="Times New Roman"/>
          <w:color w:val="000000" w:themeColor="text1"/>
          <w:sz w:val="24"/>
          <w:szCs w:val="24"/>
        </w:rPr>
        <w:t>i</w:t>
      </w:r>
      <w:r w:rsidRPr="1596433A">
        <w:rPr>
          <w:rFonts w:ascii="Times New Roman" w:hAnsi="Times New Roman"/>
          <w:color w:val="000000" w:themeColor="text1"/>
          <w:sz w:val="24"/>
          <w:szCs w:val="24"/>
        </w:rPr>
        <w:t xml:space="preserve"> ar jo įgaliota</w:t>
      </w:r>
      <w:r>
        <w:rPr>
          <w:rFonts w:ascii="Times New Roman" w:hAnsi="Times New Roman"/>
          <w:color w:val="000000" w:themeColor="text1"/>
          <w:sz w:val="24"/>
          <w:szCs w:val="24"/>
        </w:rPr>
        <w:t>m</w:t>
      </w:r>
      <w:r w:rsidRPr="1596433A">
        <w:rPr>
          <w:rFonts w:ascii="Times New Roman" w:hAnsi="Times New Roman"/>
          <w:color w:val="000000" w:themeColor="text1"/>
          <w:sz w:val="24"/>
          <w:szCs w:val="24"/>
        </w:rPr>
        <w:t xml:space="preserve"> asm</w:t>
      </w:r>
      <w:r>
        <w:rPr>
          <w:rFonts w:ascii="Times New Roman" w:hAnsi="Times New Roman"/>
          <w:color w:val="000000" w:themeColor="text1"/>
          <w:sz w:val="24"/>
          <w:szCs w:val="24"/>
        </w:rPr>
        <w:t>eniui</w:t>
      </w:r>
      <w:r w:rsidRPr="1596433A">
        <w:rPr>
          <w:rFonts w:ascii="Times New Roman" w:hAnsi="Times New Roman"/>
          <w:color w:val="000000" w:themeColor="text1"/>
          <w:sz w:val="24"/>
          <w:szCs w:val="24"/>
        </w:rPr>
        <w:t>. Esant poreikiui gali būti įtraukiami papildomi derintojai.</w:t>
      </w:r>
    </w:p>
    <w:p w14:paraId="6BF09BCF" w14:textId="77777777" w:rsidR="005839EE" w:rsidRPr="00B16164" w:rsidRDefault="005839EE" w:rsidP="005839EE">
      <w:pPr>
        <w:pStyle w:val="Sraopastraipa"/>
        <w:tabs>
          <w:tab w:val="left" w:pos="1276"/>
          <w:tab w:val="left" w:pos="1980"/>
          <w:tab w:val="left" w:pos="2070"/>
          <w:tab w:val="left" w:pos="2250"/>
        </w:tabs>
        <w:spacing w:after="0"/>
        <w:ind w:left="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36. Pirkimų organizatorius</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gavęs Pirkimo paraišką:</w:t>
      </w:r>
    </w:p>
    <w:p w14:paraId="08963CE1" w14:textId="77777777" w:rsidR="005839EE" w:rsidRPr="00B16164" w:rsidRDefault="005839EE" w:rsidP="005839EE">
      <w:pPr>
        <w:tabs>
          <w:tab w:val="left" w:pos="1134"/>
        </w:tabs>
        <w:spacing w:after="0"/>
        <w:ind w:firstLine="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 xml:space="preserve">36.1. įvertina, ar Pirkimo iniciatoriaus pateikti argumentai ir priežastys pagrindžia poreikį vykdyti pirkimą neskelbiamų derybų būdu, parengia prašymo projektą VPT dėl sutikimo vykdyti pirkimą neskelbiamų derybų būdu ir jį teikia. Raštą pasirašo Biuro </w:t>
      </w:r>
      <w:r>
        <w:rPr>
          <w:rFonts w:ascii="Times New Roman" w:hAnsi="Times New Roman"/>
          <w:color w:val="000000" w:themeColor="text1"/>
          <w:sz w:val="24"/>
          <w:szCs w:val="24"/>
        </w:rPr>
        <w:t>direktorius</w:t>
      </w:r>
      <w:r w:rsidRPr="1596433A">
        <w:rPr>
          <w:rFonts w:ascii="Times New Roman" w:hAnsi="Times New Roman"/>
          <w:color w:val="000000" w:themeColor="text1"/>
          <w:sz w:val="24"/>
          <w:szCs w:val="24"/>
        </w:rPr>
        <w:t xml:space="preserve"> ar jo įgaliotas asmuo; </w:t>
      </w:r>
    </w:p>
    <w:p w14:paraId="06AA2DC7" w14:textId="77777777" w:rsidR="005839EE" w:rsidRPr="00B16164" w:rsidRDefault="005839EE" w:rsidP="005839EE">
      <w:pPr>
        <w:tabs>
          <w:tab w:val="left" w:pos="1276"/>
        </w:tabs>
        <w:spacing w:after="0"/>
        <w:ind w:firstLine="709"/>
        <w:jc w:val="both"/>
        <w:rPr>
          <w:rFonts w:ascii="Times New Roman" w:hAnsi="Times New Roman"/>
          <w:sz w:val="24"/>
          <w:szCs w:val="24"/>
        </w:rPr>
      </w:pPr>
      <w:r w:rsidRPr="1596433A">
        <w:rPr>
          <w:rFonts w:ascii="Times New Roman" w:hAnsi="Times New Roman"/>
          <w:color w:val="000000" w:themeColor="text1"/>
          <w:sz w:val="24"/>
          <w:szCs w:val="24"/>
        </w:rPr>
        <w:t>36.2. įvertina Pirkimo iniciatoriaus pagrindimą pirkimo objekto</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 xml:space="preserve">neįsigyti iš arba per CPO LT elektroninį </w:t>
      </w:r>
      <w:r w:rsidRPr="1596433A">
        <w:rPr>
          <w:rFonts w:ascii="Times New Roman" w:hAnsi="Times New Roman"/>
          <w:sz w:val="24"/>
          <w:szCs w:val="24"/>
        </w:rPr>
        <w:t>katalogą, esant poreikiui, teikia jį papildyti Pirkimo iniciatoriui, kad būtų motyvuotas ir objektyviai pagrįstas;</w:t>
      </w:r>
    </w:p>
    <w:p w14:paraId="49AADAF2" w14:textId="77777777" w:rsidR="005839EE" w:rsidRPr="00B16164" w:rsidRDefault="005839EE" w:rsidP="005839EE">
      <w:pPr>
        <w:spacing w:after="0"/>
        <w:ind w:firstLine="709"/>
        <w:jc w:val="both"/>
        <w:rPr>
          <w:rFonts w:ascii="Times New Roman" w:hAnsi="Times New Roman"/>
          <w:sz w:val="24"/>
          <w:szCs w:val="24"/>
        </w:rPr>
      </w:pPr>
      <w:r w:rsidRPr="1596433A">
        <w:rPr>
          <w:rFonts w:ascii="Times New Roman" w:hAnsi="Times New Roman"/>
          <w:sz w:val="24"/>
          <w:szCs w:val="24"/>
        </w:rPr>
        <w:t xml:space="preserve">36.3. įvertina Pirkimo paraiškoje pateiktą informaciją, esant poreikiui, bendradarbiaudamas su Pirkimo iniciatoriumi, ją koreguoja taip, kad ji atitiktų </w:t>
      </w:r>
      <w:sdt>
        <w:sdtPr>
          <w:rPr>
            <w:rFonts w:ascii="Times New Roman" w:hAnsi="Times New Roman"/>
            <w:sz w:val="24"/>
            <w:szCs w:val="24"/>
          </w:rPr>
          <w:id w:val="-980073438"/>
          <w:placeholder>
            <w:docPart w:val="F0D61A69A4B94F8A89017ADC67FEBEF5"/>
          </w:placeholder>
          <w15:color w:val="000000"/>
          <w:dropDownList>
            <w:listItem w:value="[Pasirinkite]"/>
            <w:listItem w:displayText="VPĮ" w:value="VPĮ"/>
            <w:listItem w:displayText="PĮ" w:value="PĮ"/>
            <w:listItem w:displayText="VPĮ / PĮ" w:value="VPĮ / PĮ"/>
          </w:dropDownList>
        </w:sdtPr>
        <w:sdtContent>
          <w:r w:rsidRPr="1596433A">
            <w:rPr>
              <w:rFonts w:ascii="Times New Roman" w:hAnsi="Times New Roman"/>
              <w:sz w:val="24"/>
              <w:szCs w:val="24"/>
            </w:rPr>
            <w:t>VPĮ</w:t>
          </w:r>
        </w:sdtContent>
      </w:sdt>
      <w:r w:rsidRPr="1596433A">
        <w:rPr>
          <w:rFonts w:ascii="Times New Roman" w:hAnsi="Times New Roman"/>
          <w:sz w:val="24"/>
          <w:szCs w:val="24"/>
        </w:rPr>
        <w:t xml:space="preserve"> reikalavimus. Pirkimų organizatorius gali nustatyti kitus ar papildomus kvalifikacijos ir techninės specifikacijos reikalavimus, tiekėjų pašalinimo pagrindus, kokybės vadybos </w:t>
      </w:r>
      <w:r>
        <w:rPr>
          <w:rFonts w:ascii="Times New Roman" w:hAnsi="Times New Roman"/>
          <w:sz w:val="24"/>
          <w:szCs w:val="24"/>
        </w:rPr>
        <w:t>(</w:t>
      </w:r>
      <w:r w:rsidRPr="1596433A">
        <w:rPr>
          <w:rFonts w:ascii="Times New Roman" w:hAnsi="Times New Roman"/>
          <w:sz w:val="24"/>
          <w:szCs w:val="24"/>
        </w:rPr>
        <w:t>aplinkos apsaugos</w:t>
      </w:r>
      <w:r>
        <w:rPr>
          <w:rFonts w:ascii="Times New Roman" w:hAnsi="Times New Roman"/>
          <w:sz w:val="24"/>
          <w:szCs w:val="24"/>
        </w:rPr>
        <w:t>)</w:t>
      </w:r>
      <w:r w:rsidRPr="1596433A">
        <w:rPr>
          <w:rFonts w:ascii="Times New Roman" w:hAnsi="Times New Roman"/>
          <w:sz w:val="24"/>
          <w:szCs w:val="24"/>
        </w:rPr>
        <w:t xml:space="preserve"> standartus, pasiūlymų vertinimo kriterijus, taikytinus aplinkos apsaugos ir (ar) socialinius kriterijus, pagrindines sutarties sąlygas, nei nurodė Pirkimo iniciatorius, jeigu šie reikalavimai neatitinka teisės aktų reikalavimų, ar siekdamas efektyvesnio pirkimo rezultato. Taip pat Pirkimų organizatorius gali parinkti kitą pirkimo būdą (neprieštaraujantį apskaičiuotai pirkimo vertei ir pirkimo būdo pasirinkimo pagrindui) ir (ar) priemones</w:t>
      </w:r>
      <w:r>
        <w:rPr>
          <w:rFonts w:ascii="Times New Roman" w:hAnsi="Times New Roman"/>
          <w:sz w:val="24"/>
          <w:szCs w:val="24"/>
        </w:rPr>
        <w:t>,</w:t>
      </w:r>
      <w:r w:rsidRPr="1596433A">
        <w:rPr>
          <w:rFonts w:ascii="Times New Roman" w:hAnsi="Times New Roman"/>
          <w:sz w:val="24"/>
          <w:szCs w:val="24"/>
        </w:rPr>
        <w:t xml:space="preserve"> nei nurodyta Pirkimo paraiškoje ir (ar) Pirkimų plane;</w:t>
      </w:r>
    </w:p>
    <w:p w14:paraId="3A9E63D6" w14:textId="77777777" w:rsidR="005839EE" w:rsidRPr="00B16164" w:rsidRDefault="005839EE" w:rsidP="005839EE">
      <w:pPr>
        <w:tabs>
          <w:tab w:val="left" w:pos="1134"/>
        </w:tabs>
        <w:spacing w:after="0"/>
        <w:ind w:firstLine="709"/>
        <w:jc w:val="both"/>
        <w:rPr>
          <w:rFonts w:ascii="Times New Roman" w:hAnsi="Times New Roman"/>
          <w:sz w:val="24"/>
          <w:szCs w:val="24"/>
        </w:rPr>
      </w:pPr>
      <w:r w:rsidRPr="1596433A">
        <w:rPr>
          <w:rFonts w:ascii="Times New Roman" w:hAnsi="Times New Roman"/>
          <w:sz w:val="24"/>
          <w:szCs w:val="24"/>
        </w:rPr>
        <w:t xml:space="preserve">36.4. įvertina </w:t>
      </w:r>
      <w:r>
        <w:rPr>
          <w:rFonts w:ascii="Times New Roman" w:hAnsi="Times New Roman"/>
          <w:sz w:val="24"/>
          <w:szCs w:val="24"/>
        </w:rPr>
        <w:t>R</w:t>
      </w:r>
      <w:r w:rsidRPr="1596433A">
        <w:rPr>
          <w:rFonts w:ascii="Times New Roman" w:hAnsi="Times New Roman"/>
          <w:sz w:val="24"/>
          <w:szCs w:val="24"/>
        </w:rPr>
        <w:t xml:space="preserve">inkos konsultacijos ir (ar) techninės specifikacijos projekto paskelbimo poreikį,  esant poreikiui (įskaitant Pirkimo iniciatoriaus išreikštą poreikį) arba </w:t>
      </w:r>
      <w:sdt>
        <w:sdtPr>
          <w:rPr>
            <w:rFonts w:ascii="Times New Roman" w:hAnsi="Times New Roman"/>
            <w:sz w:val="24"/>
            <w:szCs w:val="24"/>
          </w:rPr>
          <w:id w:val="-83697568"/>
          <w:placeholder>
            <w:docPart w:val="9D53B40672FB4EA7A0E188CB83D7EBD7"/>
          </w:placeholder>
          <w15:color w:val="000000"/>
          <w:dropDownList>
            <w:listItem w:value="[Pasirinkite]"/>
            <w:listItem w:displayText="VPĮ" w:value="VPĮ"/>
            <w:listItem w:displayText="PĮ" w:value="PĮ"/>
            <w:listItem w:displayText="VPĮ / PĮ" w:value="VPĮ / PĮ"/>
          </w:dropDownList>
        </w:sdtPr>
        <w:sdtContent>
          <w:r w:rsidRPr="1596433A">
            <w:rPr>
              <w:rFonts w:ascii="Times New Roman" w:hAnsi="Times New Roman"/>
              <w:sz w:val="24"/>
              <w:szCs w:val="24"/>
            </w:rPr>
            <w:t>VPĮ</w:t>
          </w:r>
        </w:sdtContent>
      </w:sdt>
      <w:r w:rsidRPr="1596433A">
        <w:rPr>
          <w:rFonts w:ascii="Times New Roman" w:hAnsi="Times New Roman"/>
          <w:sz w:val="24"/>
          <w:szCs w:val="24"/>
        </w:rPr>
        <w:t xml:space="preserve"> nustatytai prievolei paskelbti </w:t>
      </w:r>
      <w:r>
        <w:rPr>
          <w:rFonts w:ascii="Times New Roman" w:hAnsi="Times New Roman"/>
          <w:sz w:val="24"/>
          <w:szCs w:val="24"/>
        </w:rPr>
        <w:t>R</w:t>
      </w:r>
      <w:r w:rsidRPr="1596433A">
        <w:rPr>
          <w:rFonts w:ascii="Times New Roman" w:hAnsi="Times New Roman"/>
          <w:sz w:val="24"/>
          <w:szCs w:val="24"/>
        </w:rPr>
        <w:t xml:space="preserve">inkos konsultaciją – kreipiasi į </w:t>
      </w:r>
      <w:r>
        <w:rPr>
          <w:rFonts w:ascii="Times New Roman" w:hAnsi="Times New Roman"/>
          <w:sz w:val="24"/>
          <w:szCs w:val="24"/>
        </w:rPr>
        <w:t>„</w:t>
      </w:r>
      <w:r w:rsidRPr="1596433A">
        <w:rPr>
          <w:rFonts w:ascii="Times New Roman" w:hAnsi="Times New Roman"/>
          <w:sz w:val="24"/>
          <w:szCs w:val="24"/>
        </w:rPr>
        <w:t>CPO Vilnius</w:t>
      </w:r>
      <w:r>
        <w:rPr>
          <w:rFonts w:ascii="Times New Roman" w:hAnsi="Times New Roman"/>
          <w:sz w:val="24"/>
          <w:szCs w:val="24"/>
        </w:rPr>
        <w:t>“</w:t>
      </w:r>
      <w:r w:rsidRPr="1596433A">
        <w:rPr>
          <w:rFonts w:ascii="Times New Roman" w:hAnsi="Times New Roman"/>
          <w:sz w:val="24"/>
          <w:szCs w:val="24"/>
        </w:rPr>
        <w:t xml:space="preserve"> išreikšdamas esantį poreikį. </w:t>
      </w:r>
      <w:r>
        <w:rPr>
          <w:rFonts w:ascii="Times New Roman" w:hAnsi="Times New Roman"/>
          <w:sz w:val="24"/>
          <w:szCs w:val="24"/>
        </w:rPr>
        <w:t>„</w:t>
      </w:r>
      <w:r w:rsidRPr="1596433A">
        <w:rPr>
          <w:rFonts w:ascii="Times New Roman" w:hAnsi="Times New Roman"/>
          <w:sz w:val="24"/>
          <w:szCs w:val="24"/>
        </w:rPr>
        <w:t>CPO Vilnius</w:t>
      </w:r>
      <w:r>
        <w:rPr>
          <w:rFonts w:ascii="Times New Roman" w:hAnsi="Times New Roman"/>
          <w:sz w:val="24"/>
          <w:szCs w:val="24"/>
        </w:rPr>
        <w:t>“</w:t>
      </w:r>
      <w:r w:rsidRPr="1596433A">
        <w:rPr>
          <w:rFonts w:ascii="Times New Roman" w:hAnsi="Times New Roman"/>
          <w:sz w:val="24"/>
          <w:szCs w:val="24"/>
        </w:rPr>
        <w:t xml:space="preserve"> skelbia ją </w:t>
      </w:r>
      <w:sdt>
        <w:sdtPr>
          <w:rPr>
            <w:rFonts w:ascii="Times New Roman" w:hAnsi="Times New Roman"/>
            <w:sz w:val="24"/>
            <w:szCs w:val="24"/>
          </w:rPr>
          <w:id w:val="1903642023"/>
          <w:placeholder>
            <w:docPart w:val="4097C220549644588D7D41FD871B5F12"/>
          </w:placeholder>
          <w15:color w:val="000000"/>
          <w:dropDownList>
            <w:listItem w:value="[Pasirinkite]"/>
            <w:listItem w:displayText="VPĮ" w:value="VPĮ"/>
            <w:listItem w:displayText="PĮ" w:value="PĮ"/>
            <w:listItem w:displayText="VPĮ / PĮ" w:value="VPĮ / PĮ"/>
          </w:dropDownList>
        </w:sdtPr>
        <w:sdtContent>
          <w:r w:rsidRPr="1596433A">
            <w:rPr>
              <w:rFonts w:ascii="Times New Roman" w:hAnsi="Times New Roman"/>
              <w:sz w:val="24"/>
              <w:szCs w:val="24"/>
            </w:rPr>
            <w:t>VPĮ</w:t>
          </w:r>
        </w:sdtContent>
      </w:sdt>
      <w:r w:rsidRPr="1596433A">
        <w:rPr>
          <w:rFonts w:ascii="Times New Roman" w:hAnsi="Times New Roman"/>
          <w:sz w:val="24"/>
          <w:szCs w:val="24"/>
        </w:rPr>
        <w:t xml:space="preserve"> nustatyta tvarka; </w:t>
      </w:r>
    </w:p>
    <w:p w14:paraId="6968CE20" w14:textId="77777777" w:rsidR="005839EE" w:rsidRDefault="005839EE" w:rsidP="005839EE">
      <w:pPr>
        <w:pStyle w:val="Sraopastraipa"/>
        <w:tabs>
          <w:tab w:val="left" w:pos="1276"/>
        </w:tabs>
        <w:spacing w:after="0"/>
        <w:ind w:left="0" w:firstLine="709"/>
        <w:jc w:val="both"/>
        <w:rPr>
          <w:rFonts w:ascii="Times New Roman" w:hAnsi="Times New Roman"/>
          <w:sz w:val="24"/>
          <w:szCs w:val="24"/>
        </w:rPr>
      </w:pPr>
      <w:r w:rsidRPr="1596433A">
        <w:rPr>
          <w:rFonts w:ascii="Times New Roman" w:hAnsi="Times New Roman"/>
          <w:color w:val="000000" w:themeColor="text1"/>
          <w:sz w:val="24"/>
          <w:szCs w:val="24"/>
        </w:rPr>
        <w:t xml:space="preserve">36.5. vertina galimą kompetencijų ar žmogiškųjų </w:t>
      </w:r>
      <w:r>
        <w:rPr>
          <w:rFonts w:ascii="Times New Roman" w:hAnsi="Times New Roman"/>
          <w:color w:val="000000" w:themeColor="text1"/>
          <w:sz w:val="24"/>
          <w:szCs w:val="24"/>
        </w:rPr>
        <w:t>ištekli</w:t>
      </w:r>
      <w:r w:rsidRPr="1596433A">
        <w:rPr>
          <w:rFonts w:ascii="Times New Roman" w:hAnsi="Times New Roman"/>
          <w:color w:val="000000" w:themeColor="text1"/>
          <w:sz w:val="24"/>
          <w:szCs w:val="24"/>
        </w:rPr>
        <w:t>ų trūkumą ir teikia Biuro</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direktoriui ar jo įgaliotam asmeniui siūlymus dėl pagalbinės viešųjų pirkimų veiklos ar ekspertų paslaugų įsigijimo</w:t>
      </w:r>
      <w:r w:rsidRPr="1596433A">
        <w:rPr>
          <w:rFonts w:ascii="Times New Roman" w:hAnsi="Times New Roman"/>
          <w:sz w:val="24"/>
          <w:szCs w:val="24"/>
        </w:rPr>
        <w:t xml:space="preserve">. </w:t>
      </w:r>
    </w:p>
    <w:p w14:paraId="74B8831B" w14:textId="77777777" w:rsidR="005839EE" w:rsidRPr="00B16164" w:rsidRDefault="005839EE" w:rsidP="005839EE">
      <w:pPr>
        <w:pStyle w:val="Sraopastraipa"/>
        <w:tabs>
          <w:tab w:val="left" w:pos="1276"/>
        </w:tabs>
        <w:spacing w:after="0"/>
        <w:ind w:left="0" w:firstLine="709"/>
        <w:jc w:val="both"/>
        <w:rPr>
          <w:rFonts w:ascii="Times New Roman" w:hAnsi="Times New Roman"/>
          <w:color w:val="000000" w:themeColor="text1"/>
          <w:sz w:val="24"/>
          <w:szCs w:val="24"/>
        </w:rPr>
      </w:pPr>
    </w:p>
    <w:p w14:paraId="658A88B6" w14:textId="77777777" w:rsidR="005839EE" w:rsidRPr="00B16164" w:rsidRDefault="005839EE" w:rsidP="005839EE">
      <w:pPr>
        <w:pStyle w:val="Default"/>
        <w:tabs>
          <w:tab w:val="left" w:pos="993"/>
        </w:tabs>
        <w:spacing w:line="276" w:lineRule="auto"/>
        <w:jc w:val="center"/>
        <w:rPr>
          <w:b/>
          <w:bCs/>
          <w:caps/>
        </w:rPr>
      </w:pPr>
      <w:r w:rsidRPr="00B16164">
        <w:rPr>
          <w:b/>
          <w:bCs/>
          <w:caps/>
        </w:rPr>
        <w:t>V SKYRIUS</w:t>
      </w:r>
    </w:p>
    <w:p w14:paraId="0EAB8929" w14:textId="77777777" w:rsidR="005839EE" w:rsidRPr="00B16164" w:rsidRDefault="005839EE" w:rsidP="005839EE">
      <w:pPr>
        <w:pStyle w:val="Default"/>
        <w:tabs>
          <w:tab w:val="left" w:pos="993"/>
        </w:tabs>
        <w:spacing w:line="276" w:lineRule="auto"/>
        <w:jc w:val="center"/>
        <w:rPr>
          <w:b/>
          <w:bCs/>
          <w:caps/>
        </w:rPr>
      </w:pPr>
      <w:r w:rsidRPr="00B16164">
        <w:rPr>
          <w:b/>
          <w:bCs/>
          <w:caps/>
        </w:rPr>
        <w:t>Pirkimų vykdymas</w:t>
      </w:r>
    </w:p>
    <w:p w14:paraId="65B9919B" w14:textId="77777777" w:rsidR="005839EE" w:rsidRPr="00B16164" w:rsidRDefault="005839EE" w:rsidP="005839EE">
      <w:pPr>
        <w:pStyle w:val="Sraopastraipa"/>
        <w:tabs>
          <w:tab w:val="left" w:pos="540"/>
          <w:tab w:val="left" w:pos="1134"/>
        </w:tabs>
        <w:autoSpaceDE w:val="0"/>
        <w:autoSpaceDN w:val="0"/>
        <w:adjustRightInd w:val="0"/>
        <w:spacing w:after="0"/>
        <w:ind w:left="360"/>
        <w:jc w:val="both"/>
        <w:rPr>
          <w:rFonts w:ascii="Times New Roman" w:hAnsi="Times New Roman"/>
          <w:color w:val="000000" w:themeColor="text1"/>
          <w:spacing w:val="-1"/>
          <w:sz w:val="24"/>
          <w:szCs w:val="24"/>
        </w:rPr>
      </w:pPr>
    </w:p>
    <w:p w14:paraId="1B13CB7E" w14:textId="77777777" w:rsidR="005839EE" w:rsidRPr="00B16164" w:rsidRDefault="005839EE" w:rsidP="005839EE">
      <w:pPr>
        <w:pStyle w:val="Default"/>
        <w:tabs>
          <w:tab w:val="left" w:pos="540"/>
          <w:tab w:val="left" w:pos="1276"/>
        </w:tabs>
        <w:spacing w:line="276" w:lineRule="auto"/>
        <w:ind w:firstLine="709"/>
        <w:jc w:val="both"/>
        <w:rPr>
          <w:color w:val="000000" w:themeColor="text1"/>
        </w:rPr>
      </w:pPr>
      <w:r w:rsidRPr="00B16164">
        <w:rPr>
          <w:color w:val="000000" w:themeColor="text1"/>
          <w:spacing w:val="-1"/>
        </w:rPr>
        <w:t>3</w:t>
      </w:r>
      <w:r>
        <w:rPr>
          <w:color w:val="000000" w:themeColor="text1"/>
          <w:spacing w:val="-1"/>
        </w:rPr>
        <w:t>7</w:t>
      </w:r>
      <w:r w:rsidRPr="00B16164">
        <w:rPr>
          <w:color w:val="000000" w:themeColor="text1"/>
          <w:spacing w:val="-1"/>
        </w:rPr>
        <w:t>. Biuro Pirkimų organizatoriai vykdo:</w:t>
      </w:r>
    </w:p>
    <w:p w14:paraId="61724EA1" w14:textId="77777777" w:rsidR="005839EE" w:rsidRPr="00B16164" w:rsidRDefault="005839EE" w:rsidP="005839EE">
      <w:pPr>
        <w:pStyle w:val="Default"/>
        <w:tabs>
          <w:tab w:val="left" w:pos="1418"/>
        </w:tabs>
        <w:spacing w:line="276" w:lineRule="auto"/>
        <w:ind w:firstLine="709"/>
        <w:jc w:val="both"/>
        <w:rPr>
          <w:color w:val="000000" w:themeColor="text1"/>
        </w:rPr>
      </w:pPr>
      <w:r w:rsidRPr="00B16164">
        <w:rPr>
          <w:color w:val="000000" w:themeColor="text1"/>
          <w:spacing w:val="-1"/>
        </w:rPr>
        <w:t>3</w:t>
      </w:r>
      <w:r>
        <w:rPr>
          <w:color w:val="000000" w:themeColor="text1"/>
          <w:spacing w:val="-1"/>
        </w:rPr>
        <w:t>7</w:t>
      </w:r>
      <w:r w:rsidRPr="00B16164">
        <w:rPr>
          <w:color w:val="000000" w:themeColor="text1"/>
          <w:spacing w:val="-1"/>
        </w:rPr>
        <w:t xml:space="preserve">.1. mažos vertės pirkimus, kai numatomos sudaryti prekių, paslaugų ar darbų pirkimo sutarties vertė neviršija 15 000 </w:t>
      </w:r>
      <w:r>
        <w:rPr>
          <w:color w:val="000000" w:themeColor="text1"/>
          <w:spacing w:val="-1"/>
        </w:rPr>
        <w:t xml:space="preserve">(penkiolika tūkstančių) </w:t>
      </w:r>
      <w:r w:rsidRPr="00B16164">
        <w:rPr>
          <w:color w:val="000000" w:themeColor="text1"/>
          <w:spacing w:val="-1"/>
        </w:rPr>
        <w:t>E</w:t>
      </w:r>
      <w:r>
        <w:rPr>
          <w:color w:val="000000" w:themeColor="text1"/>
          <w:spacing w:val="-1"/>
        </w:rPr>
        <w:t>ur</w:t>
      </w:r>
      <w:r w:rsidRPr="00B16164">
        <w:rPr>
          <w:color w:val="000000" w:themeColor="text1"/>
          <w:spacing w:val="-1"/>
        </w:rPr>
        <w:t xml:space="preserve"> be PVM. Pirkimai vykdomi neskelbiamos apklausos būdu apklausiant pasirinktą</w:t>
      </w:r>
      <w:r>
        <w:rPr>
          <w:color w:val="000000" w:themeColor="text1"/>
          <w:spacing w:val="-1"/>
        </w:rPr>
        <w:t xml:space="preserve"> (-</w:t>
      </w:r>
      <w:proofErr w:type="spellStart"/>
      <w:r>
        <w:rPr>
          <w:color w:val="000000" w:themeColor="text1"/>
          <w:spacing w:val="-1"/>
        </w:rPr>
        <w:t>us</w:t>
      </w:r>
      <w:proofErr w:type="spellEnd"/>
      <w:r>
        <w:rPr>
          <w:color w:val="000000" w:themeColor="text1"/>
          <w:spacing w:val="-1"/>
        </w:rPr>
        <w:t>)</w:t>
      </w:r>
      <w:r w:rsidRPr="00B16164">
        <w:rPr>
          <w:color w:val="000000" w:themeColor="text1"/>
          <w:spacing w:val="-1"/>
        </w:rPr>
        <w:t xml:space="preserve"> tiekėj</w:t>
      </w:r>
      <w:r>
        <w:rPr>
          <w:color w:val="000000" w:themeColor="text1"/>
          <w:spacing w:val="-1"/>
        </w:rPr>
        <w:t>ą (-</w:t>
      </w:r>
      <w:proofErr w:type="spellStart"/>
      <w:r>
        <w:rPr>
          <w:color w:val="000000" w:themeColor="text1"/>
          <w:spacing w:val="-1"/>
        </w:rPr>
        <w:t>us</w:t>
      </w:r>
      <w:proofErr w:type="spellEnd"/>
      <w:r>
        <w:rPr>
          <w:color w:val="000000" w:themeColor="text1"/>
          <w:spacing w:val="-1"/>
        </w:rPr>
        <w:t>)</w:t>
      </w:r>
      <w:r w:rsidRPr="00B16164">
        <w:rPr>
          <w:color w:val="000000" w:themeColor="text1"/>
          <w:spacing w:val="-1"/>
        </w:rPr>
        <w:t>: žodžiu (telefonu, pirkimą tiesiogiai atliekant prekybos vietoje, interneto svetainėje ar kitaip) arba raštu (el</w:t>
      </w:r>
      <w:r>
        <w:rPr>
          <w:color w:val="000000" w:themeColor="text1"/>
          <w:spacing w:val="-1"/>
        </w:rPr>
        <w:t>ektroniniu</w:t>
      </w:r>
      <w:r w:rsidRPr="00B16164">
        <w:rPr>
          <w:color w:val="000000" w:themeColor="text1"/>
          <w:spacing w:val="-1"/>
        </w:rPr>
        <w:t xml:space="preserve"> paštu arba CVP IS priemonėmis)</w:t>
      </w:r>
      <w:r w:rsidRPr="00B16164">
        <w:rPr>
          <w:color w:val="000000" w:themeColor="text1"/>
        </w:rPr>
        <w:t>;</w:t>
      </w:r>
    </w:p>
    <w:p w14:paraId="793F569E" w14:textId="77777777" w:rsidR="005839EE" w:rsidRPr="00B16164" w:rsidRDefault="005839EE" w:rsidP="005839EE">
      <w:pPr>
        <w:pStyle w:val="Default"/>
        <w:tabs>
          <w:tab w:val="left" w:pos="540"/>
          <w:tab w:val="left" w:pos="1418"/>
        </w:tabs>
        <w:spacing w:line="276" w:lineRule="auto"/>
        <w:ind w:firstLine="709"/>
        <w:jc w:val="both"/>
        <w:rPr>
          <w:color w:val="000000" w:themeColor="text1"/>
        </w:rPr>
      </w:pPr>
      <w:r w:rsidRPr="00B16164">
        <w:rPr>
          <w:color w:val="000000" w:themeColor="text1"/>
          <w:spacing w:val="-1"/>
        </w:rPr>
        <w:t>3</w:t>
      </w:r>
      <w:r>
        <w:rPr>
          <w:color w:val="000000" w:themeColor="text1"/>
          <w:spacing w:val="-1"/>
        </w:rPr>
        <w:t>7</w:t>
      </w:r>
      <w:r w:rsidRPr="00B16164">
        <w:rPr>
          <w:color w:val="000000" w:themeColor="text1"/>
          <w:spacing w:val="-1"/>
        </w:rPr>
        <w:t xml:space="preserve">.2. pirkimus iš CPO LT </w:t>
      </w:r>
      <w:r w:rsidRPr="00B16164">
        <w:rPr>
          <w:color w:val="000000" w:themeColor="text1"/>
        </w:rPr>
        <w:t xml:space="preserve">elektroninio </w:t>
      </w:r>
      <w:r w:rsidRPr="00B16164">
        <w:rPr>
          <w:color w:val="000000" w:themeColor="text1"/>
          <w:spacing w:val="-1"/>
        </w:rPr>
        <w:t xml:space="preserve">katalogo. </w:t>
      </w:r>
      <w:r w:rsidRPr="00B16164">
        <w:rPr>
          <w:color w:val="000000" w:themeColor="text1"/>
        </w:rPr>
        <w:t>Pirkimų organizatoriai, vadovaudamiesi Biuro direktoriaus suteiktais įgaliojimais, turi teisę pasirašyti sudarytas sutartis CPO LT sistemoje.</w:t>
      </w:r>
    </w:p>
    <w:p w14:paraId="0DEAED54" w14:textId="77777777" w:rsidR="005839EE" w:rsidRDefault="005839EE" w:rsidP="005839EE">
      <w:pPr>
        <w:pStyle w:val="Default"/>
        <w:tabs>
          <w:tab w:val="left" w:pos="540"/>
          <w:tab w:val="left" w:pos="1134"/>
        </w:tabs>
        <w:spacing w:line="276" w:lineRule="auto"/>
        <w:ind w:firstLine="709"/>
        <w:jc w:val="both"/>
        <w:rPr>
          <w:color w:val="000000" w:themeColor="text1"/>
          <w:spacing w:val="-1"/>
        </w:rPr>
      </w:pPr>
      <w:r w:rsidRPr="00B16164">
        <w:rPr>
          <w:color w:val="000000" w:themeColor="text1"/>
          <w:spacing w:val="-1"/>
        </w:rPr>
        <w:t>3</w:t>
      </w:r>
      <w:r>
        <w:rPr>
          <w:color w:val="000000" w:themeColor="text1"/>
          <w:spacing w:val="-1"/>
        </w:rPr>
        <w:t>8</w:t>
      </w:r>
      <w:r w:rsidRPr="00B16164">
        <w:rPr>
          <w:color w:val="000000" w:themeColor="text1"/>
          <w:spacing w:val="-1"/>
        </w:rPr>
        <w:t xml:space="preserve">. Pirkimus, kai numatomos sudaryti prekių, paslaugų ar darbų pirkimo sutarties vertė viršija 15 000 </w:t>
      </w:r>
      <w:r w:rsidRPr="00054016">
        <w:rPr>
          <w:color w:val="000000" w:themeColor="text1"/>
          <w:spacing w:val="-1"/>
        </w:rPr>
        <w:t xml:space="preserve">(penkiolika tūkstančių) </w:t>
      </w:r>
      <w:r w:rsidRPr="00B16164">
        <w:rPr>
          <w:color w:val="000000" w:themeColor="text1"/>
          <w:spacing w:val="-1"/>
        </w:rPr>
        <w:t>E</w:t>
      </w:r>
      <w:r>
        <w:rPr>
          <w:color w:val="000000" w:themeColor="text1"/>
          <w:spacing w:val="-1"/>
        </w:rPr>
        <w:t>ur</w:t>
      </w:r>
      <w:r w:rsidRPr="00B16164">
        <w:rPr>
          <w:color w:val="000000" w:themeColor="text1"/>
          <w:spacing w:val="-1"/>
        </w:rPr>
        <w:t xml:space="preserve"> be PVM, atlieka </w:t>
      </w:r>
      <w:r>
        <w:rPr>
          <w:color w:val="000000" w:themeColor="text1"/>
          <w:spacing w:val="-1"/>
        </w:rPr>
        <w:t>„</w:t>
      </w:r>
      <w:r w:rsidRPr="00B16164">
        <w:rPr>
          <w:color w:val="000000" w:themeColor="text1"/>
          <w:spacing w:val="-1"/>
        </w:rPr>
        <w:t>CPO Vilnius</w:t>
      </w:r>
      <w:r>
        <w:rPr>
          <w:color w:val="000000" w:themeColor="text1"/>
          <w:spacing w:val="-1"/>
        </w:rPr>
        <w:t>“</w:t>
      </w:r>
      <w:r w:rsidRPr="00B16164">
        <w:rPr>
          <w:color w:val="000000" w:themeColor="text1"/>
          <w:spacing w:val="-1"/>
        </w:rPr>
        <w:t>.</w:t>
      </w:r>
    </w:p>
    <w:p w14:paraId="089F61CC" w14:textId="77777777" w:rsidR="005839EE" w:rsidRDefault="005839EE" w:rsidP="005839EE">
      <w:pPr>
        <w:pStyle w:val="Default"/>
        <w:tabs>
          <w:tab w:val="left" w:pos="540"/>
          <w:tab w:val="left" w:pos="1134"/>
        </w:tabs>
        <w:spacing w:line="276" w:lineRule="auto"/>
        <w:ind w:firstLine="709"/>
        <w:jc w:val="both"/>
        <w:rPr>
          <w:color w:val="000000" w:themeColor="text1"/>
        </w:rPr>
      </w:pPr>
      <w:r w:rsidRPr="1596433A">
        <w:rPr>
          <w:color w:val="000000" w:themeColor="text1"/>
        </w:rPr>
        <w:t xml:space="preserve">39. Pirkimus vykdant neskelbiamos apklausos būdu privalo būti apklausti ne mažiau kaip 3 </w:t>
      </w:r>
      <w:r>
        <w:rPr>
          <w:color w:val="000000" w:themeColor="text1"/>
        </w:rPr>
        <w:t xml:space="preserve">(trys) </w:t>
      </w:r>
      <w:r w:rsidRPr="1596433A">
        <w:rPr>
          <w:color w:val="000000" w:themeColor="text1"/>
        </w:rPr>
        <w:t xml:space="preserve">tiekėjai, išskyrus: </w:t>
      </w:r>
    </w:p>
    <w:p w14:paraId="65777E03" w14:textId="793039B4" w:rsidR="005839EE" w:rsidRDefault="005839EE" w:rsidP="005839EE">
      <w:pPr>
        <w:pStyle w:val="Default"/>
        <w:tabs>
          <w:tab w:val="left" w:pos="540"/>
          <w:tab w:val="left" w:pos="1134"/>
        </w:tabs>
        <w:spacing w:line="276" w:lineRule="auto"/>
        <w:ind w:firstLine="709"/>
        <w:jc w:val="both"/>
        <w:rPr>
          <w:color w:val="000000" w:themeColor="text1"/>
        </w:rPr>
      </w:pPr>
      <w:r w:rsidRPr="1596433A">
        <w:rPr>
          <w:color w:val="000000" w:themeColor="text1"/>
        </w:rPr>
        <w:t>39.1</w:t>
      </w:r>
      <w:r w:rsidR="00976256" w:rsidRPr="00976256">
        <w:t xml:space="preserve"> </w:t>
      </w:r>
      <w:r w:rsidR="00976256" w:rsidRPr="00976256">
        <w:rPr>
          <w:color w:val="000000" w:themeColor="text1"/>
        </w:rPr>
        <w:t>kai numatoma įsigyti prekes ar paslaugas, kurių vertė yra ne didesnė kaip 500 (penki šimtai) Eur be PVM;</w:t>
      </w:r>
    </w:p>
    <w:p w14:paraId="57414BF8" w14:textId="77777777" w:rsidR="00976256" w:rsidRPr="005839EE" w:rsidRDefault="00976256" w:rsidP="00976256">
      <w:pPr>
        <w:pStyle w:val="Default"/>
        <w:tabs>
          <w:tab w:val="left" w:pos="1080"/>
        </w:tabs>
        <w:ind w:firstLine="709"/>
        <w:rPr>
          <w:rFonts w:eastAsia="Times New Roman"/>
          <w:b/>
          <w:bCs/>
          <w:i/>
          <w:iCs/>
          <w:color w:val="auto"/>
        </w:rPr>
      </w:pPr>
      <w:r w:rsidRPr="005839EE">
        <w:rPr>
          <w:rFonts w:eastAsia="Times New Roman"/>
          <w:b/>
          <w:bCs/>
          <w:i/>
          <w:iCs/>
          <w:color w:val="auto"/>
        </w:rPr>
        <w:t xml:space="preserve">Papunkčio pakeitimai: </w:t>
      </w:r>
    </w:p>
    <w:p w14:paraId="7F0C501E" w14:textId="77777777" w:rsidR="00976256" w:rsidRPr="005839EE" w:rsidRDefault="00976256" w:rsidP="00976256">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342A2E0E" w14:textId="77777777" w:rsidR="005839EE" w:rsidRDefault="005839EE" w:rsidP="005839EE">
      <w:pPr>
        <w:pStyle w:val="Default"/>
        <w:tabs>
          <w:tab w:val="left" w:pos="540"/>
          <w:tab w:val="left" w:pos="1134"/>
        </w:tabs>
        <w:spacing w:line="276" w:lineRule="auto"/>
        <w:ind w:firstLine="709"/>
        <w:jc w:val="both"/>
      </w:pPr>
      <w:r w:rsidRPr="1596433A">
        <w:rPr>
          <w:color w:val="000000" w:themeColor="text1"/>
        </w:rPr>
        <w:t>39.2. kai prekes, paslaugas suteikti ar darbus atlikti galinčių tiekėjų rinkoje yra mažiau kaip 3 (trys). Tokiu atveju privaloma apklausti visus rinkoje esančius tiekėjus;</w:t>
      </w:r>
    </w:p>
    <w:p w14:paraId="51359751" w14:textId="77777777" w:rsidR="005839EE" w:rsidRDefault="005839EE" w:rsidP="005839EE">
      <w:pPr>
        <w:pStyle w:val="Default"/>
        <w:tabs>
          <w:tab w:val="left" w:pos="540"/>
          <w:tab w:val="left" w:pos="1134"/>
        </w:tabs>
        <w:spacing w:line="276" w:lineRule="auto"/>
        <w:ind w:firstLine="709"/>
        <w:jc w:val="both"/>
      </w:pPr>
      <w:r w:rsidRPr="1596433A">
        <w:rPr>
          <w:color w:val="000000" w:themeColor="text1"/>
        </w:rPr>
        <w:t>39.3. kitus teisės aktuose reglamentuotus atvejus dėl pirkimo iš vienintelio tiekėjo.</w:t>
      </w:r>
    </w:p>
    <w:p w14:paraId="0FFADC2A" w14:textId="77777777" w:rsidR="005839EE" w:rsidRPr="00B16164" w:rsidRDefault="005839EE" w:rsidP="005839EE">
      <w:pPr>
        <w:pStyle w:val="Sraopastraipa"/>
        <w:tabs>
          <w:tab w:val="left" w:pos="993"/>
          <w:tab w:val="left" w:pos="1170"/>
          <w:tab w:val="left" w:pos="1276"/>
          <w:tab w:val="left" w:pos="1418"/>
          <w:tab w:val="left" w:pos="1530"/>
          <w:tab w:val="left" w:pos="1710"/>
          <w:tab w:val="left" w:pos="1890"/>
          <w:tab w:val="left" w:pos="1980"/>
          <w:tab w:val="left" w:pos="2070"/>
          <w:tab w:val="left" w:pos="2250"/>
        </w:tabs>
        <w:spacing w:after="0"/>
        <w:ind w:left="0" w:firstLine="709"/>
        <w:jc w:val="both"/>
        <w:rPr>
          <w:rFonts w:ascii="Times New Roman" w:hAnsi="Times New Roman"/>
          <w:color w:val="000000"/>
          <w:sz w:val="24"/>
          <w:szCs w:val="24"/>
        </w:rPr>
      </w:pPr>
      <w:r w:rsidRPr="1596433A">
        <w:rPr>
          <w:rFonts w:ascii="Times New Roman" w:hAnsi="Times New Roman"/>
          <w:color w:val="000000" w:themeColor="text1"/>
          <w:sz w:val="24"/>
          <w:szCs w:val="24"/>
        </w:rPr>
        <w:t xml:space="preserve">40. Jei pirkimą atlieka </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CPO Vilnius</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arba Įgaliotoji organizacija, Pirkimų organizatorius pateikia Pirkimo paraišką ir kitus su ja susijusius dokumentus </w:t>
      </w:r>
      <w:r>
        <w:rPr>
          <w:rFonts w:ascii="Times New Roman" w:hAnsi="Times New Roman"/>
          <w:color w:val="000000" w:themeColor="text1"/>
          <w:sz w:val="24"/>
          <w:szCs w:val="24"/>
        </w:rPr>
        <w:t>„</w:t>
      </w:r>
      <w:proofErr w:type="spellStart"/>
      <w:r w:rsidRPr="1596433A">
        <w:rPr>
          <w:rFonts w:ascii="Times New Roman" w:hAnsi="Times New Roman"/>
          <w:color w:val="000000" w:themeColor="text1"/>
          <w:sz w:val="24"/>
          <w:szCs w:val="24"/>
        </w:rPr>
        <w:t>EcoCost</w:t>
      </w:r>
      <w:proofErr w:type="spellEnd"/>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sistemoje bei palaiko tiesioginį ryšį su šiomis organizacijomis, esant poreikiui, organizuoja eksperto paskyrimą į </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CPO Vilnius</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ar Įgaliotosios organizacijos </w:t>
      </w:r>
      <w:r>
        <w:rPr>
          <w:rFonts w:ascii="Times New Roman" w:hAnsi="Times New Roman"/>
          <w:color w:val="000000" w:themeColor="text1"/>
          <w:sz w:val="24"/>
          <w:szCs w:val="24"/>
        </w:rPr>
        <w:t>p</w:t>
      </w:r>
      <w:r w:rsidRPr="1596433A">
        <w:rPr>
          <w:rFonts w:ascii="Times New Roman" w:hAnsi="Times New Roman"/>
          <w:color w:val="000000" w:themeColor="text1"/>
          <w:sz w:val="24"/>
          <w:szCs w:val="24"/>
        </w:rPr>
        <w:t xml:space="preserve">irkimų komisijos sudėtį. Pirkimo dokumentus rengia </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CPO Vilnius</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arba Įgaliotoji organizacija pagal VPT parengtas tipines pirkimo dokumentų formas. </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CPO Vilnius</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pateikti pirkimo dokumentai per DVS tvirtinami Biuro direktoriaus. </w:t>
      </w:r>
    </w:p>
    <w:p w14:paraId="25DCF3A7" w14:textId="77777777" w:rsidR="005839EE" w:rsidRPr="00B16164" w:rsidRDefault="005839EE" w:rsidP="005839EE">
      <w:pPr>
        <w:pStyle w:val="Sraopastraipa"/>
        <w:tabs>
          <w:tab w:val="left" w:pos="993"/>
          <w:tab w:val="left" w:pos="1170"/>
          <w:tab w:val="left" w:pos="1276"/>
          <w:tab w:val="left" w:pos="1418"/>
          <w:tab w:val="left" w:pos="1530"/>
          <w:tab w:val="left" w:pos="1710"/>
          <w:tab w:val="left" w:pos="1890"/>
          <w:tab w:val="left" w:pos="1980"/>
          <w:tab w:val="left" w:pos="2070"/>
          <w:tab w:val="left" w:pos="2250"/>
        </w:tabs>
        <w:spacing w:after="0"/>
        <w:ind w:left="0" w:firstLine="709"/>
        <w:jc w:val="both"/>
        <w:rPr>
          <w:rFonts w:ascii="Times New Roman" w:hAnsi="Times New Roman"/>
          <w:color w:val="000000"/>
          <w:sz w:val="24"/>
          <w:szCs w:val="24"/>
        </w:rPr>
      </w:pPr>
      <w:r w:rsidRPr="1596433A">
        <w:rPr>
          <w:rFonts w:ascii="Times New Roman" w:hAnsi="Times New Roman"/>
          <w:color w:val="000000" w:themeColor="text1"/>
          <w:sz w:val="24"/>
          <w:szCs w:val="24"/>
        </w:rPr>
        <w:t>41. Jei pirkimą atlieka</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 xml:space="preserve">Pirkimų organizatorius, visus pirkimo dokumentus (jei jie rengiami) rengia Pirkimų organizatorius. </w:t>
      </w:r>
    </w:p>
    <w:p w14:paraId="287C1095" w14:textId="4D41959C" w:rsidR="005839EE" w:rsidRDefault="005839EE" w:rsidP="005839EE">
      <w:pPr>
        <w:pStyle w:val="Default"/>
        <w:tabs>
          <w:tab w:val="left" w:pos="993"/>
          <w:tab w:val="left" w:pos="1170"/>
          <w:tab w:val="left" w:pos="1276"/>
          <w:tab w:val="left" w:pos="1418"/>
        </w:tabs>
        <w:spacing w:line="276" w:lineRule="auto"/>
        <w:ind w:firstLine="709"/>
        <w:jc w:val="both"/>
        <w:rPr>
          <w:color w:val="000000" w:themeColor="text1"/>
        </w:rPr>
      </w:pPr>
      <w:r>
        <w:rPr>
          <w:color w:val="000000" w:themeColor="text1"/>
        </w:rPr>
        <w:t>42</w:t>
      </w:r>
      <w:r w:rsidRPr="00B16164">
        <w:rPr>
          <w:color w:val="000000" w:themeColor="text1"/>
        </w:rPr>
        <w:t xml:space="preserve">. </w:t>
      </w:r>
      <w:r w:rsidRPr="005839EE">
        <w:rPr>
          <w:color w:val="000000" w:themeColor="text1"/>
        </w:rPr>
        <w:t>Pirkimų organizatoriaus sprendimai, vykdant mažos vertės pirkimą, yra įforminami užpildant pirkimo pažymą „</w:t>
      </w:r>
      <w:proofErr w:type="spellStart"/>
      <w:r w:rsidRPr="005839EE">
        <w:rPr>
          <w:color w:val="000000" w:themeColor="text1"/>
        </w:rPr>
        <w:t>EcoCost</w:t>
      </w:r>
      <w:proofErr w:type="spellEnd"/>
      <w:r w:rsidRPr="005839EE">
        <w:rPr>
          <w:color w:val="000000" w:themeColor="text1"/>
        </w:rPr>
        <w:t>“ sistemoje. Užpildyta pažyma yra derinama pirkimų iniciatoriaus ir Pirkimų organizatoriaus, tvirtinama Biuro direktoriaus arba jo įgalioto asmens ir saugoma „</w:t>
      </w:r>
      <w:proofErr w:type="spellStart"/>
      <w:r w:rsidRPr="005839EE">
        <w:rPr>
          <w:color w:val="000000" w:themeColor="text1"/>
        </w:rPr>
        <w:t>EcoCost</w:t>
      </w:r>
      <w:proofErr w:type="spellEnd"/>
      <w:r w:rsidRPr="005839EE">
        <w:rPr>
          <w:color w:val="000000" w:themeColor="text1"/>
        </w:rPr>
        <w:t>“ sistemoje. Pirkimų iniciatorius ir Pirkimų organizatorius negali būti tas pats asmuo. Pažyma gali būti nepildoma, jei pirkimą vykdė Įgaliotoji organizacija, pirkimas buvo vykdytas iš CPO LT elektroninio katalogo arba per „CPO Vilnius“, jei pirkimo pagrindu sudaroma ilgalaikė žodinė sutartis</w:t>
      </w:r>
      <w:r w:rsidRPr="00B16164">
        <w:rPr>
          <w:color w:val="000000" w:themeColor="text1"/>
        </w:rPr>
        <w:t xml:space="preserve">. </w:t>
      </w:r>
    </w:p>
    <w:p w14:paraId="1AC7C9E3" w14:textId="77777777" w:rsidR="005839EE" w:rsidRPr="005839EE" w:rsidRDefault="005839EE" w:rsidP="005839EE">
      <w:pPr>
        <w:pStyle w:val="Default"/>
        <w:tabs>
          <w:tab w:val="left" w:pos="851"/>
        </w:tabs>
        <w:spacing w:line="276" w:lineRule="auto"/>
        <w:ind w:firstLine="709"/>
        <w:jc w:val="both"/>
        <w:rPr>
          <w:b/>
          <w:bCs/>
          <w:i/>
          <w:iCs/>
          <w:color w:val="000000" w:themeColor="text1"/>
        </w:rPr>
      </w:pPr>
      <w:r w:rsidRPr="005839EE">
        <w:rPr>
          <w:b/>
          <w:bCs/>
          <w:i/>
          <w:iCs/>
          <w:color w:val="000000" w:themeColor="text1"/>
        </w:rPr>
        <w:t xml:space="preserve">Papunkčio pakeitimai: </w:t>
      </w:r>
    </w:p>
    <w:p w14:paraId="7D98D284" w14:textId="77777777" w:rsidR="005839EE" w:rsidRPr="005839EE" w:rsidRDefault="005839EE" w:rsidP="005839EE">
      <w:pPr>
        <w:pStyle w:val="Default"/>
        <w:tabs>
          <w:tab w:val="left" w:pos="851"/>
        </w:tabs>
        <w:spacing w:line="276" w:lineRule="auto"/>
        <w:ind w:firstLine="709"/>
        <w:jc w:val="both"/>
        <w:rPr>
          <w:b/>
          <w:bCs/>
          <w:i/>
          <w:iCs/>
          <w:color w:val="000000" w:themeColor="text1"/>
        </w:rPr>
      </w:pPr>
      <w:r w:rsidRPr="005839EE">
        <w:rPr>
          <w:b/>
          <w:bCs/>
          <w:i/>
          <w:iCs/>
          <w:color w:val="000000" w:themeColor="text1"/>
        </w:rPr>
        <w:t>VĮ-</w:t>
      </w:r>
      <w:r>
        <w:rPr>
          <w:b/>
          <w:bCs/>
          <w:i/>
          <w:iCs/>
          <w:color w:val="000000" w:themeColor="text1"/>
        </w:rPr>
        <w:t>85</w:t>
      </w:r>
      <w:r w:rsidRPr="005839EE">
        <w:rPr>
          <w:b/>
          <w:bCs/>
          <w:i/>
          <w:iCs/>
          <w:color w:val="000000" w:themeColor="text1"/>
        </w:rPr>
        <w:t>/25, 2025-</w:t>
      </w:r>
      <w:r>
        <w:rPr>
          <w:b/>
          <w:bCs/>
          <w:i/>
          <w:iCs/>
          <w:color w:val="000000" w:themeColor="text1"/>
        </w:rPr>
        <w:t>11</w:t>
      </w:r>
      <w:r w:rsidRPr="005839EE">
        <w:rPr>
          <w:b/>
          <w:bCs/>
          <w:i/>
          <w:iCs/>
          <w:color w:val="000000" w:themeColor="text1"/>
        </w:rPr>
        <w:t>-</w:t>
      </w:r>
      <w:r>
        <w:rPr>
          <w:b/>
          <w:bCs/>
          <w:i/>
          <w:iCs/>
          <w:color w:val="000000" w:themeColor="text1"/>
        </w:rPr>
        <w:t>25</w:t>
      </w:r>
    </w:p>
    <w:p w14:paraId="3A94DF79" w14:textId="77777777" w:rsidR="005839EE" w:rsidRPr="00B16164" w:rsidRDefault="005839EE" w:rsidP="005839EE">
      <w:pPr>
        <w:pStyle w:val="Default"/>
        <w:tabs>
          <w:tab w:val="left" w:pos="993"/>
          <w:tab w:val="left" w:pos="1170"/>
          <w:tab w:val="left" w:pos="1276"/>
          <w:tab w:val="left" w:pos="1418"/>
        </w:tabs>
        <w:spacing w:line="276" w:lineRule="auto"/>
        <w:ind w:firstLine="709"/>
        <w:jc w:val="both"/>
        <w:rPr>
          <w:color w:val="000000" w:themeColor="text1"/>
        </w:rPr>
      </w:pPr>
      <w:r w:rsidRPr="1596433A">
        <w:rPr>
          <w:color w:val="000000" w:themeColor="text1"/>
        </w:rPr>
        <w:t>43. Darbuotojai, Biuro direktoriaus įsakymu paskirti naudotis banko mokėjimo kortelėmis, prekes, paslaugas ar darbus iki 500,00</w:t>
      </w:r>
      <w:r>
        <w:rPr>
          <w:color w:val="000000" w:themeColor="text1"/>
        </w:rPr>
        <w:t xml:space="preserve"> (penki šimtai)</w:t>
      </w:r>
      <w:r w:rsidRPr="1596433A">
        <w:rPr>
          <w:color w:val="000000" w:themeColor="text1"/>
        </w:rPr>
        <w:t xml:space="preserve"> Eur be PVM (vieno pirkimo metu) gali įsigyti užpild</w:t>
      </w:r>
      <w:r>
        <w:rPr>
          <w:color w:val="000000" w:themeColor="text1"/>
        </w:rPr>
        <w:t>ydami</w:t>
      </w:r>
      <w:r w:rsidRPr="1596433A">
        <w:rPr>
          <w:color w:val="000000" w:themeColor="text1"/>
        </w:rPr>
        <w:t xml:space="preserve"> Pirkimo paraišką, prieš tai gavę žodinį </w:t>
      </w:r>
      <w:r>
        <w:rPr>
          <w:color w:val="000000" w:themeColor="text1"/>
        </w:rPr>
        <w:t>f</w:t>
      </w:r>
      <w:r w:rsidRPr="1596433A">
        <w:rPr>
          <w:color w:val="000000" w:themeColor="text1"/>
        </w:rPr>
        <w:t xml:space="preserve">inansininko pritarimą. Įvykdžius pirkimą, per 3 </w:t>
      </w:r>
      <w:r>
        <w:rPr>
          <w:color w:val="000000" w:themeColor="text1"/>
        </w:rPr>
        <w:t xml:space="preserve">(tris) </w:t>
      </w:r>
      <w:r w:rsidRPr="1596433A">
        <w:rPr>
          <w:color w:val="000000" w:themeColor="text1"/>
        </w:rPr>
        <w:t>darbo dienas po operacijos įvykdymo, darbuotojas pateikia sąskaitą faktūrą registr</w:t>
      </w:r>
      <w:r>
        <w:rPr>
          <w:color w:val="000000" w:themeColor="text1"/>
        </w:rPr>
        <w:t>uot</w:t>
      </w:r>
      <w:r w:rsidRPr="1596433A">
        <w:rPr>
          <w:color w:val="000000" w:themeColor="text1"/>
        </w:rPr>
        <w:t xml:space="preserve">i </w:t>
      </w:r>
      <w:r>
        <w:rPr>
          <w:color w:val="000000" w:themeColor="text1"/>
        </w:rPr>
        <w:t>„</w:t>
      </w:r>
      <w:proofErr w:type="spellStart"/>
      <w:r w:rsidRPr="1596433A">
        <w:rPr>
          <w:color w:val="000000" w:themeColor="text1"/>
        </w:rPr>
        <w:t>EcoCost</w:t>
      </w:r>
      <w:proofErr w:type="spellEnd"/>
      <w:r>
        <w:rPr>
          <w:color w:val="000000" w:themeColor="text1"/>
        </w:rPr>
        <w:t>“</w:t>
      </w:r>
      <w:r w:rsidRPr="1596433A">
        <w:rPr>
          <w:color w:val="000000" w:themeColor="text1"/>
        </w:rPr>
        <w:t xml:space="preserve"> sistemoje arba ją pateikia tiekėjas per SABIS sistemą. Kai pirkimo procedūrą įvykdė Įgaliotoji organizacija, Pirkimų organizatorius patikrina, ar pirkimas atliktas pagal įgaliojime nustatytas užduotis ir suteiktus įgaliojimus toms užduotims vykdyti. Nustatęs neatitikim</w:t>
      </w:r>
      <w:r>
        <w:rPr>
          <w:color w:val="000000" w:themeColor="text1"/>
        </w:rPr>
        <w:t>ų</w:t>
      </w:r>
      <w:r w:rsidRPr="1596433A">
        <w:rPr>
          <w:color w:val="000000" w:themeColor="text1"/>
        </w:rPr>
        <w:t xml:space="preserve">, Pirkimų organizatorius apie tai informuoja Įgaliotąją organizaciją, nurodydamas trūkumus ir siūlydamas juos ištaisyti ar nutraukti pirkimo procedūras. </w:t>
      </w:r>
    </w:p>
    <w:p w14:paraId="7C4DF966" w14:textId="77777777" w:rsidR="005839EE" w:rsidRPr="00B16164" w:rsidRDefault="005839EE" w:rsidP="005839EE">
      <w:pPr>
        <w:pStyle w:val="Default"/>
        <w:tabs>
          <w:tab w:val="left" w:pos="993"/>
          <w:tab w:val="left" w:pos="1260"/>
        </w:tabs>
        <w:spacing w:line="276" w:lineRule="auto"/>
        <w:ind w:firstLine="709"/>
        <w:jc w:val="both"/>
      </w:pPr>
    </w:p>
    <w:p w14:paraId="5665B317" w14:textId="77777777" w:rsidR="005839EE" w:rsidRPr="00B16164" w:rsidRDefault="005839EE" w:rsidP="005839EE">
      <w:pPr>
        <w:pStyle w:val="Default"/>
        <w:tabs>
          <w:tab w:val="left" w:pos="851"/>
          <w:tab w:val="left" w:pos="1134"/>
        </w:tabs>
        <w:spacing w:line="276" w:lineRule="auto"/>
        <w:jc w:val="center"/>
        <w:rPr>
          <w:b/>
          <w:bCs/>
          <w:caps/>
        </w:rPr>
      </w:pPr>
      <w:r w:rsidRPr="00B16164">
        <w:rPr>
          <w:b/>
          <w:bCs/>
          <w:caps/>
        </w:rPr>
        <w:t>VI SKYRIUS</w:t>
      </w:r>
    </w:p>
    <w:p w14:paraId="16946F12" w14:textId="77777777" w:rsidR="005839EE" w:rsidRPr="00B16164" w:rsidRDefault="005839EE" w:rsidP="005839EE">
      <w:pPr>
        <w:pStyle w:val="Default"/>
        <w:tabs>
          <w:tab w:val="left" w:pos="851"/>
          <w:tab w:val="left" w:pos="1134"/>
        </w:tabs>
        <w:spacing w:line="276" w:lineRule="auto"/>
        <w:jc w:val="center"/>
        <w:rPr>
          <w:b/>
          <w:bCs/>
          <w:caps/>
        </w:rPr>
      </w:pPr>
      <w:r w:rsidRPr="42883160">
        <w:rPr>
          <w:b/>
          <w:bCs/>
          <w:caps/>
        </w:rPr>
        <w:t>Sutarties sudarymas</w:t>
      </w:r>
    </w:p>
    <w:p w14:paraId="5775C6BA" w14:textId="77777777" w:rsidR="005839EE" w:rsidRDefault="005839EE" w:rsidP="005839EE">
      <w:pPr>
        <w:pStyle w:val="Default"/>
        <w:tabs>
          <w:tab w:val="left" w:pos="851"/>
          <w:tab w:val="left" w:pos="1134"/>
        </w:tabs>
        <w:spacing w:line="276" w:lineRule="auto"/>
        <w:jc w:val="center"/>
        <w:rPr>
          <w:b/>
          <w:bCs/>
          <w:caps/>
        </w:rPr>
      </w:pPr>
    </w:p>
    <w:p w14:paraId="5C55A875" w14:textId="77777777" w:rsidR="005839EE" w:rsidRPr="00B16164" w:rsidRDefault="005839EE" w:rsidP="005839EE">
      <w:pPr>
        <w:pStyle w:val="Default"/>
        <w:tabs>
          <w:tab w:val="left" w:pos="851"/>
          <w:tab w:val="left" w:pos="1134"/>
        </w:tabs>
        <w:spacing w:line="276" w:lineRule="auto"/>
        <w:ind w:firstLine="709"/>
        <w:jc w:val="both"/>
        <w:rPr>
          <w:color w:val="000000" w:themeColor="text1"/>
        </w:rPr>
      </w:pPr>
      <w:r w:rsidRPr="1596433A">
        <w:rPr>
          <w:color w:val="000000" w:themeColor="text1"/>
        </w:rPr>
        <w:t>44. Pirkimo sutartis gali būti sudaroma žodžiu</w:t>
      </w:r>
      <w:r>
        <w:rPr>
          <w:color w:val="000000" w:themeColor="text1"/>
        </w:rPr>
        <w:t>,</w:t>
      </w:r>
      <w:r w:rsidRPr="1596433A">
        <w:rPr>
          <w:color w:val="000000" w:themeColor="text1"/>
        </w:rPr>
        <w:t xml:space="preserve"> kai pirkimo sutarties vertė neviršija 15 000,00</w:t>
      </w:r>
      <w:r>
        <w:rPr>
          <w:color w:val="000000" w:themeColor="text1"/>
        </w:rPr>
        <w:t xml:space="preserve"> (penkiolika tūkstančių)</w:t>
      </w:r>
      <w:r w:rsidRPr="1596433A">
        <w:rPr>
          <w:color w:val="000000" w:themeColor="text1"/>
        </w:rPr>
        <w:t xml:space="preserve"> Eur be PVM.  </w:t>
      </w:r>
    </w:p>
    <w:p w14:paraId="5D2C7701" w14:textId="77777777" w:rsidR="005839EE" w:rsidRPr="00B16164" w:rsidRDefault="005839EE" w:rsidP="005839EE">
      <w:pPr>
        <w:pStyle w:val="Default"/>
        <w:tabs>
          <w:tab w:val="left" w:pos="993"/>
          <w:tab w:val="left" w:pos="1170"/>
        </w:tabs>
        <w:spacing w:line="276" w:lineRule="auto"/>
        <w:ind w:firstLine="709"/>
        <w:jc w:val="both"/>
        <w:rPr>
          <w:color w:val="000000" w:themeColor="text1"/>
        </w:rPr>
      </w:pPr>
      <w:r w:rsidRPr="1596433A">
        <w:rPr>
          <w:color w:val="000000" w:themeColor="text1"/>
        </w:rPr>
        <w:t xml:space="preserve">45. Kai pirkimo sutartis sudaroma raštu, galutinį sutarties projektą pagal pirkimo dokumentuose pateiktą projektą arba pagrindines sutarties sąlygas parengia pirkimo procedūrą atlikęs Pirkimų organizatorius. </w:t>
      </w:r>
      <w:bookmarkStart w:id="5" w:name="_Ref478052223"/>
      <w:r w:rsidRPr="1596433A">
        <w:rPr>
          <w:color w:val="000000" w:themeColor="text1"/>
        </w:rPr>
        <w:t xml:space="preserve">Sutarties projektas ir visi jos priedai DVS turi būti suderinti su Pirkimo iniciatoriumi, Pirkimų organizatoriumi, </w:t>
      </w:r>
      <w:r>
        <w:rPr>
          <w:color w:val="000000" w:themeColor="text1"/>
        </w:rPr>
        <w:t>t</w:t>
      </w:r>
      <w:r w:rsidRPr="1596433A">
        <w:rPr>
          <w:color w:val="000000" w:themeColor="text1"/>
        </w:rPr>
        <w:t xml:space="preserve">eisininku, </w:t>
      </w:r>
      <w:r>
        <w:rPr>
          <w:color w:val="000000" w:themeColor="text1"/>
        </w:rPr>
        <w:t>f</w:t>
      </w:r>
      <w:r w:rsidRPr="1596433A">
        <w:rPr>
          <w:color w:val="000000" w:themeColor="text1"/>
        </w:rPr>
        <w:t xml:space="preserve">inansininku ir Pirkimo iniciatoriaus tiesioginiu vadovu. </w:t>
      </w:r>
      <w:bookmarkEnd w:id="5"/>
      <w:r w:rsidRPr="1596433A">
        <w:rPr>
          <w:color w:val="000000" w:themeColor="text1"/>
        </w:rPr>
        <w:t>Tokia pačia tvarka derinami sutarties pakeitimai ir pratęsimai.</w:t>
      </w:r>
    </w:p>
    <w:p w14:paraId="0DDE4DCA" w14:textId="77777777" w:rsidR="005839EE" w:rsidRPr="00B16164" w:rsidRDefault="005839EE" w:rsidP="005839EE">
      <w:pPr>
        <w:pStyle w:val="Default"/>
        <w:tabs>
          <w:tab w:val="left" w:pos="993"/>
          <w:tab w:val="left" w:pos="1170"/>
        </w:tabs>
        <w:spacing w:line="276" w:lineRule="auto"/>
        <w:ind w:firstLine="709"/>
        <w:jc w:val="both"/>
        <w:rPr>
          <w:color w:val="000000" w:themeColor="text1"/>
        </w:rPr>
      </w:pPr>
      <w:r w:rsidRPr="1596433A">
        <w:rPr>
          <w:color w:val="000000" w:themeColor="text1"/>
        </w:rPr>
        <w:t xml:space="preserve">46. Sutartį, jos pakeitimus ir pratęsimus DVS kvalifikuotu elektroniniu parašu pasirašo Biuro direktorius arba jo įgaliotas asmuo. </w:t>
      </w:r>
    </w:p>
    <w:p w14:paraId="245AEB7E" w14:textId="77777777" w:rsidR="005839EE" w:rsidRPr="00B16164" w:rsidRDefault="005839EE" w:rsidP="005839EE">
      <w:pPr>
        <w:pStyle w:val="Default"/>
        <w:tabs>
          <w:tab w:val="left" w:pos="993"/>
          <w:tab w:val="left" w:pos="1170"/>
        </w:tabs>
        <w:spacing w:line="276" w:lineRule="auto"/>
        <w:ind w:firstLine="709"/>
        <w:jc w:val="both"/>
        <w:rPr>
          <w:color w:val="000000" w:themeColor="text1"/>
        </w:rPr>
      </w:pPr>
      <w:r w:rsidRPr="1596433A">
        <w:rPr>
          <w:color w:val="000000" w:themeColor="text1"/>
        </w:rPr>
        <w:t xml:space="preserve">47. Pasirašius sutartį, sutartis automatiškai DVS </w:t>
      </w:r>
      <w:r>
        <w:rPr>
          <w:color w:val="000000" w:themeColor="text1"/>
        </w:rPr>
        <w:t>perduoda</w:t>
      </w:r>
      <w:r w:rsidRPr="1596433A">
        <w:rPr>
          <w:color w:val="000000" w:themeColor="text1"/>
        </w:rPr>
        <w:t xml:space="preserve">ma </w:t>
      </w:r>
      <w:r>
        <w:rPr>
          <w:color w:val="000000" w:themeColor="text1"/>
        </w:rPr>
        <w:t>u</w:t>
      </w:r>
      <w:r w:rsidRPr="1596433A">
        <w:rPr>
          <w:color w:val="000000" w:themeColor="text1"/>
        </w:rPr>
        <w:t>ž sutarties vykdymo priežiūrą atsakingam asmeniui susipažin</w:t>
      </w:r>
      <w:r>
        <w:rPr>
          <w:color w:val="000000" w:themeColor="text1"/>
        </w:rPr>
        <w:t>t</w:t>
      </w:r>
      <w:r w:rsidRPr="1596433A">
        <w:rPr>
          <w:color w:val="000000" w:themeColor="text1"/>
        </w:rPr>
        <w:t>i ir vykdy</w:t>
      </w:r>
      <w:r>
        <w:rPr>
          <w:color w:val="000000" w:themeColor="text1"/>
        </w:rPr>
        <w:t>t</w:t>
      </w:r>
      <w:r w:rsidRPr="1596433A">
        <w:rPr>
          <w:color w:val="000000" w:themeColor="text1"/>
        </w:rPr>
        <w:t>i bei kitiems atsakingiems asmenims. Pirkimų organizatorius pasirašytą sutartį įkelia prie vykdyto pirkimo</w:t>
      </w:r>
      <w:r>
        <w:rPr>
          <w:color w:val="000000" w:themeColor="text1"/>
        </w:rPr>
        <w:t xml:space="preserve"> „</w:t>
      </w:r>
      <w:proofErr w:type="spellStart"/>
      <w:r w:rsidRPr="1596433A">
        <w:rPr>
          <w:color w:val="000000" w:themeColor="text1"/>
        </w:rPr>
        <w:t>EcoCost</w:t>
      </w:r>
      <w:proofErr w:type="spellEnd"/>
      <w:r>
        <w:rPr>
          <w:color w:val="000000" w:themeColor="text1"/>
        </w:rPr>
        <w:t>“</w:t>
      </w:r>
      <w:r w:rsidRPr="1596433A">
        <w:rPr>
          <w:color w:val="000000" w:themeColor="text1"/>
        </w:rPr>
        <w:t xml:space="preserve"> sistemoje, Biuro administrator</w:t>
      </w:r>
      <w:r>
        <w:rPr>
          <w:color w:val="000000" w:themeColor="text1"/>
        </w:rPr>
        <w:t>ius</w:t>
      </w:r>
      <w:r w:rsidRPr="1596433A">
        <w:rPr>
          <w:color w:val="000000" w:themeColor="text1"/>
        </w:rPr>
        <w:t xml:space="preserve"> ją išsiunčia el</w:t>
      </w:r>
      <w:r>
        <w:rPr>
          <w:color w:val="000000" w:themeColor="text1"/>
        </w:rPr>
        <w:t>ektroniniu</w:t>
      </w:r>
      <w:r w:rsidRPr="1596433A">
        <w:rPr>
          <w:color w:val="000000" w:themeColor="text1"/>
        </w:rPr>
        <w:t xml:space="preserve"> paštu kitai pasirašytos sutarties šaliai. </w:t>
      </w:r>
    </w:p>
    <w:p w14:paraId="4F090196" w14:textId="77777777" w:rsidR="005839EE" w:rsidRPr="00B16164" w:rsidRDefault="005839EE" w:rsidP="005839EE">
      <w:pPr>
        <w:pStyle w:val="Default"/>
        <w:tabs>
          <w:tab w:val="left" w:pos="993"/>
          <w:tab w:val="left" w:pos="1170"/>
        </w:tabs>
        <w:spacing w:line="276" w:lineRule="auto"/>
        <w:ind w:firstLine="709"/>
        <w:jc w:val="both"/>
        <w:rPr>
          <w:color w:val="000000" w:themeColor="text1"/>
        </w:rPr>
      </w:pPr>
      <w:r w:rsidRPr="1596433A">
        <w:rPr>
          <w:color w:val="000000" w:themeColor="text1"/>
        </w:rPr>
        <w:t xml:space="preserve">48. Kai pirkimo sutartis sudaroma atlikus pirkimą iš CPO LT elektroninio katalogo, ją pasirašo Biuro direktoriaus įgalioti Pirkimų organizatoriai CPO LT sistemoje. Pasirašytą sutartį Pirkimų organizatorius įkelia į </w:t>
      </w:r>
      <w:r>
        <w:rPr>
          <w:color w:val="000000" w:themeColor="text1"/>
        </w:rPr>
        <w:t>„</w:t>
      </w:r>
      <w:proofErr w:type="spellStart"/>
      <w:r w:rsidRPr="1596433A">
        <w:rPr>
          <w:color w:val="000000" w:themeColor="text1"/>
        </w:rPr>
        <w:t>EcoCost</w:t>
      </w:r>
      <w:proofErr w:type="spellEnd"/>
      <w:r>
        <w:rPr>
          <w:color w:val="000000" w:themeColor="text1"/>
        </w:rPr>
        <w:t>“</w:t>
      </w:r>
      <w:r w:rsidRPr="1596433A">
        <w:rPr>
          <w:color w:val="000000" w:themeColor="text1"/>
        </w:rPr>
        <w:t xml:space="preserve"> sistemą.  </w:t>
      </w:r>
    </w:p>
    <w:p w14:paraId="278EB5E7" w14:textId="77777777" w:rsidR="005839EE" w:rsidRPr="00B16164" w:rsidRDefault="005839EE" w:rsidP="005839EE">
      <w:pPr>
        <w:pStyle w:val="Default"/>
        <w:tabs>
          <w:tab w:val="left" w:pos="993"/>
          <w:tab w:val="left" w:pos="1170"/>
        </w:tabs>
        <w:spacing w:line="276" w:lineRule="auto"/>
        <w:ind w:firstLine="709"/>
        <w:jc w:val="both"/>
        <w:rPr>
          <w:color w:val="000000" w:themeColor="text1"/>
        </w:rPr>
      </w:pPr>
      <w:r w:rsidRPr="1596433A">
        <w:rPr>
          <w:color w:val="000000" w:themeColor="text1"/>
        </w:rPr>
        <w:t>49. Jeigu pirkime reikalaujamas sutarties įvykdymo užtikrinimas ar sutartyje nustatytos kitos sutarties įsigaliojimo sąlygos</w:t>
      </w:r>
      <w:r>
        <w:t xml:space="preserve">, </w:t>
      </w:r>
      <w:r w:rsidRPr="1596433A">
        <w:rPr>
          <w:color w:val="000000" w:themeColor="text1"/>
        </w:rPr>
        <w:t>Pirkimų organizatorius pirkimo procedūrą baigia tik įsitikin</w:t>
      </w:r>
      <w:r>
        <w:rPr>
          <w:color w:val="000000" w:themeColor="text1"/>
        </w:rPr>
        <w:t>ę</w:t>
      </w:r>
      <w:r w:rsidRPr="1596433A">
        <w:rPr>
          <w:color w:val="000000" w:themeColor="text1"/>
        </w:rPr>
        <w:t xml:space="preserve">s, kad sutarties įsigaliojimo sąlygos yra įvykdytos. </w:t>
      </w:r>
    </w:p>
    <w:p w14:paraId="28E533AA" w14:textId="77777777" w:rsidR="005839EE" w:rsidRPr="00B16164" w:rsidRDefault="005839EE" w:rsidP="005839EE">
      <w:pPr>
        <w:pStyle w:val="Default"/>
        <w:tabs>
          <w:tab w:val="left" w:pos="993"/>
          <w:tab w:val="left" w:pos="1170"/>
        </w:tabs>
        <w:spacing w:line="276" w:lineRule="auto"/>
        <w:ind w:firstLine="709"/>
        <w:jc w:val="both"/>
        <w:rPr>
          <w:color w:val="000000" w:themeColor="text1"/>
        </w:rPr>
      </w:pPr>
      <w:r w:rsidRPr="1596433A">
        <w:rPr>
          <w:color w:val="000000" w:themeColor="text1"/>
        </w:rPr>
        <w:t xml:space="preserve">50. Pirkimų organizatorius per 15 </w:t>
      </w:r>
      <w:r>
        <w:rPr>
          <w:color w:val="000000" w:themeColor="text1"/>
        </w:rPr>
        <w:t xml:space="preserve">(penkiolika) </w:t>
      </w:r>
      <w:r w:rsidRPr="1596433A">
        <w:rPr>
          <w:color w:val="000000" w:themeColor="text1"/>
        </w:rPr>
        <w:t xml:space="preserve">dienų nuo sutarties sudarymo, bet ne vėliau kaip iki pirmojo mokėjimo, sutartį ir laimėjusį pasiūlymą skelbia CVP IS ir VPĮ nustatytais atvejais ir terminais CVP IS pildo pirkimų procedūrų ataskaitą, skelbimą apie pirkimo sutarties sudarymą, preliminariosios sutarties sudarymą, projekto konkurso rezultatus (kai reikalinga).  </w:t>
      </w:r>
    </w:p>
    <w:p w14:paraId="7BFBC4F0" w14:textId="77777777" w:rsidR="005839EE" w:rsidRPr="00B16164" w:rsidRDefault="005839EE" w:rsidP="005839EE">
      <w:pPr>
        <w:pStyle w:val="Default"/>
        <w:tabs>
          <w:tab w:val="left" w:pos="851"/>
          <w:tab w:val="left" w:pos="1134"/>
        </w:tabs>
        <w:spacing w:line="276" w:lineRule="auto"/>
        <w:ind w:firstLine="709"/>
        <w:jc w:val="both"/>
      </w:pPr>
    </w:p>
    <w:p w14:paraId="04BF36A2" w14:textId="77777777" w:rsidR="005839EE" w:rsidRPr="00B16164" w:rsidRDefault="005839EE" w:rsidP="005839EE">
      <w:pPr>
        <w:pStyle w:val="Default"/>
        <w:tabs>
          <w:tab w:val="left" w:pos="851"/>
          <w:tab w:val="left" w:pos="1134"/>
        </w:tabs>
        <w:spacing w:line="276" w:lineRule="auto"/>
        <w:jc w:val="center"/>
        <w:rPr>
          <w:b/>
          <w:bCs/>
          <w:caps/>
        </w:rPr>
      </w:pPr>
      <w:r w:rsidRPr="00B16164">
        <w:rPr>
          <w:b/>
          <w:bCs/>
          <w:caps/>
        </w:rPr>
        <w:t>VII SKYRIUS</w:t>
      </w:r>
    </w:p>
    <w:p w14:paraId="369F99AD" w14:textId="77777777" w:rsidR="005839EE" w:rsidRPr="00B16164" w:rsidRDefault="005839EE" w:rsidP="005839EE">
      <w:pPr>
        <w:pStyle w:val="Default"/>
        <w:tabs>
          <w:tab w:val="left" w:pos="851"/>
          <w:tab w:val="left" w:pos="1134"/>
        </w:tabs>
        <w:spacing w:line="276" w:lineRule="auto"/>
        <w:jc w:val="center"/>
        <w:rPr>
          <w:b/>
          <w:bCs/>
          <w:caps/>
        </w:rPr>
      </w:pPr>
      <w:r w:rsidRPr="25D6B811">
        <w:rPr>
          <w:b/>
          <w:bCs/>
          <w:caps/>
        </w:rPr>
        <w:t>Sutarties vykdymas</w:t>
      </w:r>
    </w:p>
    <w:p w14:paraId="23D75DDD" w14:textId="77777777" w:rsidR="005839EE" w:rsidRPr="00B16164" w:rsidRDefault="005839EE" w:rsidP="005839EE">
      <w:pPr>
        <w:pStyle w:val="Sraopastraipa"/>
        <w:tabs>
          <w:tab w:val="left" w:pos="851"/>
          <w:tab w:val="left" w:pos="1260"/>
        </w:tabs>
        <w:autoSpaceDE w:val="0"/>
        <w:autoSpaceDN w:val="0"/>
        <w:adjustRightInd w:val="0"/>
        <w:spacing w:after="0"/>
        <w:ind w:left="360"/>
        <w:jc w:val="both"/>
        <w:rPr>
          <w:rFonts w:ascii="Times New Roman" w:hAnsi="Times New Roman"/>
          <w:color w:val="000000" w:themeColor="text1"/>
          <w:sz w:val="24"/>
          <w:szCs w:val="24"/>
        </w:rPr>
      </w:pPr>
    </w:p>
    <w:p w14:paraId="18389CDD" w14:textId="77777777" w:rsidR="005839EE" w:rsidRPr="00B16164" w:rsidRDefault="005839EE" w:rsidP="005839EE">
      <w:pPr>
        <w:pStyle w:val="Default"/>
        <w:tabs>
          <w:tab w:val="left" w:pos="709"/>
          <w:tab w:val="left" w:pos="1260"/>
        </w:tabs>
        <w:spacing w:line="276" w:lineRule="auto"/>
        <w:ind w:firstLine="709"/>
        <w:jc w:val="both"/>
        <w:rPr>
          <w:color w:val="000000" w:themeColor="text1"/>
        </w:rPr>
      </w:pPr>
      <w:r w:rsidRPr="1596433A">
        <w:rPr>
          <w:color w:val="000000" w:themeColor="text1"/>
        </w:rPr>
        <w:t>51. Už sutarties vykdymo priežiūrą atsakingas asmuo, vykdydamas sutartį:</w:t>
      </w:r>
    </w:p>
    <w:p w14:paraId="4EE678E4" w14:textId="77777777" w:rsidR="005839EE" w:rsidRPr="00B16164" w:rsidRDefault="005839EE" w:rsidP="005839EE">
      <w:pPr>
        <w:pStyle w:val="Default"/>
        <w:tabs>
          <w:tab w:val="left" w:pos="709"/>
          <w:tab w:val="left" w:pos="1260"/>
          <w:tab w:val="left" w:pos="1418"/>
        </w:tabs>
        <w:spacing w:line="276" w:lineRule="auto"/>
        <w:ind w:firstLine="709"/>
        <w:jc w:val="both"/>
        <w:rPr>
          <w:color w:val="000000" w:themeColor="text1"/>
        </w:rPr>
      </w:pPr>
      <w:r w:rsidRPr="1596433A">
        <w:rPr>
          <w:color w:val="000000" w:themeColor="text1"/>
        </w:rPr>
        <w:t>51.1. prižiūri Biuro ir tiekėjo sutartinių įsipareigojimų vykdymą, sutarties įvykdymo užtikrinimo galiojimą, prekių pristatymo, darbų atlikimo, paslaugų teikimo terminų laikymąsi, taip pat atlieka prekių, paslaugų ir darbų atitikties sutartyse numatytiems kokybiniams ir kitiems reikalavimams stebėseną;</w:t>
      </w:r>
    </w:p>
    <w:p w14:paraId="7AB89BEA" w14:textId="77777777" w:rsidR="005839EE" w:rsidRPr="00B16164" w:rsidRDefault="005839EE" w:rsidP="005839EE">
      <w:pPr>
        <w:pStyle w:val="Default"/>
        <w:tabs>
          <w:tab w:val="left" w:pos="709"/>
          <w:tab w:val="left" w:pos="1260"/>
          <w:tab w:val="left" w:pos="1418"/>
        </w:tabs>
        <w:spacing w:line="276" w:lineRule="auto"/>
        <w:ind w:firstLine="709"/>
        <w:jc w:val="both"/>
        <w:rPr>
          <w:color w:val="000000" w:themeColor="text1"/>
        </w:rPr>
      </w:pPr>
      <w:r w:rsidRPr="1596433A">
        <w:rPr>
          <w:color w:val="000000" w:themeColor="text1"/>
        </w:rPr>
        <w:t>51.2. jeigu sutartyje numatyta pasirinkimo galimybė dėl jos pratęsimo, atsižvelgęs į sutartyje numatytų įsipareigojimų laikymąsi ir objekto rinkos kainą, įvertina sutarties pratęsimo tikslingumą;</w:t>
      </w:r>
    </w:p>
    <w:p w14:paraId="17425F17" w14:textId="77777777" w:rsidR="005839EE" w:rsidRPr="00B16164" w:rsidRDefault="005839EE" w:rsidP="005839EE">
      <w:pPr>
        <w:pStyle w:val="Default"/>
        <w:tabs>
          <w:tab w:val="left" w:pos="709"/>
          <w:tab w:val="left" w:pos="1260"/>
          <w:tab w:val="left" w:pos="1418"/>
        </w:tabs>
        <w:spacing w:line="276" w:lineRule="auto"/>
        <w:ind w:firstLine="709"/>
        <w:jc w:val="both"/>
        <w:rPr>
          <w:i/>
          <w:iCs/>
          <w:color w:val="000000" w:themeColor="text1"/>
        </w:rPr>
      </w:pPr>
      <w:r w:rsidRPr="1596433A">
        <w:rPr>
          <w:color w:val="000000" w:themeColor="text1"/>
        </w:rPr>
        <w:t>51.3. kontroliuoja, kad nebūtų užsakoma didesn</w:t>
      </w:r>
      <w:r>
        <w:rPr>
          <w:color w:val="000000" w:themeColor="text1"/>
        </w:rPr>
        <w:t xml:space="preserve">i </w:t>
      </w:r>
      <w:r w:rsidRPr="1596433A">
        <w:rPr>
          <w:color w:val="000000" w:themeColor="text1"/>
        </w:rPr>
        <w:t xml:space="preserve">prekių, paslaugų ir (ar) darbų  kiekiai ir </w:t>
      </w:r>
      <w:r>
        <w:rPr>
          <w:color w:val="000000" w:themeColor="text1"/>
        </w:rPr>
        <w:t>taip</w:t>
      </w:r>
      <w:r w:rsidRPr="1596433A">
        <w:rPr>
          <w:color w:val="000000" w:themeColor="text1"/>
        </w:rPr>
        <w:t xml:space="preserve"> viršyta sutarties kaina;</w:t>
      </w:r>
    </w:p>
    <w:p w14:paraId="6846AB3A" w14:textId="77777777" w:rsidR="005839EE" w:rsidRPr="00B16164" w:rsidRDefault="005839EE" w:rsidP="005839EE">
      <w:pPr>
        <w:pStyle w:val="Default"/>
        <w:tabs>
          <w:tab w:val="left" w:pos="709"/>
          <w:tab w:val="left" w:pos="1260"/>
          <w:tab w:val="left" w:pos="1418"/>
        </w:tabs>
        <w:spacing w:line="276" w:lineRule="auto"/>
        <w:ind w:firstLine="709"/>
        <w:jc w:val="both"/>
        <w:rPr>
          <w:color w:val="000000" w:themeColor="text1"/>
        </w:rPr>
      </w:pPr>
      <w:r w:rsidRPr="1596433A">
        <w:rPr>
          <w:color w:val="000000" w:themeColor="text1"/>
        </w:rPr>
        <w:t xml:space="preserve">51.4. nustatęs, kad Biurui nėra naudinga pratęsti galiojančią sutartį, Tvarkos apraše </w:t>
      </w:r>
      <w:r>
        <w:rPr>
          <w:color w:val="000000" w:themeColor="text1"/>
        </w:rPr>
        <w:t>nustaty</w:t>
      </w:r>
      <w:r w:rsidRPr="1596433A">
        <w:rPr>
          <w:color w:val="000000" w:themeColor="text1"/>
        </w:rPr>
        <w:t>ta tvarka naująjį pirkimą įtraukia į Pirkimų poreikių sąrašą;</w:t>
      </w:r>
    </w:p>
    <w:p w14:paraId="7A23C0E9" w14:textId="77777777" w:rsidR="005839EE" w:rsidRPr="00B16164" w:rsidRDefault="005839EE" w:rsidP="005839EE">
      <w:pPr>
        <w:pStyle w:val="Default"/>
        <w:tabs>
          <w:tab w:val="left" w:pos="709"/>
          <w:tab w:val="left" w:pos="1260"/>
          <w:tab w:val="left" w:pos="1418"/>
        </w:tabs>
        <w:spacing w:line="276" w:lineRule="auto"/>
        <w:ind w:firstLine="709"/>
        <w:jc w:val="both"/>
        <w:rPr>
          <w:color w:val="000000" w:themeColor="text1"/>
        </w:rPr>
      </w:pPr>
      <w:r w:rsidRPr="1596433A">
        <w:rPr>
          <w:color w:val="000000" w:themeColor="text1"/>
        </w:rPr>
        <w:t>51.5. jeigu sutartyje numatyta sutarties kainos perskaičiavimo tvarka, nusta</w:t>
      </w:r>
      <w:r>
        <w:rPr>
          <w:color w:val="000000" w:themeColor="text1"/>
        </w:rPr>
        <w:t>tę</w:t>
      </w:r>
      <w:r w:rsidRPr="1596433A">
        <w:rPr>
          <w:color w:val="000000" w:themeColor="text1"/>
        </w:rPr>
        <w:t xml:space="preserve">s, kad sutarties kainą tikslinga perskaičiuoti, ne vėliau kaip </w:t>
      </w:r>
      <w:r w:rsidRPr="1596433A">
        <w:rPr>
          <w:color w:val="auto"/>
        </w:rPr>
        <w:t xml:space="preserve">per 5 (penkias) darbo dienos </w:t>
      </w:r>
      <w:r w:rsidRPr="1596433A">
        <w:rPr>
          <w:color w:val="000000" w:themeColor="text1"/>
        </w:rPr>
        <w:t xml:space="preserve">po sutartyje nurodyto momento, kada sutartis gali būti perskaičiuojama, kreipiasi DVS tarnybiniu </w:t>
      </w:r>
      <w:r>
        <w:rPr>
          <w:color w:val="000000" w:themeColor="text1"/>
        </w:rPr>
        <w:t>raštu</w:t>
      </w:r>
      <w:r w:rsidRPr="1596433A">
        <w:rPr>
          <w:color w:val="000000" w:themeColor="text1"/>
        </w:rPr>
        <w:t xml:space="preserve"> į </w:t>
      </w:r>
      <w:r>
        <w:rPr>
          <w:color w:val="000000" w:themeColor="text1"/>
        </w:rPr>
        <w:t>t</w:t>
      </w:r>
      <w:r w:rsidRPr="1596433A">
        <w:rPr>
          <w:color w:val="000000" w:themeColor="text1"/>
        </w:rPr>
        <w:t xml:space="preserve">eisininką, kuris įvertina pateiktą informaciją. Jei priimamas sprendimas perskaičiuoti </w:t>
      </w:r>
      <w:r>
        <w:rPr>
          <w:color w:val="000000" w:themeColor="text1"/>
        </w:rPr>
        <w:t>–</w:t>
      </w:r>
      <w:r w:rsidRPr="1596433A">
        <w:rPr>
          <w:color w:val="000000" w:themeColor="text1"/>
        </w:rPr>
        <w:t xml:space="preserve"> rengia su šiuo klausimu susijusius raštus ir sutarties pakeitimo projektą;</w:t>
      </w:r>
    </w:p>
    <w:p w14:paraId="48AC999D" w14:textId="77777777" w:rsidR="005839EE" w:rsidRPr="00B16164" w:rsidRDefault="005839EE" w:rsidP="005839EE">
      <w:pPr>
        <w:pStyle w:val="Default"/>
        <w:tabs>
          <w:tab w:val="left" w:pos="709"/>
          <w:tab w:val="left" w:pos="1260"/>
          <w:tab w:val="left" w:pos="1418"/>
        </w:tabs>
        <w:spacing w:line="276" w:lineRule="auto"/>
        <w:ind w:firstLine="709"/>
        <w:jc w:val="both"/>
        <w:rPr>
          <w:color w:val="000000" w:themeColor="text1"/>
        </w:rPr>
      </w:pPr>
      <w:r w:rsidRPr="1596433A">
        <w:rPr>
          <w:color w:val="000000" w:themeColor="text1"/>
        </w:rPr>
        <w:t>51.6. jei nėra sutarties vykdymo trūkumų ir</w:t>
      </w:r>
      <w:r>
        <w:rPr>
          <w:color w:val="000000" w:themeColor="text1"/>
        </w:rPr>
        <w:t xml:space="preserve"> (</w:t>
      </w:r>
      <w:r w:rsidRPr="1596433A">
        <w:rPr>
          <w:color w:val="000000" w:themeColor="text1"/>
        </w:rPr>
        <w:t>ar</w:t>
      </w:r>
      <w:r>
        <w:rPr>
          <w:color w:val="000000" w:themeColor="text1"/>
        </w:rPr>
        <w:t>)</w:t>
      </w:r>
      <w:r w:rsidRPr="1596433A">
        <w:rPr>
          <w:color w:val="000000" w:themeColor="text1"/>
        </w:rPr>
        <w:t xml:space="preserve"> pažeidimų, pasirašo prekių, paslaugų ir (ar) darbų priėmimo–perdavimo aktus (ar kitą paslaugų suteikimą, prekių pristatymą ar darbų atlikimą pagrindžiantį dokumentą, jei toks numatytas), taip patvirtindamas, kad tiekėjas tinkamai įvykdė sutartyje numatytus įsipareigojimus ir neturi pretenzijų dėl gautų prekių ar suteiktų paslaugų, ar atliktų darbų;</w:t>
      </w:r>
    </w:p>
    <w:p w14:paraId="208DF653" w14:textId="77777777" w:rsidR="005839EE" w:rsidRPr="00B16164" w:rsidRDefault="005839EE" w:rsidP="005839EE">
      <w:pPr>
        <w:pStyle w:val="Default"/>
        <w:tabs>
          <w:tab w:val="left" w:pos="709"/>
          <w:tab w:val="left" w:pos="1260"/>
          <w:tab w:val="left" w:pos="1418"/>
        </w:tabs>
        <w:spacing w:line="276" w:lineRule="auto"/>
        <w:ind w:firstLine="709"/>
        <w:jc w:val="both"/>
        <w:rPr>
          <w:color w:val="000000" w:themeColor="text1"/>
        </w:rPr>
      </w:pPr>
      <w:r w:rsidRPr="1596433A">
        <w:rPr>
          <w:color w:val="000000" w:themeColor="text1"/>
        </w:rPr>
        <w:t>51.7. pastebėjęs sutarties vykdymo trūkumus, esant poreikiui keisti sutartį ar</w:t>
      </w:r>
      <w:r>
        <w:rPr>
          <w:color w:val="000000" w:themeColor="text1"/>
        </w:rPr>
        <w:t>,</w:t>
      </w:r>
      <w:r w:rsidRPr="1596433A">
        <w:rPr>
          <w:color w:val="000000" w:themeColor="text1"/>
        </w:rPr>
        <w:t xml:space="preserve"> atsiradus kitoms sutarties vykdymui svarbioms aplinkybėms, per DVS tarnybiniu </w:t>
      </w:r>
      <w:r>
        <w:rPr>
          <w:color w:val="000000" w:themeColor="text1"/>
        </w:rPr>
        <w:t>raštu</w:t>
      </w:r>
      <w:r w:rsidRPr="1596433A">
        <w:rPr>
          <w:color w:val="000000" w:themeColor="text1"/>
        </w:rPr>
        <w:t xml:space="preserve"> apie tai informuo</w:t>
      </w:r>
      <w:r>
        <w:rPr>
          <w:color w:val="000000" w:themeColor="text1"/>
        </w:rPr>
        <w:t>ja</w:t>
      </w:r>
      <w:r w:rsidRPr="1596433A">
        <w:rPr>
          <w:color w:val="000000" w:themeColor="text1"/>
        </w:rPr>
        <w:t xml:space="preserve"> </w:t>
      </w:r>
      <w:r>
        <w:rPr>
          <w:color w:val="000000" w:themeColor="text1"/>
        </w:rPr>
        <w:t>t</w:t>
      </w:r>
      <w:r w:rsidRPr="1596433A">
        <w:rPr>
          <w:color w:val="000000" w:themeColor="text1"/>
        </w:rPr>
        <w:t xml:space="preserve">eisininką; </w:t>
      </w:r>
    </w:p>
    <w:p w14:paraId="012FA346" w14:textId="77777777" w:rsidR="005839EE" w:rsidRPr="00B16164" w:rsidRDefault="005839EE" w:rsidP="005839EE">
      <w:pPr>
        <w:pStyle w:val="Default"/>
        <w:tabs>
          <w:tab w:val="left" w:pos="709"/>
          <w:tab w:val="left" w:pos="1260"/>
          <w:tab w:val="left" w:pos="1418"/>
        </w:tabs>
        <w:spacing w:line="276" w:lineRule="auto"/>
        <w:ind w:firstLine="709"/>
        <w:jc w:val="both"/>
        <w:rPr>
          <w:i/>
          <w:iCs/>
          <w:color w:val="000000" w:themeColor="text1"/>
        </w:rPr>
      </w:pPr>
      <w:r w:rsidRPr="1596433A">
        <w:rPr>
          <w:color w:val="000000" w:themeColor="text1"/>
        </w:rPr>
        <w:t xml:space="preserve">51.8. derina gautas sąskaitas faktūras (PVM sąskaitas faktūras) </w:t>
      </w:r>
      <w:r>
        <w:rPr>
          <w:color w:val="000000" w:themeColor="text1"/>
        </w:rPr>
        <w:t>„</w:t>
      </w:r>
      <w:proofErr w:type="spellStart"/>
      <w:r w:rsidRPr="1596433A">
        <w:rPr>
          <w:color w:val="000000" w:themeColor="text1"/>
        </w:rPr>
        <w:t>EcoCost</w:t>
      </w:r>
      <w:proofErr w:type="spellEnd"/>
      <w:r>
        <w:rPr>
          <w:color w:val="000000" w:themeColor="text1"/>
        </w:rPr>
        <w:t>“</w:t>
      </w:r>
      <w:r w:rsidRPr="1596433A">
        <w:rPr>
          <w:color w:val="000000" w:themeColor="text1"/>
        </w:rPr>
        <w:t xml:space="preserve"> sistemoje ar kitus teisės aktuose ar sutartyje numatytus dokumentus</w:t>
      </w:r>
      <w:r w:rsidRPr="1596433A">
        <w:rPr>
          <w:i/>
          <w:iCs/>
          <w:color w:val="000000" w:themeColor="text1"/>
        </w:rPr>
        <w:t xml:space="preserve">, </w:t>
      </w:r>
      <w:r w:rsidRPr="1596433A">
        <w:rPr>
          <w:color w:val="000000" w:themeColor="text1"/>
        </w:rPr>
        <w:t xml:space="preserve">patvirtindamas, kad jos atitinka </w:t>
      </w:r>
      <w:r>
        <w:rPr>
          <w:color w:val="000000" w:themeColor="text1"/>
        </w:rPr>
        <w:br/>
      </w:r>
      <w:r w:rsidRPr="1596433A">
        <w:rPr>
          <w:color w:val="000000" w:themeColor="text1"/>
        </w:rPr>
        <w:t>priėmimo–perdavimo aktų duomenis</w:t>
      </w:r>
      <w:r>
        <w:rPr>
          <w:color w:val="000000" w:themeColor="text1"/>
        </w:rPr>
        <w:t>;</w:t>
      </w:r>
    </w:p>
    <w:p w14:paraId="1B977518" w14:textId="77777777" w:rsidR="005839EE" w:rsidRPr="00B16164" w:rsidRDefault="005839EE" w:rsidP="005839EE">
      <w:pPr>
        <w:pStyle w:val="Default"/>
        <w:tabs>
          <w:tab w:val="left" w:pos="709"/>
          <w:tab w:val="left" w:pos="1260"/>
          <w:tab w:val="left" w:pos="1418"/>
        </w:tabs>
        <w:spacing w:line="276" w:lineRule="auto"/>
        <w:ind w:firstLine="709"/>
        <w:jc w:val="both"/>
        <w:rPr>
          <w:i/>
          <w:iCs/>
          <w:color w:val="000000" w:themeColor="text1"/>
        </w:rPr>
      </w:pPr>
      <w:r w:rsidRPr="1596433A">
        <w:rPr>
          <w:color w:val="000000" w:themeColor="text1"/>
        </w:rPr>
        <w:t>51.9. sutartyje nustatytomis sąlygomis ir tvarka kreipiasi į tiekėją dėl naujo sutarties įvykdymo užtikrinimo pateikimo ar jo pratęsimo.</w:t>
      </w:r>
    </w:p>
    <w:p w14:paraId="1C73EA32" w14:textId="77777777" w:rsidR="005839EE" w:rsidRDefault="005839EE" w:rsidP="005839EE">
      <w:pPr>
        <w:pStyle w:val="Default"/>
        <w:tabs>
          <w:tab w:val="num" w:pos="1170"/>
          <w:tab w:val="left" w:pos="1440"/>
          <w:tab w:val="left" w:pos="1560"/>
        </w:tabs>
        <w:spacing w:line="276" w:lineRule="auto"/>
        <w:ind w:firstLine="709"/>
        <w:jc w:val="both"/>
        <w:rPr>
          <w:i/>
          <w:iCs/>
          <w:color w:val="000000" w:themeColor="text1"/>
        </w:rPr>
      </w:pPr>
      <w:r w:rsidRPr="42883160">
        <w:rPr>
          <w:i/>
          <w:iCs/>
          <w:color w:val="000000" w:themeColor="text1"/>
        </w:rPr>
        <w:t xml:space="preserve"> </w:t>
      </w:r>
    </w:p>
    <w:p w14:paraId="25EC424A" w14:textId="77777777" w:rsidR="005839EE" w:rsidRPr="00B16164" w:rsidRDefault="005839EE" w:rsidP="005839EE">
      <w:pPr>
        <w:pStyle w:val="Default"/>
        <w:spacing w:line="276" w:lineRule="auto"/>
        <w:jc w:val="center"/>
        <w:rPr>
          <w:b/>
          <w:bCs/>
        </w:rPr>
      </w:pPr>
      <w:r w:rsidRPr="42883160">
        <w:rPr>
          <w:b/>
          <w:bCs/>
        </w:rPr>
        <w:t>VIII SKYRIUS</w:t>
      </w:r>
    </w:p>
    <w:p w14:paraId="73B7E2F7" w14:textId="77777777" w:rsidR="005839EE" w:rsidRPr="00B16164" w:rsidRDefault="005839EE" w:rsidP="005839EE">
      <w:pPr>
        <w:pStyle w:val="Default"/>
        <w:spacing w:line="276" w:lineRule="auto"/>
        <w:jc w:val="center"/>
        <w:rPr>
          <w:b/>
          <w:bCs/>
        </w:rPr>
      </w:pPr>
      <w:r w:rsidRPr="00B16164">
        <w:rPr>
          <w:b/>
          <w:bCs/>
        </w:rPr>
        <w:t>BAIGIAMOSIOS NUOSTATOS</w:t>
      </w:r>
    </w:p>
    <w:p w14:paraId="708B0A43" w14:textId="77777777" w:rsidR="005839EE" w:rsidRPr="00B16164" w:rsidRDefault="005839EE" w:rsidP="005839EE">
      <w:pPr>
        <w:pStyle w:val="Default"/>
        <w:spacing w:line="276" w:lineRule="auto"/>
        <w:ind w:firstLine="709"/>
        <w:jc w:val="both"/>
        <w:rPr>
          <w:b/>
          <w:bCs/>
        </w:rPr>
      </w:pPr>
    </w:p>
    <w:p w14:paraId="21159D8F" w14:textId="77777777" w:rsidR="005839EE" w:rsidRPr="00B16164" w:rsidRDefault="005839EE" w:rsidP="005839EE">
      <w:pPr>
        <w:tabs>
          <w:tab w:val="left" w:pos="638"/>
          <w:tab w:val="left" w:pos="743"/>
        </w:tabs>
        <w:spacing w:after="0"/>
        <w:ind w:firstLine="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52. Jei Tvarkos apraše nurodytų dokumentų nepavyksta suderinti su atsakingais asmenimis, galutinį sprendimą dėl jų priima Biuro</w:t>
      </w:r>
      <w:r w:rsidRPr="1596433A">
        <w:rPr>
          <w:rFonts w:ascii="Times New Roman" w:hAnsi="Times New Roman"/>
          <w:color w:val="FF0000"/>
          <w:sz w:val="24"/>
          <w:szCs w:val="24"/>
        </w:rPr>
        <w:t xml:space="preserve"> </w:t>
      </w:r>
      <w:r w:rsidRPr="1596433A">
        <w:rPr>
          <w:rFonts w:ascii="Times New Roman" w:hAnsi="Times New Roman"/>
          <w:color w:val="000000" w:themeColor="text1"/>
          <w:sz w:val="24"/>
          <w:szCs w:val="24"/>
        </w:rPr>
        <w:t>direktorius ar jo įgaliotas asmuo.</w:t>
      </w:r>
    </w:p>
    <w:p w14:paraId="554A3C1B" w14:textId="77777777" w:rsidR="005839EE" w:rsidRPr="00B16164" w:rsidRDefault="005839EE" w:rsidP="005839EE">
      <w:pPr>
        <w:pStyle w:val="Sraopastraipa"/>
        <w:tabs>
          <w:tab w:val="left" w:pos="638"/>
        </w:tabs>
        <w:spacing w:after="0"/>
        <w:ind w:left="0" w:firstLine="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 xml:space="preserve">53. Pirkimų organizatoriai yra atsakingi už Tvarkos aprašo atnaujinimą. Tvarkos aprašas keičiamas pasikeitus teisės aktams ir (ar) peržiūrimas ne rečiau kaip kartą per metus, o esant poreikiui – atnaujinamas. </w:t>
      </w:r>
    </w:p>
    <w:p w14:paraId="1BF0CAC0" w14:textId="236BD720" w:rsidR="005839EE" w:rsidRDefault="005839EE" w:rsidP="005839EE">
      <w:pPr>
        <w:pStyle w:val="Sraopastraipa"/>
        <w:tabs>
          <w:tab w:val="left" w:pos="638"/>
        </w:tabs>
        <w:spacing w:after="0"/>
        <w:ind w:left="0" w:firstLine="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 xml:space="preserve">54. </w:t>
      </w:r>
      <w:r w:rsidR="00976256" w:rsidRPr="00976256">
        <w:rPr>
          <w:rFonts w:ascii="Times New Roman" w:hAnsi="Times New Roman"/>
          <w:color w:val="000000" w:themeColor="text1"/>
          <w:sz w:val="24"/>
          <w:szCs w:val="24"/>
        </w:rPr>
        <w:t>Asmenys, dalyvaujantys pirkimų procese, yra atsakingi už jiems priskirtų funkcijų vykdymą, vadovaujantis Tvarkos apraše nustatyta tvarka.</w:t>
      </w:r>
    </w:p>
    <w:p w14:paraId="6D359466" w14:textId="77777777" w:rsidR="00976256" w:rsidRPr="005839EE" w:rsidRDefault="00976256" w:rsidP="00976256">
      <w:pPr>
        <w:pStyle w:val="Default"/>
        <w:tabs>
          <w:tab w:val="left" w:pos="1080"/>
        </w:tabs>
        <w:ind w:firstLine="709"/>
        <w:rPr>
          <w:rFonts w:eastAsia="Times New Roman"/>
          <w:b/>
          <w:bCs/>
          <w:i/>
          <w:iCs/>
          <w:color w:val="auto"/>
        </w:rPr>
      </w:pPr>
      <w:r w:rsidRPr="005839EE">
        <w:rPr>
          <w:rFonts w:eastAsia="Times New Roman"/>
          <w:b/>
          <w:bCs/>
          <w:i/>
          <w:iCs/>
          <w:color w:val="auto"/>
        </w:rPr>
        <w:t xml:space="preserve">Papunkčio pakeitimai: </w:t>
      </w:r>
    </w:p>
    <w:p w14:paraId="3B8B06D0" w14:textId="77777777" w:rsidR="00976256" w:rsidRPr="005839EE" w:rsidRDefault="00976256" w:rsidP="00976256">
      <w:pPr>
        <w:pStyle w:val="Default"/>
        <w:tabs>
          <w:tab w:val="left" w:pos="1080"/>
        </w:tabs>
        <w:spacing w:line="276" w:lineRule="auto"/>
        <w:ind w:firstLine="709"/>
        <w:jc w:val="both"/>
        <w:rPr>
          <w:rFonts w:eastAsia="Times New Roman"/>
          <w:b/>
          <w:bCs/>
          <w:i/>
          <w:iCs/>
          <w:color w:val="auto"/>
        </w:rPr>
      </w:pP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p w14:paraId="7F9EF3A6" w14:textId="77777777" w:rsidR="005839EE" w:rsidRPr="00B16164" w:rsidRDefault="005839EE" w:rsidP="005839EE">
      <w:pPr>
        <w:pStyle w:val="Sraopastraipa"/>
        <w:tabs>
          <w:tab w:val="left" w:pos="638"/>
        </w:tabs>
        <w:spacing w:after="0"/>
        <w:ind w:left="0" w:firstLine="709"/>
        <w:jc w:val="both"/>
        <w:rPr>
          <w:rFonts w:ascii="Times New Roman" w:hAnsi="Times New Roman"/>
          <w:color w:val="000000" w:themeColor="text1"/>
          <w:sz w:val="24"/>
          <w:szCs w:val="24"/>
        </w:rPr>
      </w:pPr>
      <w:r w:rsidRPr="1596433A">
        <w:rPr>
          <w:rFonts w:ascii="Times New Roman" w:hAnsi="Times New Roman"/>
          <w:color w:val="000000" w:themeColor="text1"/>
          <w:sz w:val="24"/>
          <w:szCs w:val="24"/>
        </w:rPr>
        <w:t xml:space="preserve">55. Visi su pirkimų organizavimu, vykdymu ir vidaus kontrole susiję dokumentai saugomi </w:t>
      </w:r>
      <w:sdt>
        <w:sdtPr>
          <w:rPr>
            <w:rStyle w:val="Style1"/>
            <w:rFonts w:ascii="Times New Roman" w:hAnsi="Times New Roman"/>
          </w:rPr>
          <w:id w:val="-1357190788"/>
          <w:placeholder>
            <w:docPart w:val="9B55B36BFCF648BBB20688099C830546"/>
          </w:placeholder>
          <w15:color w:val="000000"/>
          <w:dropDownList>
            <w:listItem w:value="[Pasirinkite]"/>
            <w:listItem w:displayText="VPĮ" w:value="VPĮ"/>
            <w:listItem w:displayText="PĮ" w:value="PĮ"/>
            <w:listItem w:displayText="VPĮ / PĮ" w:value="VPĮ / PĮ"/>
          </w:dropDownList>
        </w:sdtPr>
        <w:sdtEndPr>
          <w:rPr>
            <w:rStyle w:val="Numatytasispastraiposriftas"/>
            <w:color w:val="auto"/>
            <w:sz w:val="22"/>
          </w:rPr>
        </w:sdtEndPr>
        <w:sdtContent>
          <w:r w:rsidRPr="1596433A">
            <w:rPr>
              <w:rStyle w:val="Style1"/>
              <w:rFonts w:ascii="Times New Roman" w:hAnsi="Times New Roman"/>
            </w:rPr>
            <w:t>VPĮ</w:t>
          </w:r>
        </w:sdtContent>
      </w:sdt>
      <w:r w:rsidRPr="1596433A">
        <w:rPr>
          <w:rFonts w:ascii="Times New Roman" w:hAnsi="Times New Roman"/>
          <w:color w:val="000000" w:themeColor="text1"/>
          <w:sz w:val="24"/>
          <w:szCs w:val="24"/>
        </w:rPr>
        <w:t xml:space="preserve"> nustatyta tvarka.</w:t>
      </w:r>
    </w:p>
    <w:p w14:paraId="0FF62796" w14:textId="77777777" w:rsidR="005839EE" w:rsidRPr="00B16164" w:rsidRDefault="005839EE" w:rsidP="005839EE">
      <w:pPr>
        <w:pStyle w:val="Sraopastraipa"/>
        <w:tabs>
          <w:tab w:val="left" w:pos="638"/>
        </w:tabs>
        <w:spacing w:after="0"/>
        <w:ind w:left="0" w:firstLine="709"/>
        <w:jc w:val="both"/>
        <w:rPr>
          <w:rFonts w:ascii="Times New Roman" w:hAnsi="Times New Roman"/>
          <w:color w:val="000000" w:themeColor="text1"/>
        </w:rPr>
      </w:pPr>
      <w:r w:rsidRPr="1596433A">
        <w:rPr>
          <w:rFonts w:ascii="Times New Roman" w:hAnsi="Times New Roman"/>
          <w:color w:val="000000" w:themeColor="text1"/>
          <w:sz w:val="24"/>
          <w:szCs w:val="24"/>
        </w:rPr>
        <w:t xml:space="preserve">56. Už nuostatų, numatytų Tvarkos apraše, nevykdymą arba netinkamą vykdymą, taikoma </w:t>
      </w:r>
      <w:sdt>
        <w:sdtPr>
          <w:rPr>
            <w:rStyle w:val="Style1"/>
            <w:rFonts w:ascii="Times New Roman" w:hAnsi="Times New Roman"/>
          </w:rPr>
          <w:id w:val="-1957788999"/>
          <w:placeholder>
            <w:docPart w:val="E5177529934C4A8BA821383FC0412DCC"/>
          </w:placeholder>
          <w15:color w:val="000000"/>
          <w:dropDownList>
            <w:listItem w:value="[Pasirinkite]"/>
            <w:listItem w:displayText="VPĮ" w:value="VPĮ"/>
            <w:listItem w:displayText="PĮ" w:value="PĮ"/>
            <w:listItem w:displayText="VPĮ / PĮ" w:value="VPĮ / PĮ"/>
          </w:dropDownList>
        </w:sdtPr>
        <w:sdtEndPr>
          <w:rPr>
            <w:rStyle w:val="Numatytasispastraiposriftas"/>
            <w:color w:val="auto"/>
            <w:sz w:val="22"/>
          </w:rPr>
        </w:sdtEndPr>
        <w:sdtContent>
          <w:r w:rsidRPr="1596433A">
            <w:rPr>
              <w:rStyle w:val="Style1"/>
              <w:rFonts w:ascii="Times New Roman" w:hAnsi="Times New Roman"/>
            </w:rPr>
            <w:t>VPĮ</w:t>
          </w:r>
        </w:sdtContent>
      </w:sdt>
      <w:r w:rsidRPr="1596433A">
        <w:rPr>
          <w:rFonts w:ascii="Times New Roman" w:hAnsi="Times New Roman"/>
          <w:color w:val="E97132" w:themeColor="accent2"/>
          <w:sz w:val="24"/>
          <w:szCs w:val="24"/>
        </w:rPr>
        <w:t xml:space="preserve"> </w:t>
      </w:r>
      <w:r w:rsidRPr="1596433A">
        <w:rPr>
          <w:rFonts w:ascii="Times New Roman" w:hAnsi="Times New Roman"/>
          <w:color w:val="000000" w:themeColor="text1"/>
          <w:sz w:val="24"/>
          <w:szCs w:val="24"/>
        </w:rPr>
        <w:t>ir kituose teisės aktuose, reguliuojančiuose valstybės tarnautojo ir (ar) darbuotojo, dirbančio pagal darbo sutartį</w:t>
      </w:r>
      <w:r>
        <w:rPr>
          <w:rFonts w:ascii="Times New Roman" w:hAnsi="Times New Roman"/>
          <w:color w:val="000000" w:themeColor="text1"/>
          <w:sz w:val="24"/>
          <w:szCs w:val="24"/>
        </w:rPr>
        <w:t>,</w:t>
      </w:r>
      <w:r w:rsidRPr="1596433A">
        <w:rPr>
          <w:rFonts w:ascii="Times New Roman" w:hAnsi="Times New Roman"/>
          <w:color w:val="000000" w:themeColor="text1"/>
          <w:sz w:val="24"/>
          <w:szCs w:val="24"/>
        </w:rPr>
        <w:t xml:space="preserve"> atsakomybę už netinkamą pareigų vykdymą arba nevykdymą, numatyta atsakomybė.</w:t>
      </w:r>
    </w:p>
    <w:p w14:paraId="715957C4" w14:textId="77777777" w:rsidR="005839EE" w:rsidRPr="00B16164" w:rsidRDefault="005839EE" w:rsidP="005839EE">
      <w:pPr>
        <w:spacing w:after="0"/>
        <w:ind w:firstLine="709"/>
        <w:rPr>
          <w:rFonts w:ascii="Times New Roman" w:hAnsi="Times New Roman"/>
          <w:color w:val="000000"/>
          <w:sz w:val="24"/>
          <w:szCs w:val="24"/>
        </w:rPr>
      </w:pPr>
    </w:p>
    <w:p w14:paraId="0B88F5D7" w14:textId="77777777" w:rsidR="005839EE" w:rsidRPr="00B16164" w:rsidRDefault="005839EE" w:rsidP="005839EE">
      <w:pPr>
        <w:pStyle w:val="Default"/>
        <w:spacing w:line="276" w:lineRule="auto"/>
        <w:ind w:firstLine="709"/>
        <w:jc w:val="center"/>
      </w:pPr>
      <w:r w:rsidRPr="00B16164">
        <w:t>____________________</w:t>
      </w:r>
    </w:p>
    <w:p w14:paraId="204BE17E" w14:textId="77777777" w:rsidR="005839EE" w:rsidRPr="00B16164" w:rsidRDefault="005839EE" w:rsidP="005839EE">
      <w:pPr>
        <w:pStyle w:val="Default"/>
        <w:spacing w:line="276" w:lineRule="auto"/>
        <w:ind w:firstLine="709"/>
        <w:rPr>
          <w:color w:val="auto"/>
        </w:rPr>
      </w:pPr>
    </w:p>
    <w:p w14:paraId="1A1674F2" w14:textId="085E2747" w:rsidR="00976256" w:rsidRPr="00B16164" w:rsidRDefault="00976256" w:rsidP="005839EE">
      <w:pPr>
        <w:pStyle w:val="Default"/>
        <w:spacing w:line="276" w:lineRule="auto"/>
        <w:ind w:firstLine="709"/>
        <w:rPr>
          <w:color w:val="auto"/>
        </w:rPr>
        <w:sectPr w:rsidR="00976256" w:rsidRPr="00B16164" w:rsidSect="005839EE">
          <w:headerReference w:type="default" r:id="rId5"/>
          <w:footerReference w:type="default" r:id="rId6"/>
          <w:headerReference w:type="first" r:id="rId7"/>
          <w:footerReference w:type="first" r:id="rId8"/>
          <w:pgSz w:w="11906" w:h="16838"/>
          <w:pgMar w:top="1134" w:right="1134" w:bottom="1268" w:left="1134" w:header="720" w:footer="720" w:gutter="0"/>
          <w:pgNumType w:start="1"/>
          <w:cols w:space="720"/>
          <w:titlePg/>
          <w:docGrid w:linePitch="299"/>
        </w:sectPr>
      </w:pPr>
    </w:p>
    <w:p w14:paraId="6A91170B" w14:textId="77777777" w:rsidR="005839EE" w:rsidRDefault="005839EE" w:rsidP="005839EE">
      <w:pPr>
        <w:pStyle w:val="Default"/>
        <w:spacing w:line="276" w:lineRule="auto"/>
        <w:ind w:left="8505"/>
      </w:pPr>
      <w:r w:rsidRPr="00FF755F">
        <w:t>Vilniaus miesto savivaldybės</w:t>
      </w:r>
      <w:r>
        <w:t xml:space="preserve"> v</w:t>
      </w:r>
      <w:r w:rsidRPr="00FF755F">
        <w:t>isuomenės</w:t>
      </w:r>
      <w:r>
        <w:t xml:space="preserve"> </w:t>
      </w:r>
    </w:p>
    <w:p w14:paraId="5B2DE480" w14:textId="77777777" w:rsidR="005839EE" w:rsidRDefault="005839EE" w:rsidP="005839EE">
      <w:pPr>
        <w:pStyle w:val="Default"/>
        <w:spacing w:line="276" w:lineRule="auto"/>
        <w:ind w:left="8505"/>
      </w:pPr>
      <w:r w:rsidRPr="00FF755F">
        <w:t>sveikatos</w:t>
      </w:r>
      <w:r>
        <w:t xml:space="preserve"> </w:t>
      </w:r>
      <w:r w:rsidRPr="00FF755F">
        <w:t>biuro viešųjų pirkimų organizavimo</w:t>
      </w:r>
    </w:p>
    <w:p w14:paraId="0AA3E4BC" w14:textId="77777777" w:rsidR="005839EE" w:rsidRDefault="005839EE" w:rsidP="005839EE">
      <w:pPr>
        <w:pStyle w:val="Default"/>
        <w:spacing w:line="276" w:lineRule="auto"/>
        <w:ind w:left="8505"/>
      </w:pPr>
      <w:r w:rsidRPr="00FF755F">
        <w:t>ir vidaus kontrolės</w:t>
      </w:r>
      <w:r>
        <w:t xml:space="preserve"> </w:t>
      </w:r>
      <w:r w:rsidRPr="00FF755F">
        <w:t>tvarkos aprašo</w:t>
      </w:r>
      <w:r>
        <w:t xml:space="preserve"> </w:t>
      </w:r>
    </w:p>
    <w:p w14:paraId="4C8AB8CB" w14:textId="77777777" w:rsidR="005839EE" w:rsidRPr="00FF755F" w:rsidRDefault="005839EE" w:rsidP="005839EE">
      <w:pPr>
        <w:pStyle w:val="Default"/>
        <w:spacing w:line="276" w:lineRule="auto"/>
        <w:ind w:left="8505"/>
      </w:pPr>
      <w:r w:rsidRPr="00FF755F">
        <w:t>prieda</w:t>
      </w:r>
      <w:r>
        <w:t>s</w:t>
      </w:r>
    </w:p>
    <w:p w14:paraId="00E01BF1" w14:textId="77777777" w:rsidR="005839EE" w:rsidRPr="00B16164" w:rsidRDefault="005839EE" w:rsidP="005839EE">
      <w:pPr>
        <w:pStyle w:val="Standard"/>
        <w:spacing w:after="0" w:line="240" w:lineRule="auto"/>
        <w:ind w:firstLine="720"/>
        <w:jc w:val="both"/>
        <w:rPr>
          <w:rFonts w:ascii="Times New Roman" w:eastAsia="Times New Roman" w:hAnsi="Times New Roman"/>
          <w:color w:val="000000"/>
          <w:lang w:val="lt-LT"/>
        </w:rPr>
      </w:pPr>
    </w:p>
    <w:p w14:paraId="309C9803" w14:textId="77777777" w:rsidR="005839EE" w:rsidRPr="00B16164" w:rsidRDefault="005839EE" w:rsidP="005839EE">
      <w:pPr>
        <w:pStyle w:val="Standard"/>
        <w:spacing w:after="0" w:line="240" w:lineRule="auto"/>
        <w:jc w:val="center"/>
        <w:rPr>
          <w:rFonts w:ascii="Times New Roman" w:eastAsia="Times New Roman" w:hAnsi="Times New Roman"/>
          <w:b/>
          <w:color w:val="000000"/>
          <w:lang w:val="lt-LT"/>
        </w:rPr>
      </w:pPr>
      <w:r w:rsidRPr="00B16164">
        <w:rPr>
          <w:rFonts w:ascii="Times New Roman" w:eastAsia="Times New Roman" w:hAnsi="Times New Roman"/>
          <w:b/>
          <w:color w:val="000000"/>
          <w:lang w:val="lt-LT"/>
        </w:rPr>
        <w:t>(Prekių, paslaugų ir darbų pirkimų plano forma)</w:t>
      </w:r>
    </w:p>
    <w:p w14:paraId="02806C0F" w14:textId="77777777" w:rsidR="005839EE" w:rsidRPr="00B16164" w:rsidRDefault="005839EE" w:rsidP="005839EE">
      <w:pPr>
        <w:rPr>
          <w:rFonts w:ascii="Times New Roman" w:hAnsi="Times New Roman"/>
        </w:rPr>
      </w:pPr>
    </w:p>
    <w:p w14:paraId="13BE2693" w14:textId="77777777" w:rsidR="005839EE" w:rsidRPr="00B16164" w:rsidRDefault="005839EE" w:rsidP="005839EE">
      <w:pPr>
        <w:ind w:right="-999"/>
        <w:jc w:val="center"/>
        <w:rPr>
          <w:rFonts w:ascii="Times New Roman" w:hAnsi="Times New Roman"/>
        </w:rPr>
      </w:pPr>
      <w:r w:rsidRPr="42883160">
        <w:rPr>
          <w:rFonts w:ascii="Times New Roman" w:hAnsi="Times New Roman"/>
          <w:b/>
          <w:bCs/>
          <w:caps/>
        </w:rPr>
        <w:t>ViLniaus miesto savivaldybės visuomenės sveikatos biur</w:t>
      </w:r>
      <w:r>
        <w:rPr>
          <w:rFonts w:ascii="Times New Roman" w:hAnsi="Times New Roman"/>
          <w:b/>
          <w:bCs/>
          <w:caps/>
        </w:rPr>
        <w:t>O</w:t>
      </w:r>
    </w:p>
    <w:p w14:paraId="00DA8A32" w14:textId="77777777" w:rsidR="005839EE" w:rsidRPr="00B16164" w:rsidRDefault="005839EE" w:rsidP="005839EE">
      <w:pPr>
        <w:jc w:val="center"/>
        <w:rPr>
          <w:rFonts w:ascii="Times New Roman" w:hAnsi="Times New Roman"/>
          <w:b/>
          <w:caps/>
          <w:strike/>
        </w:rPr>
      </w:pPr>
      <w:r>
        <w:rPr>
          <w:rFonts w:ascii="Times New Roman" w:hAnsi="Times New Roman"/>
          <w:b/>
          <w:caps/>
        </w:rPr>
        <w:t>Pirkimų poreikio sąrašas</w:t>
      </w:r>
    </w:p>
    <w:p w14:paraId="5AF45626" w14:textId="77777777" w:rsidR="005839EE" w:rsidRPr="00B16164" w:rsidRDefault="005839EE" w:rsidP="005839EE">
      <w:pPr>
        <w:pStyle w:val="Standard"/>
        <w:spacing w:after="0" w:line="240" w:lineRule="auto"/>
        <w:jc w:val="center"/>
        <w:rPr>
          <w:rFonts w:ascii="Times New Roman" w:eastAsia="Times New Roman" w:hAnsi="Times New Roman"/>
          <w:b/>
          <w:color w:val="000000"/>
          <w:lang w:val="lt-LT"/>
        </w:rPr>
      </w:pPr>
    </w:p>
    <w:p w14:paraId="6A99D7EB" w14:textId="77777777" w:rsidR="005839EE" w:rsidRPr="00B16164" w:rsidRDefault="005839EE" w:rsidP="005839EE">
      <w:pPr>
        <w:pStyle w:val="Standard"/>
        <w:spacing w:after="0" w:line="240" w:lineRule="auto"/>
        <w:ind w:firstLine="720"/>
        <w:jc w:val="center"/>
        <w:rPr>
          <w:rFonts w:ascii="Times New Roman" w:eastAsia="Times New Roman" w:hAnsi="Times New Roman"/>
          <w:b/>
          <w:color w:val="000000"/>
          <w:lang w:val="lt-LT"/>
        </w:rPr>
      </w:pPr>
    </w:p>
    <w:tbl>
      <w:tblPr>
        <w:tblStyle w:val="Lentelstinklelis"/>
        <w:tblW w:w="15021" w:type="dxa"/>
        <w:jc w:val="center"/>
        <w:tblLayout w:type="fixed"/>
        <w:tblLook w:val="06A0" w:firstRow="1" w:lastRow="0" w:firstColumn="1" w:lastColumn="0" w:noHBand="1" w:noVBand="1"/>
      </w:tblPr>
      <w:tblGrid>
        <w:gridCol w:w="1838"/>
        <w:gridCol w:w="1843"/>
        <w:gridCol w:w="2126"/>
        <w:gridCol w:w="2126"/>
        <w:gridCol w:w="1276"/>
        <w:gridCol w:w="1276"/>
        <w:gridCol w:w="992"/>
        <w:gridCol w:w="992"/>
        <w:gridCol w:w="1276"/>
        <w:gridCol w:w="1276"/>
      </w:tblGrid>
      <w:tr w:rsidR="005839EE" w:rsidRPr="00B16164" w14:paraId="03F66896" w14:textId="77777777" w:rsidTr="005860E7">
        <w:trPr>
          <w:trHeight w:val="840"/>
          <w:jc w:val="center"/>
        </w:trPr>
        <w:tc>
          <w:tcPr>
            <w:tcW w:w="1838" w:type="dxa"/>
            <w:tcBorders>
              <w:top w:val="single" w:sz="4" w:space="0" w:color="auto"/>
              <w:left w:val="single" w:sz="4" w:space="0" w:color="auto"/>
              <w:bottom w:val="single" w:sz="4" w:space="0" w:color="auto"/>
              <w:right w:val="single" w:sz="4" w:space="0" w:color="auto"/>
            </w:tcBorders>
            <w:vAlign w:val="center"/>
          </w:tcPr>
          <w:p w14:paraId="2AFD337B"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Pavadinimas</w:t>
            </w:r>
          </w:p>
        </w:tc>
        <w:tc>
          <w:tcPr>
            <w:tcW w:w="1843" w:type="dxa"/>
            <w:tcBorders>
              <w:top w:val="single" w:sz="4" w:space="0" w:color="auto"/>
              <w:left w:val="single" w:sz="4" w:space="0" w:color="auto"/>
              <w:bottom w:val="single" w:sz="4" w:space="0" w:color="auto"/>
              <w:right w:val="single" w:sz="4" w:space="0" w:color="auto"/>
            </w:tcBorders>
            <w:vAlign w:val="center"/>
          </w:tcPr>
          <w:p w14:paraId="4EACB8BE"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BVPŽ kodas</w:t>
            </w:r>
          </w:p>
        </w:tc>
        <w:tc>
          <w:tcPr>
            <w:tcW w:w="2126" w:type="dxa"/>
            <w:tcBorders>
              <w:top w:val="single" w:sz="4" w:space="0" w:color="auto"/>
              <w:left w:val="single" w:sz="4" w:space="0" w:color="auto"/>
              <w:bottom w:val="single" w:sz="4" w:space="0" w:color="auto"/>
              <w:right w:val="single" w:sz="4" w:space="0" w:color="auto"/>
            </w:tcBorders>
            <w:vAlign w:val="center"/>
          </w:tcPr>
          <w:p w14:paraId="533840AA"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Planuojama pirkimo vertė be PVM</w:t>
            </w:r>
          </w:p>
        </w:tc>
        <w:tc>
          <w:tcPr>
            <w:tcW w:w="2126" w:type="dxa"/>
            <w:tcBorders>
              <w:top w:val="single" w:sz="4" w:space="0" w:color="auto"/>
              <w:left w:val="single" w:sz="4" w:space="0" w:color="auto"/>
              <w:bottom w:val="single" w:sz="4" w:space="0" w:color="auto"/>
              <w:right w:val="single" w:sz="4" w:space="0" w:color="auto"/>
            </w:tcBorders>
            <w:vAlign w:val="center"/>
          </w:tcPr>
          <w:p w14:paraId="3015AC53"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Finansavimo šaltinis</w:t>
            </w:r>
          </w:p>
        </w:tc>
        <w:tc>
          <w:tcPr>
            <w:tcW w:w="1276" w:type="dxa"/>
            <w:tcBorders>
              <w:top w:val="single" w:sz="4" w:space="0" w:color="auto"/>
              <w:left w:val="single" w:sz="4" w:space="0" w:color="auto"/>
              <w:bottom w:val="single" w:sz="4" w:space="0" w:color="auto"/>
              <w:right w:val="single" w:sz="4" w:space="0" w:color="auto"/>
            </w:tcBorders>
            <w:vAlign w:val="center"/>
          </w:tcPr>
          <w:p w14:paraId="4A80BB93"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Ketvirtis</w:t>
            </w:r>
          </w:p>
        </w:tc>
        <w:tc>
          <w:tcPr>
            <w:tcW w:w="1276" w:type="dxa"/>
            <w:tcBorders>
              <w:top w:val="single" w:sz="4" w:space="0" w:color="auto"/>
              <w:left w:val="single" w:sz="4" w:space="0" w:color="auto"/>
              <w:bottom w:val="single" w:sz="4" w:space="0" w:color="auto"/>
              <w:right w:val="single" w:sz="4" w:space="0" w:color="auto"/>
            </w:tcBorders>
            <w:vAlign w:val="center"/>
          </w:tcPr>
          <w:p w14:paraId="47A8E4EC"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Perkamas kiekis</w:t>
            </w:r>
          </w:p>
        </w:tc>
        <w:tc>
          <w:tcPr>
            <w:tcW w:w="992" w:type="dxa"/>
            <w:tcBorders>
              <w:top w:val="single" w:sz="4" w:space="0" w:color="auto"/>
              <w:left w:val="single" w:sz="4" w:space="0" w:color="auto"/>
              <w:bottom w:val="single" w:sz="4" w:space="0" w:color="auto"/>
              <w:right w:val="single" w:sz="4" w:space="0" w:color="auto"/>
            </w:tcBorders>
            <w:vAlign w:val="center"/>
          </w:tcPr>
          <w:p w14:paraId="35630881"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Vienetai</w:t>
            </w:r>
          </w:p>
        </w:tc>
        <w:tc>
          <w:tcPr>
            <w:tcW w:w="992" w:type="dxa"/>
            <w:tcBorders>
              <w:top w:val="single" w:sz="4" w:space="0" w:color="auto"/>
              <w:left w:val="single" w:sz="4" w:space="0" w:color="auto"/>
              <w:bottom w:val="single" w:sz="4" w:space="0" w:color="auto"/>
              <w:right w:val="single" w:sz="4" w:space="0" w:color="auto"/>
            </w:tcBorders>
            <w:vAlign w:val="center"/>
          </w:tcPr>
          <w:p w14:paraId="3349FD61"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Pirkimo būdo kodas</w:t>
            </w:r>
          </w:p>
        </w:tc>
        <w:tc>
          <w:tcPr>
            <w:tcW w:w="1276" w:type="dxa"/>
            <w:tcBorders>
              <w:top w:val="single" w:sz="4" w:space="0" w:color="auto"/>
              <w:left w:val="single" w:sz="4" w:space="0" w:color="auto"/>
              <w:bottom w:val="single" w:sz="4" w:space="0" w:color="auto"/>
              <w:right w:val="single" w:sz="4" w:space="0" w:color="auto"/>
            </w:tcBorders>
            <w:vAlign w:val="center"/>
          </w:tcPr>
          <w:p w14:paraId="388A34C6" w14:textId="77777777" w:rsidR="005839EE" w:rsidRPr="00B16164" w:rsidRDefault="005839EE" w:rsidP="005860E7">
            <w:pPr>
              <w:jc w:val="center"/>
              <w:rPr>
                <w:rFonts w:ascii="Times New Roman" w:hAnsi="Times New Roman"/>
                <w:sz w:val="20"/>
                <w:szCs w:val="20"/>
                <w:lang w:val="lt-LT"/>
              </w:rPr>
            </w:pPr>
            <w:r w:rsidRPr="00B16164">
              <w:rPr>
                <w:rFonts w:ascii="Times New Roman" w:eastAsia="Verdana" w:hAnsi="Times New Roman"/>
                <w:b/>
                <w:bCs/>
                <w:color w:val="000000" w:themeColor="text1"/>
                <w:sz w:val="20"/>
                <w:szCs w:val="20"/>
                <w:lang w:val="lt-LT"/>
              </w:rPr>
              <w:t>Trukmė mėnesiais</w:t>
            </w:r>
          </w:p>
        </w:tc>
        <w:tc>
          <w:tcPr>
            <w:tcW w:w="1276" w:type="dxa"/>
            <w:tcBorders>
              <w:top w:val="single" w:sz="4" w:space="0" w:color="auto"/>
              <w:left w:val="single" w:sz="4" w:space="0" w:color="auto"/>
              <w:bottom w:val="single" w:sz="4" w:space="0" w:color="auto"/>
              <w:right w:val="single" w:sz="4" w:space="0" w:color="auto"/>
            </w:tcBorders>
            <w:vAlign w:val="center"/>
          </w:tcPr>
          <w:p w14:paraId="29177529" w14:textId="77777777" w:rsidR="005839EE" w:rsidRPr="00B16164" w:rsidRDefault="005839EE" w:rsidP="005860E7">
            <w:pPr>
              <w:rPr>
                <w:rFonts w:ascii="Times New Roman" w:eastAsia="Verdana" w:hAnsi="Times New Roman"/>
                <w:b/>
                <w:bCs/>
                <w:color w:val="000000" w:themeColor="text1"/>
                <w:sz w:val="20"/>
                <w:szCs w:val="20"/>
                <w:lang w:val="lt-LT"/>
              </w:rPr>
            </w:pPr>
            <w:r w:rsidRPr="00B16164">
              <w:rPr>
                <w:rFonts w:ascii="Times New Roman" w:eastAsia="Verdana" w:hAnsi="Times New Roman"/>
                <w:b/>
                <w:bCs/>
                <w:color w:val="000000" w:themeColor="text1"/>
                <w:sz w:val="20"/>
                <w:szCs w:val="20"/>
                <w:lang w:val="lt-LT"/>
              </w:rPr>
              <w:t>Iniciatorius</w:t>
            </w:r>
          </w:p>
        </w:tc>
      </w:tr>
      <w:tr w:rsidR="005839EE" w:rsidRPr="00B16164" w14:paraId="5F485964" w14:textId="77777777" w:rsidTr="005860E7">
        <w:trPr>
          <w:trHeight w:val="900"/>
          <w:jc w:val="center"/>
        </w:trPr>
        <w:tc>
          <w:tcPr>
            <w:tcW w:w="1838" w:type="dxa"/>
            <w:tcBorders>
              <w:top w:val="single" w:sz="4" w:space="0" w:color="auto"/>
              <w:left w:val="single" w:sz="4" w:space="0" w:color="auto"/>
              <w:bottom w:val="single" w:sz="4" w:space="0" w:color="auto"/>
              <w:right w:val="single" w:sz="4" w:space="0" w:color="auto"/>
            </w:tcBorders>
            <w:vAlign w:val="center"/>
          </w:tcPr>
          <w:p w14:paraId="1F16E8EF" w14:textId="77777777" w:rsidR="005839EE" w:rsidRPr="00B16164" w:rsidRDefault="005839EE" w:rsidP="005860E7">
            <w:pPr>
              <w:jc w:val="center"/>
              <w:rPr>
                <w:rFonts w:ascii="Times New Roman" w:eastAsia="Verdana" w:hAnsi="Times New Roman"/>
                <w:color w:val="000000" w:themeColor="text1"/>
                <w:sz w:val="20"/>
                <w:lang w:val="lt-LT"/>
              </w:rPr>
            </w:pPr>
          </w:p>
        </w:tc>
        <w:tc>
          <w:tcPr>
            <w:tcW w:w="1843" w:type="dxa"/>
            <w:tcBorders>
              <w:top w:val="single" w:sz="4" w:space="0" w:color="auto"/>
              <w:left w:val="single" w:sz="4" w:space="0" w:color="auto"/>
              <w:bottom w:val="single" w:sz="4" w:space="0" w:color="auto"/>
              <w:right w:val="single" w:sz="4" w:space="0" w:color="auto"/>
            </w:tcBorders>
            <w:vAlign w:val="center"/>
          </w:tcPr>
          <w:p w14:paraId="4CF2D345" w14:textId="77777777" w:rsidR="005839EE" w:rsidRPr="00B16164" w:rsidRDefault="005839EE" w:rsidP="005860E7">
            <w:pPr>
              <w:jc w:val="center"/>
              <w:rPr>
                <w:rFonts w:ascii="Times New Roman" w:eastAsia="Verdana" w:hAnsi="Times New Roman"/>
                <w:color w:val="000000" w:themeColor="text1"/>
                <w:sz w:val="20"/>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1A9FCB9F" w14:textId="77777777" w:rsidR="005839EE" w:rsidRPr="00B16164" w:rsidRDefault="005839EE" w:rsidP="005860E7">
            <w:pPr>
              <w:jc w:val="center"/>
              <w:rPr>
                <w:rFonts w:ascii="Times New Roman" w:eastAsia="Verdana" w:hAnsi="Times New Roman"/>
                <w:color w:val="000000" w:themeColor="text1"/>
                <w:sz w:val="20"/>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7F534629"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38B783F6"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734E51F3" w14:textId="77777777" w:rsidR="005839EE" w:rsidRPr="00B16164" w:rsidRDefault="005839EE" w:rsidP="005860E7">
            <w:pPr>
              <w:jc w:val="center"/>
              <w:rPr>
                <w:rFonts w:ascii="Times New Roman" w:eastAsia="Verdana" w:hAnsi="Times New Roman"/>
                <w:color w:val="000000" w:themeColor="text1"/>
                <w:sz w:val="20"/>
                <w:lang w:val="lt-LT"/>
              </w:rPr>
            </w:pPr>
          </w:p>
        </w:tc>
        <w:tc>
          <w:tcPr>
            <w:tcW w:w="992" w:type="dxa"/>
            <w:tcBorders>
              <w:top w:val="single" w:sz="4" w:space="0" w:color="auto"/>
              <w:left w:val="single" w:sz="4" w:space="0" w:color="auto"/>
              <w:bottom w:val="single" w:sz="4" w:space="0" w:color="auto"/>
              <w:right w:val="single" w:sz="4" w:space="0" w:color="auto"/>
            </w:tcBorders>
            <w:vAlign w:val="center"/>
          </w:tcPr>
          <w:p w14:paraId="1EAAD276" w14:textId="77777777" w:rsidR="005839EE" w:rsidRPr="00B16164" w:rsidRDefault="005839EE" w:rsidP="005860E7">
            <w:pPr>
              <w:jc w:val="center"/>
              <w:rPr>
                <w:rFonts w:ascii="Times New Roman" w:eastAsia="Verdana" w:hAnsi="Times New Roman"/>
                <w:color w:val="000000" w:themeColor="text1"/>
                <w:sz w:val="20"/>
                <w:lang w:val="lt-LT"/>
              </w:rPr>
            </w:pPr>
          </w:p>
        </w:tc>
        <w:tc>
          <w:tcPr>
            <w:tcW w:w="992" w:type="dxa"/>
            <w:tcBorders>
              <w:top w:val="single" w:sz="4" w:space="0" w:color="auto"/>
              <w:left w:val="single" w:sz="4" w:space="0" w:color="auto"/>
              <w:bottom w:val="single" w:sz="4" w:space="0" w:color="auto"/>
              <w:right w:val="single" w:sz="4" w:space="0" w:color="auto"/>
            </w:tcBorders>
            <w:vAlign w:val="center"/>
          </w:tcPr>
          <w:p w14:paraId="1A58C406"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5A64D4C6"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tcPr>
          <w:p w14:paraId="69438B6A" w14:textId="77777777" w:rsidR="005839EE" w:rsidRPr="00B16164" w:rsidRDefault="005839EE" w:rsidP="005860E7">
            <w:pPr>
              <w:jc w:val="center"/>
              <w:rPr>
                <w:rFonts w:ascii="Times New Roman" w:eastAsia="Verdana" w:hAnsi="Times New Roman"/>
                <w:color w:val="000000" w:themeColor="text1"/>
                <w:sz w:val="20"/>
                <w:lang w:val="lt-LT"/>
              </w:rPr>
            </w:pPr>
          </w:p>
        </w:tc>
      </w:tr>
      <w:tr w:rsidR="005839EE" w:rsidRPr="00B16164" w14:paraId="7F4CBDE7" w14:textId="77777777" w:rsidTr="005860E7">
        <w:trPr>
          <w:trHeight w:val="900"/>
          <w:jc w:val="center"/>
        </w:trPr>
        <w:tc>
          <w:tcPr>
            <w:tcW w:w="1838" w:type="dxa"/>
            <w:tcBorders>
              <w:top w:val="single" w:sz="4" w:space="0" w:color="auto"/>
              <w:left w:val="single" w:sz="4" w:space="0" w:color="auto"/>
              <w:bottom w:val="single" w:sz="4" w:space="0" w:color="auto"/>
              <w:right w:val="single" w:sz="4" w:space="0" w:color="auto"/>
            </w:tcBorders>
            <w:vAlign w:val="center"/>
          </w:tcPr>
          <w:p w14:paraId="759A4324" w14:textId="77777777" w:rsidR="005839EE" w:rsidRPr="00B16164" w:rsidRDefault="005839EE" w:rsidP="005860E7">
            <w:pPr>
              <w:jc w:val="center"/>
              <w:rPr>
                <w:rFonts w:ascii="Times New Roman" w:eastAsia="Verdana" w:hAnsi="Times New Roman"/>
                <w:sz w:val="20"/>
                <w:lang w:val="lt-LT"/>
              </w:rPr>
            </w:pPr>
          </w:p>
        </w:tc>
        <w:tc>
          <w:tcPr>
            <w:tcW w:w="1843" w:type="dxa"/>
            <w:tcBorders>
              <w:top w:val="single" w:sz="4" w:space="0" w:color="auto"/>
              <w:left w:val="single" w:sz="4" w:space="0" w:color="auto"/>
              <w:bottom w:val="single" w:sz="4" w:space="0" w:color="auto"/>
              <w:right w:val="single" w:sz="4" w:space="0" w:color="auto"/>
            </w:tcBorders>
            <w:vAlign w:val="center"/>
          </w:tcPr>
          <w:p w14:paraId="3A0EB8E9" w14:textId="77777777" w:rsidR="005839EE" w:rsidRPr="00B16164" w:rsidRDefault="005839EE" w:rsidP="005860E7">
            <w:pPr>
              <w:jc w:val="center"/>
              <w:rPr>
                <w:rFonts w:ascii="Times New Roman" w:eastAsia="Verdana" w:hAnsi="Times New Roman"/>
                <w:color w:val="000000" w:themeColor="text1"/>
                <w:sz w:val="20"/>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61D88DCC" w14:textId="77777777" w:rsidR="005839EE" w:rsidRPr="00B16164" w:rsidRDefault="005839EE" w:rsidP="005860E7">
            <w:pPr>
              <w:jc w:val="center"/>
              <w:rPr>
                <w:rFonts w:ascii="Times New Roman" w:eastAsia="Verdana" w:hAnsi="Times New Roman"/>
                <w:color w:val="000000" w:themeColor="text1"/>
                <w:sz w:val="20"/>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4BC4AC11"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5309E3AA"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3D6FC248" w14:textId="77777777" w:rsidR="005839EE" w:rsidRPr="00B16164" w:rsidRDefault="005839EE" w:rsidP="005860E7">
            <w:pPr>
              <w:jc w:val="center"/>
              <w:rPr>
                <w:rFonts w:ascii="Times New Roman" w:eastAsia="Verdana" w:hAnsi="Times New Roman"/>
                <w:color w:val="000000" w:themeColor="text1"/>
                <w:sz w:val="20"/>
                <w:lang w:val="lt-LT"/>
              </w:rPr>
            </w:pPr>
          </w:p>
        </w:tc>
        <w:tc>
          <w:tcPr>
            <w:tcW w:w="992" w:type="dxa"/>
            <w:tcBorders>
              <w:top w:val="single" w:sz="4" w:space="0" w:color="auto"/>
              <w:left w:val="single" w:sz="4" w:space="0" w:color="auto"/>
              <w:bottom w:val="single" w:sz="4" w:space="0" w:color="auto"/>
              <w:right w:val="single" w:sz="4" w:space="0" w:color="auto"/>
            </w:tcBorders>
            <w:vAlign w:val="center"/>
          </w:tcPr>
          <w:p w14:paraId="037D0F9D" w14:textId="77777777" w:rsidR="005839EE" w:rsidRPr="00B16164" w:rsidRDefault="005839EE" w:rsidP="005860E7">
            <w:pPr>
              <w:jc w:val="center"/>
              <w:rPr>
                <w:rFonts w:ascii="Times New Roman" w:eastAsia="Verdana" w:hAnsi="Times New Roman"/>
                <w:color w:val="000000" w:themeColor="text1"/>
                <w:sz w:val="20"/>
                <w:lang w:val="lt-LT"/>
              </w:rPr>
            </w:pPr>
          </w:p>
        </w:tc>
        <w:tc>
          <w:tcPr>
            <w:tcW w:w="992" w:type="dxa"/>
            <w:tcBorders>
              <w:top w:val="single" w:sz="4" w:space="0" w:color="auto"/>
              <w:left w:val="single" w:sz="4" w:space="0" w:color="auto"/>
              <w:bottom w:val="single" w:sz="4" w:space="0" w:color="auto"/>
              <w:right w:val="single" w:sz="4" w:space="0" w:color="auto"/>
            </w:tcBorders>
            <w:vAlign w:val="center"/>
          </w:tcPr>
          <w:p w14:paraId="6FCCAA23"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19A7F216"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tcPr>
          <w:p w14:paraId="5AFEE2B9" w14:textId="77777777" w:rsidR="005839EE" w:rsidRPr="00B16164" w:rsidRDefault="005839EE" w:rsidP="005860E7">
            <w:pPr>
              <w:jc w:val="center"/>
              <w:rPr>
                <w:rFonts w:ascii="Times New Roman" w:eastAsia="Verdana" w:hAnsi="Times New Roman"/>
                <w:color w:val="000000" w:themeColor="text1"/>
                <w:sz w:val="20"/>
                <w:lang w:val="lt-LT"/>
              </w:rPr>
            </w:pPr>
          </w:p>
        </w:tc>
      </w:tr>
      <w:tr w:rsidR="005839EE" w:rsidRPr="00B16164" w14:paraId="28877EF3" w14:textId="77777777" w:rsidTr="005860E7">
        <w:trPr>
          <w:trHeight w:val="600"/>
          <w:jc w:val="center"/>
        </w:trPr>
        <w:tc>
          <w:tcPr>
            <w:tcW w:w="1838" w:type="dxa"/>
            <w:tcBorders>
              <w:top w:val="single" w:sz="4" w:space="0" w:color="auto"/>
              <w:left w:val="single" w:sz="4" w:space="0" w:color="auto"/>
              <w:bottom w:val="single" w:sz="4" w:space="0" w:color="auto"/>
              <w:right w:val="single" w:sz="4" w:space="0" w:color="auto"/>
            </w:tcBorders>
            <w:vAlign w:val="center"/>
          </w:tcPr>
          <w:p w14:paraId="3E1E39EF" w14:textId="77777777" w:rsidR="005839EE" w:rsidRPr="00B16164" w:rsidRDefault="005839EE" w:rsidP="005860E7">
            <w:pPr>
              <w:jc w:val="center"/>
              <w:rPr>
                <w:rFonts w:ascii="Times New Roman" w:eastAsia="Verdana" w:hAnsi="Times New Roman"/>
                <w:sz w:val="20"/>
                <w:lang w:val="lt-LT"/>
              </w:rPr>
            </w:pPr>
          </w:p>
        </w:tc>
        <w:tc>
          <w:tcPr>
            <w:tcW w:w="1843" w:type="dxa"/>
            <w:tcBorders>
              <w:top w:val="single" w:sz="4" w:space="0" w:color="auto"/>
              <w:left w:val="single" w:sz="4" w:space="0" w:color="auto"/>
              <w:bottom w:val="single" w:sz="4" w:space="0" w:color="auto"/>
              <w:right w:val="single" w:sz="4" w:space="0" w:color="auto"/>
            </w:tcBorders>
            <w:vAlign w:val="center"/>
          </w:tcPr>
          <w:p w14:paraId="28A158C6" w14:textId="77777777" w:rsidR="005839EE" w:rsidRPr="00B16164" w:rsidRDefault="005839EE" w:rsidP="005860E7">
            <w:pPr>
              <w:jc w:val="center"/>
              <w:rPr>
                <w:rFonts w:ascii="Times New Roman" w:eastAsia="Verdana" w:hAnsi="Times New Roman"/>
                <w:color w:val="000000" w:themeColor="text1"/>
                <w:sz w:val="20"/>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50D75A54" w14:textId="77777777" w:rsidR="005839EE" w:rsidRPr="00B16164" w:rsidRDefault="005839EE" w:rsidP="005860E7">
            <w:pPr>
              <w:jc w:val="center"/>
              <w:rPr>
                <w:rFonts w:ascii="Times New Roman" w:eastAsia="Verdana" w:hAnsi="Times New Roman"/>
                <w:color w:val="000000" w:themeColor="text1"/>
                <w:sz w:val="20"/>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70B11D68"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55C21744"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1203688B" w14:textId="77777777" w:rsidR="005839EE" w:rsidRPr="00B16164" w:rsidRDefault="005839EE" w:rsidP="005860E7">
            <w:pPr>
              <w:jc w:val="center"/>
              <w:rPr>
                <w:rFonts w:ascii="Times New Roman" w:eastAsia="Verdana" w:hAnsi="Times New Roman"/>
                <w:color w:val="000000" w:themeColor="text1"/>
                <w:sz w:val="20"/>
                <w:lang w:val="lt-LT"/>
              </w:rPr>
            </w:pPr>
          </w:p>
        </w:tc>
        <w:tc>
          <w:tcPr>
            <w:tcW w:w="992" w:type="dxa"/>
            <w:tcBorders>
              <w:top w:val="single" w:sz="4" w:space="0" w:color="auto"/>
              <w:left w:val="single" w:sz="4" w:space="0" w:color="auto"/>
              <w:bottom w:val="single" w:sz="4" w:space="0" w:color="auto"/>
              <w:right w:val="single" w:sz="4" w:space="0" w:color="auto"/>
            </w:tcBorders>
            <w:vAlign w:val="center"/>
          </w:tcPr>
          <w:p w14:paraId="27CE51FF" w14:textId="77777777" w:rsidR="005839EE" w:rsidRPr="00B16164" w:rsidRDefault="005839EE" w:rsidP="005860E7">
            <w:pPr>
              <w:jc w:val="center"/>
              <w:rPr>
                <w:rFonts w:ascii="Times New Roman" w:eastAsia="Verdana" w:hAnsi="Times New Roman"/>
                <w:color w:val="000000" w:themeColor="text1"/>
                <w:sz w:val="20"/>
                <w:lang w:val="lt-LT"/>
              </w:rPr>
            </w:pPr>
          </w:p>
        </w:tc>
        <w:tc>
          <w:tcPr>
            <w:tcW w:w="992" w:type="dxa"/>
            <w:tcBorders>
              <w:top w:val="single" w:sz="4" w:space="0" w:color="auto"/>
              <w:left w:val="single" w:sz="4" w:space="0" w:color="auto"/>
              <w:bottom w:val="single" w:sz="4" w:space="0" w:color="auto"/>
              <w:right w:val="single" w:sz="4" w:space="0" w:color="auto"/>
            </w:tcBorders>
            <w:vAlign w:val="center"/>
          </w:tcPr>
          <w:p w14:paraId="312C71A3"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1110576E"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tcPr>
          <w:p w14:paraId="3AF6C8F0" w14:textId="77777777" w:rsidR="005839EE" w:rsidRPr="00B16164" w:rsidRDefault="005839EE" w:rsidP="005860E7">
            <w:pPr>
              <w:jc w:val="center"/>
              <w:rPr>
                <w:rFonts w:ascii="Times New Roman" w:eastAsia="Verdana" w:hAnsi="Times New Roman"/>
                <w:color w:val="000000" w:themeColor="text1"/>
                <w:sz w:val="20"/>
                <w:lang w:val="lt-LT"/>
              </w:rPr>
            </w:pPr>
          </w:p>
        </w:tc>
      </w:tr>
      <w:tr w:rsidR="005839EE" w:rsidRPr="00B16164" w14:paraId="0AB83E6E" w14:textId="77777777" w:rsidTr="005860E7">
        <w:trPr>
          <w:trHeight w:val="600"/>
          <w:jc w:val="center"/>
        </w:trPr>
        <w:tc>
          <w:tcPr>
            <w:tcW w:w="1838" w:type="dxa"/>
            <w:tcBorders>
              <w:top w:val="single" w:sz="4" w:space="0" w:color="auto"/>
              <w:left w:val="single" w:sz="4" w:space="0" w:color="auto"/>
              <w:bottom w:val="single" w:sz="4" w:space="0" w:color="auto"/>
              <w:right w:val="single" w:sz="4" w:space="0" w:color="auto"/>
            </w:tcBorders>
            <w:vAlign w:val="center"/>
          </w:tcPr>
          <w:p w14:paraId="711DE8FF" w14:textId="77777777" w:rsidR="005839EE" w:rsidRPr="00B16164" w:rsidRDefault="005839EE" w:rsidP="005860E7">
            <w:pPr>
              <w:jc w:val="center"/>
              <w:rPr>
                <w:rFonts w:ascii="Times New Roman" w:eastAsia="Verdana" w:hAnsi="Times New Roman"/>
                <w:color w:val="000000" w:themeColor="text1"/>
                <w:sz w:val="20"/>
                <w:lang w:val="lt-LT"/>
              </w:rPr>
            </w:pPr>
          </w:p>
        </w:tc>
        <w:tc>
          <w:tcPr>
            <w:tcW w:w="1843" w:type="dxa"/>
            <w:tcBorders>
              <w:top w:val="single" w:sz="4" w:space="0" w:color="auto"/>
              <w:left w:val="single" w:sz="4" w:space="0" w:color="auto"/>
              <w:bottom w:val="single" w:sz="4" w:space="0" w:color="auto"/>
              <w:right w:val="single" w:sz="4" w:space="0" w:color="auto"/>
            </w:tcBorders>
            <w:vAlign w:val="center"/>
          </w:tcPr>
          <w:p w14:paraId="23806BBC" w14:textId="77777777" w:rsidR="005839EE" w:rsidRPr="00B16164" w:rsidRDefault="005839EE" w:rsidP="005860E7">
            <w:pPr>
              <w:jc w:val="center"/>
              <w:rPr>
                <w:rFonts w:ascii="Times New Roman" w:eastAsia="Verdana" w:hAnsi="Times New Roman"/>
                <w:color w:val="000000" w:themeColor="text1"/>
                <w:sz w:val="20"/>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10B1D0C2" w14:textId="77777777" w:rsidR="005839EE" w:rsidRPr="00B16164" w:rsidRDefault="005839EE" w:rsidP="005860E7">
            <w:pPr>
              <w:jc w:val="center"/>
              <w:rPr>
                <w:rFonts w:ascii="Times New Roman" w:eastAsia="Verdana" w:hAnsi="Times New Roman"/>
                <w:color w:val="000000" w:themeColor="text1"/>
                <w:sz w:val="20"/>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10A26491"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40F8CA18"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236DD622" w14:textId="77777777" w:rsidR="005839EE" w:rsidRPr="00B16164" w:rsidRDefault="005839EE" w:rsidP="005860E7">
            <w:pPr>
              <w:jc w:val="center"/>
              <w:rPr>
                <w:rFonts w:ascii="Times New Roman" w:eastAsia="Verdana" w:hAnsi="Times New Roman"/>
                <w:color w:val="000000" w:themeColor="text1"/>
                <w:sz w:val="20"/>
                <w:lang w:val="lt-LT"/>
              </w:rPr>
            </w:pPr>
          </w:p>
        </w:tc>
        <w:tc>
          <w:tcPr>
            <w:tcW w:w="992" w:type="dxa"/>
            <w:tcBorders>
              <w:top w:val="single" w:sz="4" w:space="0" w:color="auto"/>
              <w:left w:val="single" w:sz="4" w:space="0" w:color="auto"/>
              <w:bottom w:val="single" w:sz="4" w:space="0" w:color="auto"/>
              <w:right w:val="single" w:sz="4" w:space="0" w:color="auto"/>
            </w:tcBorders>
            <w:vAlign w:val="center"/>
          </w:tcPr>
          <w:p w14:paraId="47BCA0E8" w14:textId="77777777" w:rsidR="005839EE" w:rsidRPr="00B16164" w:rsidRDefault="005839EE" w:rsidP="005860E7">
            <w:pPr>
              <w:jc w:val="center"/>
              <w:rPr>
                <w:rFonts w:ascii="Times New Roman" w:eastAsia="Verdana" w:hAnsi="Times New Roman"/>
                <w:color w:val="000000" w:themeColor="text1"/>
                <w:sz w:val="20"/>
                <w:lang w:val="lt-LT"/>
              </w:rPr>
            </w:pPr>
          </w:p>
        </w:tc>
        <w:tc>
          <w:tcPr>
            <w:tcW w:w="992" w:type="dxa"/>
            <w:tcBorders>
              <w:top w:val="single" w:sz="4" w:space="0" w:color="auto"/>
              <w:left w:val="single" w:sz="4" w:space="0" w:color="auto"/>
              <w:bottom w:val="single" w:sz="4" w:space="0" w:color="auto"/>
              <w:right w:val="single" w:sz="4" w:space="0" w:color="auto"/>
            </w:tcBorders>
            <w:vAlign w:val="center"/>
          </w:tcPr>
          <w:p w14:paraId="2A75B3DB"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vAlign w:val="center"/>
          </w:tcPr>
          <w:p w14:paraId="0081AEA8" w14:textId="77777777" w:rsidR="005839EE" w:rsidRPr="00B16164" w:rsidRDefault="005839EE" w:rsidP="005860E7">
            <w:pPr>
              <w:jc w:val="center"/>
              <w:rPr>
                <w:rFonts w:ascii="Times New Roman" w:eastAsia="Verdana" w:hAnsi="Times New Roman"/>
                <w:color w:val="000000" w:themeColor="text1"/>
                <w:sz w:val="20"/>
                <w:lang w:val="lt-LT"/>
              </w:rPr>
            </w:pPr>
          </w:p>
        </w:tc>
        <w:tc>
          <w:tcPr>
            <w:tcW w:w="1276" w:type="dxa"/>
            <w:tcBorders>
              <w:top w:val="single" w:sz="4" w:space="0" w:color="auto"/>
              <w:left w:val="single" w:sz="4" w:space="0" w:color="auto"/>
              <w:bottom w:val="single" w:sz="4" w:space="0" w:color="auto"/>
              <w:right w:val="single" w:sz="4" w:space="0" w:color="auto"/>
            </w:tcBorders>
          </w:tcPr>
          <w:p w14:paraId="0A160B32" w14:textId="77777777" w:rsidR="005839EE" w:rsidRPr="00B16164" w:rsidRDefault="005839EE" w:rsidP="005860E7">
            <w:pPr>
              <w:jc w:val="center"/>
              <w:rPr>
                <w:rFonts w:ascii="Times New Roman" w:eastAsia="Verdana" w:hAnsi="Times New Roman"/>
                <w:color w:val="000000" w:themeColor="text1"/>
                <w:sz w:val="20"/>
                <w:lang w:val="lt-LT"/>
              </w:rPr>
            </w:pPr>
          </w:p>
        </w:tc>
      </w:tr>
    </w:tbl>
    <w:p w14:paraId="593FC8F4" w14:textId="77777777" w:rsidR="005839EE" w:rsidRPr="00B16164" w:rsidRDefault="005839EE" w:rsidP="005839EE">
      <w:pPr>
        <w:pStyle w:val="Standard"/>
        <w:spacing w:after="0" w:line="240" w:lineRule="auto"/>
        <w:rPr>
          <w:rFonts w:ascii="Times New Roman" w:hAnsi="Times New Roman"/>
          <w:lang w:val="lt-LT"/>
        </w:rPr>
      </w:pPr>
    </w:p>
    <w:p w14:paraId="7F0D29AB" w14:textId="77777777" w:rsidR="005839EE" w:rsidRDefault="005839EE" w:rsidP="005839EE">
      <w:pPr>
        <w:spacing w:after="0"/>
        <w:jc w:val="center"/>
        <w:rPr>
          <w:rFonts w:ascii="Times New Roman" w:hAnsi="Times New Roman"/>
        </w:rPr>
      </w:pPr>
      <w:r>
        <w:rPr>
          <w:rFonts w:ascii="Times New Roman" w:hAnsi="Times New Roman"/>
        </w:rPr>
        <w:t>_______________________________</w:t>
      </w:r>
      <w:r w:rsidRPr="00B16164">
        <w:rPr>
          <w:rFonts w:ascii="Times New Roman" w:hAnsi="Times New Roman"/>
        </w:rPr>
        <w:t>________________</w:t>
      </w:r>
    </w:p>
    <w:p w14:paraId="5BA81799" w14:textId="77777777" w:rsidR="00AF1808" w:rsidRPr="005839EE" w:rsidRDefault="00AF1808" w:rsidP="00AF1808">
      <w:pPr>
        <w:pStyle w:val="Default"/>
        <w:tabs>
          <w:tab w:val="left" w:pos="1080"/>
        </w:tabs>
        <w:ind w:firstLine="709"/>
        <w:rPr>
          <w:rFonts w:eastAsia="Times New Roman"/>
          <w:b/>
          <w:bCs/>
          <w:i/>
          <w:iCs/>
          <w:color w:val="auto"/>
        </w:rPr>
      </w:pPr>
      <w:r>
        <w:rPr>
          <w:rFonts w:eastAsia="Times New Roman"/>
          <w:b/>
          <w:bCs/>
          <w:i/>
          <w:iCs/>
          <w:color w:val="auto"/>
        </w:rPr>
        <w:t>P</w:t>
      </w:r>
      <w:r w:rsidRPr="005839EE">
        <w:rPr>
          <w:rFonts w:eastAsia="Times New Roman"/>
          <w:b/>
          <w:bCs/>
          <w:i/>
          <w:iCs/>
          <w:color w:val="auto"/>
        </w:rPr>
        <w:t xml:space="preserve">akeitimai: </w:t>
      </w:r>
    </w:p>
    <w:p w14:paraId="5A9E3860" w14:textId="74DE72FC" w:rsidR="00AF1808" w:rsidRDefault="00AF1808" w:rsidP="00AF1808">
      <w:pPr>
        <w:pStyle w:val="Default"/>
        <w:tabs>
          <w:tab w:val="left" w:pos="851"/>
        </w:tabs>
        <w:spacing w:line="276" w:lineRule="auto"/>
        <w:ind w:firstLine="709"/>
        <w:jc w:val="both"/>
        <w:rPr>
          <w:b/>
          <w:bCs/>
          <w:i/>
          <w:iCs/>
          <w:color w:val="000000" w:themeColor="text1"/>
        </w:rPr>
      </w:pPr>
      <w:r>
        <w:rPr>
          <w:rFonts w:eastAsia="Times New Roman"/>
          <w:b/>
          <w:bCs/>
          <w:i/>
          <w:iCs/>
          <w:color w:val="auto"/>
        </w:rPr>
        <w:t xml:space="preserve">1. </w:t>
      </w:r>
      <w:r w:rsidRPr="005839EE">
        <w:rPr>
          <w:b/>
          <w:bCs/>
          <w:i/>
          <w:iCs/>
          <w:color w:val="000000" w:themeColor="text1"/>
        </w:rPr>
        <w:t>VĮ-</w:t>
      </w:r>
      <w:r>
        <w:rPr>
          <w:b/>
          <w:bCs/>
          <w:i/>
          <w:iCs/>
          <w:color w:val="000000" w:themeColor="text1"/>
        </w:rPr>
        <w:t>85</w:t>
      </w:r>
      <w:r w:rsidRPr="005839EE">
        <w:rPr>
          <w:b/>
          <w:bCs/>
          <w:i/>
          <w:iCs/>
          <w:color w:val="000000" w:themeColor="text1"/>
        </w:rPr>
        <w:t>/25, 2025-</w:t>
      </w:r>
      <w:r>
        <w:rPr>
          <w:b/>
          <w:bCs/>
          <w:i/>
          <w:iCs/>
          <w:color w:val="000000" w:themeColor="text1"/>
        </w:rPr>
        <w:t>11</w:t>
      </w:r>
      <w:r w:rsidRPr="005839EE">
        <w:rPr>
          <w:b/>
          <w:bCs/>
          <w:i/>
          <w:iCs/>
          <w:color w:val="000000" w:themeColor="text1"/>
        </w:rPr>
        <w:t>-</w:t>
      </w:r>
      <w:r>
        <w:rPr>
          <w:b/>
          <w:bCs/>
          <w:i/>
          <w:iCs/>
          <w:color w:val="000000" w:themeColor="text1"/>
        </w:rPr>
        <w:t>25</w:t>
      </w:r>
    </w:p>
    <w:p w14:paraId="317AF915" w14:textId="5B84131F" w:rsidR="0081724B" w:rsidRDefault="00AF1808" w:rsidP="00AF1808">
      <w:pPr>
        <w:pStyle w:val="Default"/>
        <w:tabs>
          <w:tab w:val="left" w:pos="1080"/>
        </w:tabs>
        <w:spacing w:line="276" w:lineRule="auto"/>
        <w:ind w:firstLine="709"/>
        <w:jc w:val="both"/>
      </w:pPr>
      <w:r>
        <w:rPr>
          <w:rFonts w:eastAsia="Times New Roman"/>
          <w:b/>
          <w:bCs/>
          <w:i/>
          <w:iCs/>
          <w:color w:val="auto"/>
        </w:rPr>
        <w:t xml:space="preserve">2. </w:t>
      </w:r>
      <w:r w:rsidRPr="005839EE">
        <w:rPr>
          <w:rFonts w:eastAsia="Times New Roman"/>
          <w:b/>
          <w:bCs/>
          <w:i/>
          <w:iCs/>
          <w:color w:val="auto"/>
        </w:rPr>
        <w:t>VĮ-</w:t>
      </w:r>
      <w:r>
        <w:rPr>
          <w:rFonts w:eastAsia="Times New Roman"/>
          <w:b/>
          <w:bCs/>
          <w:i/>
          <w:iCs/>
          <w:color w:val="auto"/>
        </w:rPr>
        <w:t>96</w:t>
      </w:r>
      <w:r w:rsidRPr="005839EE">
        <w:rPr>
          <w:rFonts w:eastAsia="Times New Roman"/>
          <w:b/>
          <w:bCs/>
          <w:i/>
          <w:iCs/>
          <w:color w:val="auto"/>
        </w:rPr>
        <w:t>/25, 2025-</w:t>
      </w:r>
      <w:r>
        <w:rPr>
          <w:rFonts w:eastAsia="Times New Roman"/>
          <w:b/>
          <w:bCs/>
          <w:i/>
          <w:iCs/>
          <w:color w:val="auto"/>
        </w:rPr>
        <w:t>12</w:t>
      </w:r>
      <w:r w:rsidRPr="005839EE">
        <w:rPr>
          <w:rFonts w:eastAsia="Times New Roman"/>
          <w:b/>
          <w:bCs/>
          <w:i/>
          <w:iCs/>
          <w:color w:val="auto"/>
        </w:rPr>
        <w:t>-</w:t>
      </w:r>
      <w:r>
        <w:rPr>
          <w:rFonts w:eastAsia="Times New Roman"/>
          <w:b/>
          <w:bCs/>
          <w:i/>
          <w:iCs/>
          <w:color w:val="auto"/>
        </w:rPr>
        <w:t>30</w:t>
      </w:r>
    </w:p>
    <w:sectPr w:rsidR="0081724B" w:rsidSect="005839EE">
      <w:headerReference w:type="default" r:id="rId9"/>
      <w:pgSz w:w="15840" w:h="12240" w:orient="landscape"/>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roman"/>
    <w:pitch w:val="variable"/>
    <w:sig w:usb0="0000000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73EB4" w14:textId="77777777" w:rsidR="005839EE" w:rsidRDefault="005839EE">
    <w:pPr>
      <w:pStyle w:val="Porat"/>
      <w:jc w:val="center"/>
    </w:pPr>
  </w:p>
  <w:p w14:paraId="722D5495" w14:textId="77777777" w:rsidR="005839EE" w:rsidRPr="00B16164" w:rsidRDefault="005839EE" w:rsidP="0058437C">
    <w:pPr>
      <w:pStyle w:val="Pora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005839EE" w:rsidRPr="00B16164" w14:paraId="0032CE56" w14:textId="77777777" w:rsidTr="0058437C">
      <w:tc>
        <w:tcPr>
          <w:tcW w:w="4855" w:type="dxa"/>
        </w:tcPr>
        <w:p w14:paraId="0F8FAE3D" w14:textId="77777777" w:rsidR="005839EE" w:rsidRPr="00B16164" w:rsidRDefault="005839EE" w:rsidP="0058437C">
          <w:pPr>
            <w:pStyle w:val="Antrats"/>
            <w:ind w:left="-115"/>
          </w:pPr>
        </w:p>
      </w:tc>
      <w:tc>
        <w:tcPr>
          <w:tcW w:w="4855" w:type="dxa"/>
        </w:tcPr>
        <w:p w14:paraId="161C1D13" w14:textId="77777777" w:rsidR="005839EE" w:rsidRPr="00B16164" w:rsidRDefault="005839EE" w:rsidP="0058437C">
          <w:pPr>
            <w:pStyle w:val="Antrats"/>
            <w:jc w:val="center"/>
          </w:pPr>
        </w:p>
      </w:tc>
      <w:tc>
        <w:tcPr>
          <w:tcW w:w="4855" w:type="dxa"/>
        </w:tcPr>
        <w:p w14:paraId="4F941D3F" w14:textId="77777777" w:rsidR="005839EE" w:rsidRPr="00B16164" w:rsidRDefault="005839EE" w:rsidP="0058437C">
          <w:pPr>
            <w:pStyle w:val="Antrats"/>
            <w:ind w:right="-115"/>
            <w:jc w:val="right"/>
          </w:pPr>
        </w:p>
      </w:tc>
    </w:tr>
  </w:tbl>
  <w:p w14:paraId="3822618E" w14:textId="77777777" w:rsidR="005839EE" w:rsidRPr="00B16164" w:rsidRDefault="005839EE" w:rsidP="0058437C">
    <w:pPr>
      <w:pStyle w:val="Porat"/>
      <w:rPr>
        <w:szCs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481002"/>
      <w:docPartObj>
        <w:docPartGallery w:val="Page Numbers (Top of Page)"/>
        <w:docPartUnique/>
      </w:docPartObj>
    </w:sdtPr>
    <w:sdtContent>
      <w:p w14:paraId="3704725E" w14:textId="77777777" w:rsidR="005839EE" w:rsidRDefault="005839EE">
        <w:pPr>
          <w:pStyle w:val="Antrats"/>
          <w:jc w:val="center"/>
        </w:pPr>
        <w:r>
          <w:fldChar w:fldCharType="begin"/>
        </w:r>
        <w:r>
          <w:instrText>PAGE   \* MERGEFORMAT</w:instrText>
        </w:r>
        <w:r>
          <w:fldChar w:fldCharType="separate"/>
        </w:r>
        <w:r>
          <w:t>2</w:t>
        </w:r>
        <w:r>
          <w:fldChar w:fldCharType="end"/>
        </w:r>
      </w:p>
    </w:sdtContent>
  </w:sdt>
  <w:p w14:paraId="40A453B2" w14:textId="77777777" w:rsidR="005839EE" w:rsidRDefault="005839E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55"/>
      <w:gridCol w:w="4855"/>
      <w:gridCol w:w="4855"/>
    </w:tblGrid>
    <w:tr w:rsidR="005839EE" w:rsidRPr="00B16164" w14:paraId="773A702B" w14:textId="77777777" w:rsidTr="0058437C">
      <w:tc>
        <w:tcPr>
          <w:tcW w:w="4855" w:type="dxa"/>
        </w:tcPr>
        <w:p w14:paraId="7B4785F9" w14:textId="77777777" w:rsidR="005839EE" w:rsidRPr="00B16164" w:rsidRDefault="005839EE" w:rsidP="0058437C">
          <w:pPr>
            <w:pStyle w:val="Antrats"/>
            <w:ind w:left="-115"/>
          </w:pPr>
        </w:p>
      </w:tc>
      <w:tc>
        <w:tcPr>
          <w:tcW w:w="4855" w:type="dxa"/>
        </w:tcPr>
        <w:p w14:paraId="01EBA52F" w14:textId="77777777" w:rsidR="005839EE" w:rsidRPr="00B16164" w:rsidRDefault="005839EE" w:rsidP="0058437C">
          <w:pPr>
            <w:pStyle w:val="Antrats"/>
            <w:jc w:val="center"/>
          </w:pPr>
        </w:p>
      </w:tc>
      <w:tc>
        <w:tcPr>
          <w:tcW w:w="4855" w:type="dxa"/>
        </w:tcPr>
        <w:p w14:paraId="482CBC23" w14:textId="77777777" w:rsidR="005839EE" w:rsidRPr="00B16164" w:rsidRDefault="005839EE" w:rsidP="0058437C">
          <w:pPr>
            <w:pStyle w:val="Antrats"/>
            <w:ind w:right="-115"/>
            <w:jc w:val="right"/>
          </w:pPr>
        </w:p>
      </w:tc>
    </w:tr>
  </w:tbl>
  <w:p w14:paraId="17EE1038" w14:textId="77777777" w:rsidR="005839EE" w:rsidRPr="00B16164" w:rsidRDefault="005839EE" w:rsidP="0058437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10656"/>
      <w:docPartObj>
        <w:docPartGallery w:val="Page Numbers (Top of Page)"/>
        <w:docPartUnique/>
      </w:docPartObj>
    </w:sdtPr>
    <w:sdtContent>
      <w:p w14:paraId="596C2E05" w14:textId="77777777" w:rsidR="005839EE" w:rsidRPr="00B16164" w:rsidRDefault="005839EE">
        <w:pPr>
          <w:pStyle w:val="Antrats"/>
          <w:jc w:val="center"/>
        </w:pPr>
        <w:r w:rsidRPr="00B16164">
          <w:fldChar w:fldCharType="begin"/>
        </w:r>
        <w:r w:rsidRPr="00B16164">
          <w:instrText>PAGE   \* MERGEFORMAT</w:instrText>
        </w:r>
        <w:r w:rsidRPr="00B16164">
          <w:fldChar w:fldCharType="separate"/>
        </w:r>
        <w:r w:rsidRPr="00B16164">
          <w:t>2</w:t>
        </w:r>
        <w:r w:rsidRPr="00B16164">
          <w:t>1</w:t>
        </w:r>
        <w:r w:rsidRPr="00B16164">
          <w:fldChar w:fldCharType="end"/>
        </w:r>
      </w:p>
    </w:sdtContent>
  </w:sdt>
  <w:p w14:paraId="262E5427" w14:textId="77777777" w:rsidR="005839EE" w:rsidRPr="00B16164" w:rsidRDefault="005839E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049"/>
    <w:multiLevelType w:val="hybridMultilevel"/>
    <w:tmpl w:val="5ED0CA90"/>
    <w:lvl w:ilvl="0" w:tplc="0427000F">
      <w:start w:val="1"/>
      <w:numFmt w:val="decimal"/>
      <w:lvlText w:val="%1."/>
      <w:lvlJc w:val="left"/>
      <w:pPr>
        <w:ind w:left="1430" w:hanging="360"/>
      </w:pPr>
    </w:lvl>
    <w:lvl w:ilvl="1" w:tplc="0427000F">
      <w:start w:val="1"/>
      <w:numFmt w:val="decimal"/>
      <w:lvlText w:val="%2."/>
      <w:lvlJc w:val="left"/>
      <w:pPr>
        <w:ind w:left="2150" w:hanging="360"/>
      </w:pPr>
    </w:lvl>
    <w:lvl w:ilvl="2" w:tplc="0427001B">
      <w:start w:val="1"/>
      <w:numFmt w:val="lowerRoman"/>
      <w:lvlText w:val="%3."/>
      <w:lvlJc w:val="right"/>
      <w:pPr>
        <w:ind w:left="2870" w:hanging="180"/>
      </w:pPr>
    </w:lvl>
    <w:lvl w:ilvl="3" w:tplc="0427000F">
      <w:start w:val="1"/>
      <w:numFmt w:val="decimal"/>
      <w:lvlText w:val="%4."/>
      <w:lvlJc w:val="left"/>
      <w:pPr>
        <w:ind w:left="3590" w:hanging="360"/>
      </w:pPr>
    </w:lvl>
    <w:lvl w:ilvl="4" w:tplc="04270019">
      <w:start w:val="1"/>
      <w:numFmt w:val="lowerLetter"/>
      <w:lvlText w:val="%5."/>
      <w:lvlJc w:val="left"/>
      <w:pPr>
        <w:ind w:left="4310" w:hanging="360"/>
      </w:pPr>
    </w:lvl>
    <w:lvl w:ilvl="5" w:tplc="0427001B">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1" w15:restartNumberingAfterBreak="0">
    <w:nsid w:val="078538B6"/>
    <w:multiLevelType w:val="multilevel"/>
    <w:tmpl w:val="18F0FEB4"/>
    <w:lvl w:ilvl="0">
      <w:start w:val="1"/>
      <w:numFmt w:val="decimal"/>
      <w:lvlText w:val="%1."/>
      <w:lvlJc w:val="left"/>
      <w:pPr>
        <w:tabs>
          <w:tab w:val="num" w:pos="2126"/>
        </w:tabs>
        <w:ind w:left="1417" w:firstLine="709"/>
      </w:pPr>
      <w:rPr>
        <w:rFonts w:hint="default"/>
        <w:b w:val="0"/>
        <w:i w:val="0"/>
        <w:sz w:val="24"/>
      </w:rPr>
    </w:lvl>
    <w:lvl w:ilvl="1">
      <w:start w:val="1"/>
      <w:numFmt w:val="decimal"/>
      <w:lvlText w:val="%1.%2."/>
      <w:lvlJc w:val="left"/>
      <w:pPr>
        <w:tabs>
          <w:tab w:val="num" w:pos="710"/>
        </w:tabs>
        <w:ind w:left="1" w:firstLine="709"/>
      </w:pPr>
      <w:rPr>
        <w:rFonts w:ascii="Times New Roman" w:hAnsi="Times New Roman" w:cs="Times New Roman" w:hint="default"/>
        <w:b w:val="0"/>
        <w:color w:val="000000" w:themeColor="text1"/>
        <w:sz w:val="24"/>
        <w:szCs w:val="24"/>
      </w:rPr>
    </w:lvl>
    <w:lvl w:ilvl="2">
      <w:start w:val="1"/>
      <w:numFmt w:val="decimal"/>
      <w:lvlText w:val="%1.%2.%3."/>
      <w:lvlJc w:val="left"/>
      <w:pPr>
        <w:tabs>
          <w:tab w:val="num" w:pos="850"/>
        </w:tabs>
        <w:ind w:left="141" w:firstLine="709"/>
      </w:pPr>
      <w:rPr>
        <w:rFonts w:ascii="Times New Roman" w:hAnsi="Times New Roman" w:cs="Times New Roman" w:hint="default"/>
        <w:b w:val="0"/>
        <w:bCs w:val="0"/>
        <w:i w:val="0"/>
        <w:iCs w:val="0"/>
        <w:color w:val="000000" w:themeColor="text1"/>
        <w:sz w:val="24"/>
        <w:szCs w:val="24"/>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2" w15:restartNumberingAfterBreak="0">
    <w:nsid w:val="098E2CBA"/>
    <w:multiLevelType w:val="multilevel"/>
    <w:tmpl w:val="ED624CCE"/>
    <w:lvl w:ilvl="0">
      <w:start w:val="1"/>
      <w:numFmt w:val="decimal"/>
      <w:pStyle w:val="pirmaslygis"/>
      <w:lvlText w:val="%1."/>
      <w:lvlJc w:val="left"/>
      <w:pPr>
        <w:tabs>
          <w:tab w:val="num" w:pos="1928"/>
        </w:tabs>
        <w:ind w:left="1418" w:firstLine="0"/>
      </w:pPr>
      <w:rPr>
        <w:rFonts w:hint="default"/>
      </w:rPr>
    </w:lvl>
    <w:lvl w:ilvl="1">
      <w:start w:val="1"/>
      <w:numFmt w:val="decimal"/>
      <w:lvlText w:val="%1.%2."/>
      <w:lvlJc w:val="left"/>
      <w:pPr>
        <w:tabs>
          <w:tab w:val="num" w:pos="1247"/>
        </w:tabs>
        <w:ind w:left="567" w:firstLine="0"/>
      </w:pPr>
      <w:rPr>
        <w:rFonts w:hint="default"/>
      </w:rPr>
    </w:lvl>
    <w:lvl w:ilvl="2">
      <w:start w:val="1"/>
      <w:numFmt w:val="decimal"/>
      <w:lvlText w:val="%1.%2.%3."/>
      <w:lvlJc w:val="left"/>
      <w:pPr>
        <w:tabs>
          <w:tab w:val="num" w:pos="1418"/>
        </w:tabs>
        <w:ind w:left="567" w:firstLine="0"/>
      </w:pPr>
      <w:rPr>
        <w:rFonts w:hint="default"/>
      </w:rPr>
    </w:lvl>
    <w:lvl w:ilvl="3">
      <w:start w:val="1"/>
      <w:numFmt w:val="decimal"/>
      <w:lvlText w:val="%1.%2.%3.%4."/>
      <w:lvlJc w:val="left"/>
      <w:pPr>
        <w:tabs>
          <w:tab w:val="num" w:pos="284"/>
        </w:tabs>
        <w:ind w:left="567" w:firstLine="0"/>
      </w:pPr>
      <w:rPr>
        <w:rFonts w:hint="default"/>
      </w:rPr>
    </w:lvl>
    <w:lvl w:ilvl="4">
      <w:start w:val="1"/>
      <w:numFmt w:val="decimal"/>
      <w:lvlText w:val="%1.%2.%3.%4.%5."/>
      <w:lvlJc w:val="left"/>
      <w:pPr>
        <w:tabs>
          <w:tab w:val="num" w:pos="284"/>
        </w:tabs>
        <w:ind w:left="567" w:firstLine="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 w15:restartNumberingAfterBreak="0">
    <w:nsid w:val="29782541"/>
    <w:multiLevelType w:val="multilevel"/>
    <w:tmpl w:val="C4FEEA16"/>
    <w:styleLink w:val="Stilius1"/>
    <w:lvl w:ilvl="0">
      <w:start w:val="15"/>
      <w:numFmt w:val="decimal"/>
      <w:lvlText w:val="%1."/>
      <w:lvlJc w:val="left"/>
      <w:pPr>
        <w:ind w:left="1189" w:hanging="480"/>
      </w:pPr>
      <w:rPr>
        <w:rFonts w:hint="default"/>
        <w:b/>
      </w:rPr>
    </w:lvl>
    <w:lvl w:ilvl="1">
      <w:start w:val="2"/>
      <w:numFmt w:val="decimal"/>
      <w:lvlText w:val="%1.%2."/>
      <w:lvlJc w:val="left"/>
      <w:pPr>
        <w:ind w:left="1757" w:hanging="48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2104" w:hanging="1800"/>
      </w:pPr>
      <w:rPr>
        <w:rFonts w:hint="default"/>
      </w:rPr>
    </w:lvl>
  </w:abstractNum>
  <w:abstractNum w:abstractNumId="4" w15:restartNumberingAfterBreak="0">
    <w:nsid w:val="30A2042F"/>
    <w:multiLevelType w:val="multilevel"/>
    <w:tmpl w:val="E73ED88C"/>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sz w:val="24"/>
        <w:szCs w:val="24"/>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 w15:restartNumberingAfterBreak="0">
    <w:nsid w:val="5EF25A18"/>
    <w:multiLevelType w:val="multilevel"/>
    <w:tmpl w:val="1516747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7270905"/>
    <w:multiLevelType w:val="multilevel"/>
    <w:tmpl w:val="B23AEA86"/>
    <w:lvl w:ilvl="0">
      <w:start w:val="2"/>
      <w:numFmt w:val="decimal"/>
      <w:lvlText w:val="%1."/>
      <w:lvlJc w:val="left"/>
      <w:pPr>
        <w:ind w:left="360" w:hanging="360"/>
      </w:pPr>
      <w:rPr>
        <w:rFonts w:hint="default"/>
      </w:rPr>
    </w:lvl>
    <w:lvl w:ilvl="1">
      <w:start w:val="1"/>
      <w:numFmt w:val="decimal"/>
      <w:lvlText w:val="17.%2."/>
      <w:lvlJc w:val="left"/>
      <w:pPr>
        <w:ind w:left="766" w:hanging="57"/>
      </w:pPr>
      <w:rPr>
        <w:rFonts w:hint="default"/>
        <w:b w:val="0"/>
        <w:bCs w:val="0"/>
        <w:spacing w:val="0"/>
        <w:sz w:val="24"/>
        <w:szCs w:val="24"/>
      </w:rPr>
    </w:lvl>
    <w:lvl w:ilvl="2">
      <w:start w:val="1"/>
      <w:numFmt w:val="decimal"/>
      <w:lvlText w:val="%1.%2.%3."/>
      <w:lvlJc w:val="left"/>
      <w:pPr>
        <w:ind w:left="567" w:hanging="567"/>
      </w:pPr>
      <w:rPr>
        <w:rFonts w:hint="default"/>
        <w:i w:val="0"/>
        <w:iCs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4535695"/>
    <w:multiLevelType w:val="multilevel"/>
    <w:tmpl w:val="0B6C7882"/>
    <w:lvl w:ilvl="0">
      <w:start w:val="1"/>
      <w:numFmt w:val="decimal"/>
      <w:lvlText w:val="%1."/>
      <w:lvlJc w:val="left"/>
      <w:pPr>
        <w:tabs>
          <w:tab w:val="num" w:pos="2126"/>
        </w:tabs>
        <w:ind w:left="1417" w:firstLine="709"/>
      </w:pPr>
      <w:rPr>
        <w:rFonts w:ascii="Times New Roman" w:hAnsi="Times New Roman" w:cs="Times New Roman" w:hint="default"/>
        <w:b w:val="0"/>
        <w:i w:val="0"/>
        <w:sz w:val="24"/>
      </w:rPr>
    </w:lvl>
    <w:lvl w:ilvl="1">
      <w:start w:val="1"/>
      <w:numFmt w:val="decimal"/>
      <w:lvlText w:val="%1.%2."/>
      <w:lvlJc w:val="left"/>
      <w:pPr>
        <w:tabs>
          <w:tab w:val="num" w:pos="568"/>
        </w:tabs>
        <w:ind w:left="-141" w:firstLine="709"/>
      </w:pPr>
      <w:rPr>
        <w:rFonts w:ascii="Times New Roman" w:hAnsi="Times New Roman" w:cs="Times New Roman" w:hint="default"/>
        <w:b w:val="0"/>
        <w:color w:val="000000" w:themeColor="text1"/>
        <w:sz w:val="24"/>
        <w:szCs w:val="24"/>
      </w:rPr>
    </w:lvl>
    <w:lvl w:ilvl="2">
      <w:start w:val="1"/>
      <w:numFmt w:val="decimal"/>
      <w:lvlText w:val="%1.%2.%3."/>
      <w:lvlJc w:val="left"/>
      <w:pPr>
        <w:tabs>
          <w:tab w:val="num" w:pos="993"/>
        </w:tabs>
        <w:ind w:left="284" w:firstLine="709"/>
      </w:pPr>
      <w:rPr>
        <w:rFonts w:ascii="Times New Roman" w:hAnsi="Times New Roman" w:cs="Times New Roman" w:hint="default"/>
        <w:b w:val="0"/>
        <w:bCs w:val="0"/>
        <w:i w:val="0"/>
        <w:iCs w:val="0"/>
        <w:color w:val="000000" w:themeColor="text1"/>
        <w:sz w:val="24"/>
        <w:szCs w:val="24"/>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num w:numId="1" w16cid:durableId="2003772537">
    <w:abstractNumId w:val="5"/>
  </w:num>
  <w:num w:numId="2" w16cid:durableId="640185342">
    <w:abstractNumId w:val="3"/>
  </w:num>
  <w:num w:numId="3" w16cid:durableId="1291865345">
    <w:abstractNumId w:val="2"/>
  </w:num>
  <w:num w:numId="4" w16cid:durableId="2100759961">
    <w:abstractNumId w:val="4"/>
  </w:num>
  <w:num w:numId="5" w16cid:durableId="688919265">
    <w:abstractNumId w:val="6"/>
  </w:num>
  <w:num w:numId="6" w16cid:durableId="2146661547">
    <w:abstractNumId w:val="0"/>
  </w:num>
  <w:num w:numId="7" w16cid:durableId="1532841882">
    <w:abstractNumId w:val="7"/>
  </w:num>
  <w:num w:numId="8" w16cid:durableId="276445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revisionView w:inkAnnotation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9EE"/>
    <w:rsid w:val="005839EE"/>
    <w:rsid w:val="0073032A"/>
    <w:rsid w:val="0081724B"/>
    <w:rsid w:val="00976256"/>
    <w:rsid w:val="00AF1808"/>
    <w:rsid w:val="00B2617E"/>
    <w:rsid w:val="00EE29D1"/>
    <w:rsid w:val="00FB11B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1F0D6"/>
  <w15:chartTrackingRefBased/>
  <w15:docId w15:val="{37447C93-633C-44E0-920F-09F2984D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39EE"/>
    <w:pPr>
      <w:spacing w:after="200" w:line="276" w:lineRule="auto"/>
    </w:pPr>
    <w:rPr>
      <w:rFonts w:ascii="Calibri" w:eastAsia="Calibri" w:hAnsi="Calibri" w:cs="Times New Roman"/>
      <w:kern w:val="0"/>
      <w:sz w:val="22"/>
      <w:szCs w:val="22"/>
      <w14:ligatures w14:val="none"/>
    </w:rPr>
  </w:style>
  <w:style w:type="paragraph" w:styleId="Antrat1">
    <w:name w:val="heading 1"/>
    <w:basedOn w:val="prastasis"/>
    <w:next w:val="prastasis"/>
    <w:link w:val="Antrat1Diagrama"/>
    <w:qFormat/>
    <w:rsid w:val="005839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Skyrius"/>
    <w:basedOn w:val="prastasis"/>
    <w:next w:val="prastasis"/>
    <w:link w:val="Antrat2Diagrama"/>
    <w:unhideWhenUsed/>
    <w:qFormat/>
    <w:rsid w:val="005839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5839E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839E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839E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839E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839E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839E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839E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839E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Skyrius Diagrama"/>
    <w:basedOn w:val="Numatytasispastraiposriftas"/>
    <w:link w:val="Antrat2"/>
    <w:rsid w:val="005839E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5839E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839E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839E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839E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839E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839E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839E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839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839E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839E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839E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839E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839EE"/>
    <w:rPr>
      <w:i/>
      <w:iCs/>
      <w:color w:val="404040" w:themeColor="text1" w:themeTint="BF"/>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2,List not in Table,Bul"/>
    <w:basedOn w:val="prastasis"/>
    <w:link w:val="SraopastraipaDiagrama"/>
    <w:uiPriority w:val="34"/>
    <w:qFormat/>
    <w:rsid w:val="005839EE"/>
    <w:pPr>
      <w:ind w:left="720"/>
      <w:contextualSpacing/>
    </w:pPr>
  </w:style>
  <w:style w:type="character" w:styleId="Rykuspabraukimas">
    <w:name w:val="Intense Emphasis"/>
    <w:basedOn w:val="Numatytasispastraiposriftas"/>
    <w:uiPriority w:val="21"/>
    <w:qFormat/>
    <w:rsid w:val="005839EE"/>
    <w:rPr>
      <w:i/>
      <w:iCs/>
      <w:color w:val="0F4761" w:themeColor="accent1" w:themeShade="BF"/>
    </w:rPr>
  </w:style>
  <w:style w:type="paragraph" w:styleId="Iskirtacitata">
    <w:name w:val="Intense Quote"/>
    <w:basedOn w:val="prastasis"/>
    <w:next w:val="prastasis"/>
    <w:link w:val="IskirtacitataDiagrama"/>
    <w:uiPriority w:val="30"/>
    <w:qFormat/>
    <w:rsid w:val="005839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839EE"/>
    <w:rPr>
      <w:i/>
      <w:iCs/>
      <w:color w:val="0F4761" w:themeColor="accent1" w:themeShade="BF"/>
    </w:rPr>
  </w:style>
  <w:style w:type="character" w:styleId="Rykinuoroda">
    <w:name w:val="Intense Reference"/>
    <w:basedOn w:val="Numatytasispastraiposriftas"/>
    <w:uiPriority w:val="32"/>
    <w:qFormat/>
    <w:rsid w:val="005839EE"/>
    <w:rPr>
      <w:b/>
      <w:bCs/>
      <w:smallCaps/>
      <w:color w:val="0F4761" w:themeColor="accent1" w:themeShade="BF"/>
      <w:spacing w:val="5"/>
    </w:rPr>
  </w:style>
  <w:style w:type="paragraph" w:customStyle="1" w:styleId="Default">
    <w:name w:val="Default"/>
    <w:uiPriority w:val="99"/>
    <w:rsid w:val="005839EE"/>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Debesliotekstas">
    <w:name w:val="Balloon Text"/>
    <w:basedOn w:val="prastasis"/>
    <w:link w:val="DebesliotekstasDiagrama"/>
    <w:uiPriority w:val="99"/>
    <w:semiHidden/>
    <w:rsid w:val="005839E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39EE"/>
    <w:rPr>
      <w:rFonts w:ascii="Tahoma" w:eastAsia="Calibri" w:hAnsi="Tahoma" w:cs="Tahoma"/>
      <w:kern w:val="0"/>
      <w:sz w:val="16"/>
      <w:szCs w:val="16"/>
      <w14:ligatures w14:val="none"/>
    </w:rPr>
  </w:style>
  <w:style w:type="character" w:styleId="Komentaronuoroda">
    <w:name w:val="annotation reference"/>
    <w:basedOn w:val="Numatytasispastraiposriftas"/>
    <w:uiPriority w:val="99"/>
    <w:semiHidden/>
    <w:rsid w:val="005839EE"/>
    <w:rPr>
      <w:rFonts w:cs="Times New Roman"/>
      <w:sz w:val="16"/>
      <w:szCs w:val="16"/>
    </w:rPr>
  </w:style>
  <w:style w:type="paragraph" w:styleId="Komentarotekstas">
    <w:name w:val="annotation text"/>
    <w:basedOn w:val="prastasis"/>
    <w:link w:val="KomentarotekstasDiagrama"/>
    <w:uiPriority w:val="99"/>
    <w:semiHidden/>
    <w:rsid w:val="005839E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839EE"/>
    <w:rPr>
      <w:rFonts w:ascii="Calibri" w:eastAsia="Calibri" w:hAnsi="Calibri"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rsid w:val="005839EE"/>
    <w:rPr>
      <w:b/>
      <w:bCs/>
    </w:rPr>
  </w:style>
  <w:style w:type="character" w:customStyle="1" w:styleId="KomentarotemaDiagrama">
    <w:name w:val="Komentaro tema Diagrama"/>
    <w:basedOn w:val="KomentarotekstasDiagrama"/>
    <w:link w:val="Komentarotema"/>
    <w:uiPriority w:val="99"/>
    <w:semiHidden/>
    <w:rsid w:val="005839EE"/>
    <w:rPr>
      <w:rFonts w:ascii="Calibri" w:eastAsia="Calibri" w:hAnsi="Calibri" w:cs="Times New Roman"/>
      <w:b/>
      <w:bCs/>
      <w:kern w:val="0"/>
      <w:sz w:val="20"/>
      <w:szCs w:val="20"/>
      <w14:ligatures w14:val="none"/>
    </w:rPr>
  </w:style>
  <w:style w:type="paragraph" w:styleId="Pataisymai">
    <w:name w:val="Revision"/>
    <w:hidden/>
    <w:uiPriority w:val="99"/>
    <w:semiHidden/>
    <w:rsid w:val="005839EE"/>
    <w:pPr>
      <w:spacing w:after="0" w:line="240" w:lineRule="auto"/>
    </w:pPr>
    <w:rPr>
      <w:rFonts w:ascii="Calibri" w:eastAsia="Calibri" w:hAnsi="Calibri" w:cs="Times New Roman"/>
      <w:kern w:val="0"/>
      <w:sz w:val="22"/>
      <w:szCs w:val="22"/>
      <w14:ligatures w14:val="none"/>
    </w:rPr>
  </w:style>
  <w:style w:type="character" w:styleId="Hipersaitas">
    <w:name w:val="Hyperlink"/>
    <w:basedOn w:val="Numatytasispastraiposriftas"/>
    <w:uiPriority w:val="99"/>
    <w:unhideWhenUsed/>
    <w:rsid w:val="005839EE"/>
    <w:rPr>
      <w:color w:val="467886" w:themeColor="hyperlink"/>
      <w:u w:val="single"/>
    </w:rPr>
  </w:style>
  <w:style w:type="paragraph" w:customStyle="1" w:styleId="Linija">
    <w:name w:val="Linija"/>
    <w:basedOn w:val="prastasis"/>
    <w:rsid w:val="005839EE"/>
    <w:pPr>
      <w:suppressAutoHyphens/>
      <w:autoSpaceDE w:val="0"/>
      <w:autoSpaceDN w:val="0"/>
      <w:adjustRightInd w:val="0"/>
      <w:spacing w:after="0" w:line="297" w:lineRule="auto"/>
      <w:jc w:val="center"/>
    </w:pPr>
    <w:rPr>
      <w:rFonts w:ascii="Times New Roman" w:eastAsia="Times New Roman" w:hAnsi="Times New Roman"/>
      <w:color w:val="000000"/>
      <w:sz w:val="12"/>
      <w:szCs w:val="12"/>
    </w:rPr>
  </w:style>
  <w:style w:type="table" w:styleId="Lentelstinklelis">
    <w:name w:val="Table Grid"/>
    <w:basedOn w:val="prastojilentel"/>
    <w:rsid w:val="005839EE"/>
    <w:pPr>
      <w:spacing w:after="0" w:line="240" w:lineRule="auto"/>
    </w:pPr>
    <w:rPr>
      <w:kern w:val="0"/>
      <w:sz w:val="22"/>
      <w:szCs w:val="22"/>
      <w:lang w:val="en-US"/>
      <w14:ligatures w14:val="none"/>
    </w:rPr>
    <w:tblPr/>
  </w:style>
  <w:style w:type="paragraph" w:customStyle="1" w:styleId="Pagrindinistekstas1">
    <w:name w:val="Pagrindinis tekstas1"/>
    <w:basedOn w:val="prastasis"/>
    <w:rsid w:val="005839EE"/>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20"/>
      <w:szCs w:val="20"/>
    </w:rPr>
  </w:style>
  <w:style w:type="paragraph" w:customStyle="1" w:styleId="ListParagraph1">
    <w:name w:val="List Paragraph1"/>
    <w:basedOn w:val="prastasis"/>
    <w:uiPriority w:val="34"/>
    <w:qFormat/>
    <w:rsid w:val="005839EE"/>
    <w:pPr>
      <w:spacing w:after="0" w:line="240" w:lineRule="auto"/>
      <w:ind w:left="720" w:firstLine="720"/>
      <w:contextualSpacing/>
      <w:jc w:val="both"/>
    </w:pPr>
    <w:rPr>
      <w:rFonts w:ascii="Times New Roman" w:eastAsia="Times New Roman" w:hAnsi="Times New Roman"/>
      <w:sz w:val="20"/>
      <w:szCs w:val="20"/>
    </w:rPr>
  </w:style>
  <w:style w:type="paragraph" w:customStyle="1" w:styleId="Patvirtinta">
    <w:name w:val="Patvirtinta"/>
    <w:basedOn w:val="prastasis"/>
    <w:rsid w:val="005839EE"/>
    <w:pPr>
      <w:keepLines/>
      <w:tabs>
        <w:tab w:val="left" w:pos="1304"/>
        <w:tab w:val="left" w:pos="1457"/>
        <w:tab w:val="left" w:pos="1604"/>
        <w:tab w:val="left" w:pos="1757"/>
      </w:tabs>
      <w:suppressAutoHyphens/>
      <w:autoSpaceDE w:val="0"/>
      <w:autoSpaceDN w:val="0"/>
      <w:adjustRightInd w:val="0"/>
      <w:spacing w:after="0" w:line="288" w:lineRule="auto"/>
      <w:ind w:left="5953"/>
      <w:textAlignment w:val="center"/>
    </w:pPr>
    <w:rPr>
      <w:rFonts w:ascii="Times New Roman" w:eastAsia="Times New Roman" w:hAnsi="Times New Roman"/>
      <w:color w:val="000000"/>
      <w:sz w:val="20"/>
      <w:szCs w:val="20"/>
    </w:rPr>
  </w:style>
  <w:style w:type="paragraph" w:customStyle="1" w:styleId="CentrBoldm">
    <w:name w:val="CentrBoldm"/>
    <w:basedOn w:val="prastasis"/>
    <w:rsid w:val="005839EE"/>
    <w:pPr>
      <w:autoSpaceDE w:val="0"/>
      <w:autoSpaceDN w:val="0"/>
      <w:adjustRightInd w:val="0"/>
      <w:spacing w:after="0" w:line="240" w:lineRule="auto"/>
      <w:jc w:val="center"/>
    </w:pPr>
    <w:rPr>
      <w:rFonts w:ascii="TimesLT" w:eastAsia="Times New Roman" w:hAnsi="TimesLT"/>
      <w:b/>
      <w:bCs/>
      <w:sz w:val="20"/>
      <w:szCs w:val="20"/>
      <w:lang w:val="en-US"/>
    </w:rPr>
  </w:style>
  <w:style w:type="paragraph" w:styleId="prastasiniatinklio">
    <w:name w:val="Normal (Web)"/>
    <w:basedOn w:val="prastasis"/>
    <w:uiPriority w:val="99"/>
    <w:semiHidden/>
    <w:unhideWhenUsed/>
    <w:rsid w:val="005839EE"/>
    <w:pPr>
      <w:spacing w:before="100" w:beforeAutospacing="1" w:after="100" w:afterAutospacing="1" w:line="240" w:lineRule="auto"/>
    </w:pPr>
    <w:rPr>
      <w:rFonts w:ascii="Times New Roman" w:eastAsia="Times New Roman" w:hAnsi="Times New Roman"/>
      <w:sz w:val="24"/>
      <w:szCs w:val="24"/>
      <w:lang w:eastAsia="lt-LT"/>
    </w:rPr>
  </w:style>
  <w:style w:type="paragraph" w:styleId="Antrats">
    <w:name w:val="header"/>
    <w:basedOn w:val="prastasis"/>
    <w:link w:val="AntratsDiagrama"/>
    <w:uiPriority w:val="99"/>
    <w:unhideWhenUsed/>
    <w:rsid w:val="005839EE"/>
    <w:pPr>
      <w:tabs>
        <w:tab w:val="center" w:pos="4819"/>
        <w:tab w:val="right" w:pos="9638"/>
      </w:tabs>
      <w:spacing w:after="0" w:line="240" w:lineRule="auto"/>
      <w:ind w:firstLine="720"/>
      <w:jc w:val="both"/>
    </w:pPr>
    <w:rPr>
      <w:rFonts w:ascii="Times New Roman" w:eastAsia="Times New Roman" w:hAnsi="Times New Roman"/>
      <w:sz w:val="20"/>
      <w:szCs w:val="20"/>
    </w:rPr>
  </w:style>
  <w:style w:type="character" w:customStyle="1" w:styleId="AntratsDiagrama">
    <w:name w:val="Antraštės Diagrama"/>
    <w:basedOn w:val="Numatytasispastraiposriftas"/>
    <w:link w:val="Antrats"/>
    <w:uiPriority w:val="99"/>
    <w:rsid w:val="005839EE"/>
    <w:rPr>
      <w:rFonts w:ascii="Times New Roman" w:eastAsia="Times New Roman" w:hAnsi="Times New Roman" w:cs="Times New Roman"/>
      <w:kern w:val="0"/>
      <w:sz w:val="20"/>
      <w:szCs w:val="20"/>
      <w14:ligatures w14:val="none"/>
    </w:rPr>
  </w:style>
  <w:style w:type="paragraph" w:styleId="Porat">
    <w:name w:val="footer"/>
    <w:basedOn w:val="prastasis"/>
    <w:link w:val="PoratDiagrama"/>
    <w:uiPriority w:val="99"/>
    <w:unhideWhenUsed/>
    <w:rsid w:val="005839E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839EE"/>
    <w:rPr>
      <w:rFonts w:ascii="Calibri" w:eastAsia="Calibri" w:hAnsi="Calibri" w:cs="Times New Roman"/>
      <w:kern w:val="0"/>
      <w:sz w:val="22"/>
      <w:szCs w:val="22"/>
      <w14:ligatures w14:val="none"/>
    </w:rPr>
  </w:style>
  <w:style w:type="paragraph" w:customStyle="1" w:styleId="MAZAS">
    <w:name w:val="MAZAS"/>
    <w:basedOn w:val="prastasis"/>
    <w:rsid w:val="005839EE"/>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8"/>
      <w:szCs w:val="8"/>
    </w:rPr>
  </w:style>
  <w:style w:type="numbering" w:customStyle="1" w:styleId="Stilius1">
    <w:name w:val="Stilius1"/>
    <w:uiPriority w:val="99"/>
    <w:rsid w:val="005839EE"/>
    <w:pPr>
      <w:numPr>
        <w:numId w:val="2"/>
      </w:numPr>
    </w:pPr>
  </w:style>
  <w:style w:type="paragraph" w:styleId="Puslapioinaostekstas">
    <w:name w:val="footnote text"/>
    <w:basedOn w:val="prastasis"/>
    <w:link w:val="PuslapioinaostekstasDiagrama"/>
    <w:uiPriority w:val="99"/>
    <w:semiHidden/>
    <w:unhideWhenUsed/>
    <w:rsid w:val="005839EE"/>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839EE"/>
    <w:rPr>
      <w:rFonts w:ascii="Calibri" w:eastAsia="Calibri" w:hAnsi="Calibri" w:cs="Times New Roman"/>
      <w:kern w:val="0"/>
      <w:sz w:val="20"/>
      <w:szCs w:val="20"/>
      <w14:ligatures w14:val="none"/>
    </w:rPr>
  </w:style>
  <w:style w:type="character" w:styleId="Puslapioinaosnuoroda">
    <w:name w:val="footnote reference"/>
    <w:basedOn w:val="Numatytasispastraiposriftas"/>
    <w:uiPriority w:val="99"/>
    <w:semiHidden/>
    <w:unhideWhenUsed/>
    <w:rsid w:val="005839EE"/>
    <w:rPr>
      <w:vertAlign w:val="superscript"/>
    </w:rPr>
  </w:style>
  <w:style w:type="paragraph" w:customStyle="1" w:styleId="pirmaslygis">
    <w:name w:val="pirmas lygis"/>
    <w:basedOn w:val="prastasis"/>
    <w:rsid w:val="005839EE"/>
    <w:pPr>
      <w:numPr>
        <w:numId w:val="3"/>
      </w:numPr>
      <w:spacing w:before="120" w:after="60" w:line="240" w:lineRule="auto"/>
      <w:outlineLvl w:val="1"/>
    </w:pPr>
    <w:rPr>
      <w:rFonts w:ascii="Times New Roman" w:eastAsia="Times New Roman" w:hAnsi="Times New Roman"/>
      <w:sz w:val="24"/>
      <w:szCs w:val="24"/>
    </w:rPr>
  </w:style>
  <w:style w:type="character" w:styleId="Neapdorotaspaminjimas">
    <w:name w:val="Unresolved Mention"/>
    <w:basedOn w:val="Numatytasispastraiposriftas"/>
    <w:uiPriority w:val="99"/>
    <w:semiHidden/>
    <w:unhideWhenUsed/>
    <w:rsid w:val="005839EE"/>
    <w:rPr>
      <w:color w:val="605E5C"/>
      <w:shd w:val="clear" w:color="auto" w:fill="E1DFDD"/>
    </w:rPr>
  </w:style>
  <w:style w:type="character" w:styleId="Perirtashipersaitas">
    <w:name w:val="FollowedHyperlink"/>
    <w:basedOn w:val="Numatytasispastraiposriftas"/>
    <w:uiPriority w:val="99"/>
    <w:semiHidden/>
    <w:unhideWhenUsed/>
    <w:rsid w:val="005839EE"/>
    <w:rPr>
      <w:color w:val="96607D" w:themeColor="followedHyperlink"/>
      <w:u w:val="singl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5839EE"/>
  </w:style>
  <w:style w:type="character" w:customStyle="1" w:styleId="ui-provider">
    <w:name w:val="ui-provider"/>
    <w:basedOn w:val="Numatytasispastraiposriftas"/>
    <w:rsid w:val="005839EE"/>
  </w:style>
  <w:style w:type="character" w:customStyle="1" w:styleId="cf01">
    <w:name w:val="cf01"/>
    <w:basedOn w:val="Numatytasispastraiposriftas"/>
    <w:rsid w:val="005839EE"/>
    <w:rPr>
      <w:rFonts w:ascii="Segoe UI" w:hAnsi="Segoe UI" w:cs="Segoe UI" w:hint="default"/>
      <w:sz w:val="18"/>
      <w:szCs w:val="18"/>
    </w:rPr>
  </w:style>
  <w:style w:type="character" w:customStyle="1" w:styleId="cf11">
    <w:name w:val="cf11"/>
    <w:basedOn w:val="Numatytasispastraiposriftas"/>
    <w:rsid w:val="005839EE"/>
    <w:rPr>
      <w:rFonts w:ascii="Segoe UI" w:hAnsi="Segoe UI" w:cs="Segoe UI" w:hint="default"/>
      <w:sz w:val="18"/>
      <w:szCs w:val="18"/>
    </w:rPr>
  </w:style>
  <w:style w:type="paragraph" w:customStyle="1" w:styleId="pf0">
    <w:name w:val="pf0"/>
    <w:basedOn w:val="prastasis"/>
    <w:rsid w:val="005839EE"/>
    <w:pPr>
      <w:spacing w:before="100" w:beforeAutospacing="1" w:after="100" w:afterAutospacing="1" w:line="240" w:lineRule="auto"/>
    </w:pPr>
    <w:rPr>
      <w:rFonts w:ascii="Times New Roman" w:eastAsia="Times New Roman" w:hAnsi="Times New Roman"/>
      <w:sz w:val="24"/>
      <w:szCs w:val="24"/>
      <w:lang w:val="en-US"/>
    </w:rPr>
  </w:style>
  <w:style w:type="character" w:styleId="Grietas">
    <w:name w:val="Strong"/>
    <w:basedOn w:val="Numatytasispastraiposriftas"/>
    <w:uiPriority w:val="22"/>
    <w:qFormat/>
    <w:rsid w:val="005839EE"/>
    <w:rPr>
      <w:b/>
      <w:bCs/>
    </w:rPr>
  </w:style>
  <w:style w:type="character" w:customStyle="1" w:styleId="cf21">
    <w:name w:val="cf21"/>
    <w:basedOn w:val="Numatytasispastraiposriftas"/>
    <w:rsid w:val="005839EE"/>
    <w:rPr>
      <w:rFonts w:ascii="Segoe UI" w:hAnsi="Segoe UI" w:cs="Segoe UI" w:hint="default"/>
      <w:color w:val="C0504D"/>
      <w:sz w:val="18"/>
      <w:szCs w:val="18"/>
    </w:rPr>
  </w:style>
  <w:style w:type="character" w:styleId="Emfaz">
    <w:name w:val="Emphasis"/>
    <w:basedOn w:val="Numatytasispastraiposriftas"/>
    <w:uiPriority w:val="20"/>
    <w:qFormat/>
    <w:rsid w:val="005839EE"/>
    <w:rPr>
      <w:i/>
      <w:iCs/>
    </w:rPr>
  </w:style>
  <w:style w:type="character" w:customStyle="1" w:styleId="Style1">
    <w:name w:val="Style1"/>
    <w:basedOn w:val="Numatytasispastraiposriftas"/>
    <w:uiPriority w:val="1"/>
    <w:rsid w:val="005839EE"/>
    <w:rPr>
      <w:rFonts w:asciiTheme="minorHAnsi" w:hAnsiTheme="minorHAnsi"/>
      <w:color w:val="000000" w:themeColor="text1"/>
      <w:sz w:val="24"/>
    </w:rPr>
  </w:style>
  <w:style w:type="character" w:styleId="Vietosrezervavimoenklotekstas">
    <w:name w:val="Placeholder Text"/>
    <w:basedOn w:val="Numatytasispastraiposriftas"/>
    <w:uiPriority w:val="99"/>
    <w:semiHidden/>
    <w:rsid w:val="005839EE"/>
    <w:rPr>
      <w:color w:val="666666"/>
    </w:rPr>
  </w:style>
  <w:style w:type="paragraph" w:customStyle="1" w:styleId="Standard">
    <w:name w:val="Standard"/>
    <w:rsid w:val="005839EE"/>
    <w:pPr>
      <w:suppressAutoHyphens/>
      <w:autoSpaceDN w:val="0"/>
      <w:spacing w:after="200" w:line="276" w:lineRule="auto"/>
    </w:pPr>
    <w:rPr>
      <w:rFonts w:ascii="Calibri" w:eastAsia="Calibri" w:hAnsi="Calibri" w:cs="Times New Roman"/>
      <w:kern w:val="3"/>
      <w:sz w:val="22"/>
      <w:szCs w:val="22"/>
      <w:lang w:val="ru-RU" w:eastAsia="ru-RU"/>
      <w14:ligatures w14:val="none"/>
    </w:rPr>
  </w:style>
  <w:style w:type="character" w:styleId="Paminjimas">
    <w:name w:val="Mention"/>
    <w:basedOn w:val="Numatytasispastraiposriftas"/>
    <w:uiPriority w:val="99"/>
    <w:unhideWhenUsed/>
    <w:rsid w:val="005839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glossaryDocument" Target="glossary/document.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218070F5CA4D4EB6241BB6A86BABD3"/>
        <w:category>
          <w:name w:val="Bendrosios nuostatos"/>
          <w:gallery w:val="placeholder"/>
        </w:category>
        <w:types>
          <w:type w:val="bbPlcHdr"/>
        </w:types>
        <w:behaviors>
          <w:behavior w:val="content"/>
        </w:behaviors>
        <w:guid w:val="{9717C832-DF88-4365-889C-F9DBAD771350}"/>
      </w:docPartPr>
      <w:docPartBody>
        <w:p w:rsidR="00A63E0D" w:rsidRDefault="00EE5E85" w:rsidP="00EE5E85">
          <w:pPr>
            <w:pStyle w:val="0A218070F5CA4D4EB6241BB6A86BABD3"/>
          </w:pPr>
          <w:r w:rsidRPr="00DB3161">
            <w:rPr>
              <w:rFonts w:ascii="Arial" w:hAnsi="Arial" w:cs="Arial"/>
              <w:color w:val="FF0000"/>
              <w:lang w:val="pl-PL"/>
            </w:rPr>
            <w:t>[Pasirinkite]</w:t>
          </w:r>
        </w:p>
      </w:docPartBody>
    </w:docPart>
    <w:docPart>
      <w:docPartPr>
        <w:name w:val="CC912FBFBDF34B528F71391118EF8403"/>
        <w:category>
          <w:name w:val="Bendrosios nuostatos"/>
          <w:gallery w:val="placeholder"/>
        </w:category>
        <w:types>
          <w:type w:val="bbPlcHdr"/>
        </w:types>
        <w:behaviors>
          <w:behavior w:val="content"/>
        </w:behaviors>
        <w:guid w:val="{1FA3226C-E64C-4171-9B19-637CE7D9F93D}"/>
      </w:docPartPr>
      <w:docPartBody>
        <w:p w:rsidR="00A63E0D" w:rsidRDefault="00EE5E85" w:rsidP="00EE5E85">
          <w:pPr>
            <w:pStyle w:val="CC912FBFBDF34B528F71391118EF8403"/>
          </w:pPr>
          <w:r w:rsidRPr="00DB3161">
            <w:rPr>
              <w:rFonts w:ascii="Arial" w:hAnsi="Arial" w:cs="Arial"/>
              <w:color w:val="FF0000"/>
              <w:lang w:val="pl-PL"/>
            </w:rPr>
            <w:t>[Pasirinkite]</w:t>
          </w:r>
        </w:p>
      </w:docPartBody>
    </w:docPart>
    <w:docPart>
      <w:docPartPr>
        <w:name w:val="0E14C88B80A64DDB8477F5F9D7CC3C98"/>
        <w:category>
          <w:name w:val="Bendrosios nuostatos"/>
          <w:gallery w:val="placeholder"/>
        </w:category>
        <w:types>
          <w:type w:val="bbPlcHdr"/>
        </w:types>
        <w:behaviors>
          <w:behavior w:val="content"/>
        </w:behaviors>
        <w:guid w:val="{415B45C0-6BE1-4C61-B86B-C2A023D6CC22}"/>
      </w:docPartPr>
      <w:docPartBody>
        <w:p w:rsidR="00A63E0D" w:rsidRDefault="00EE5E85" w:rsidP="00EE5E85">
          <w:pPr>
            <w:pStyle w:val="0E14C88B80A64DDB8477F5F9D7CC3C98"/>
          </w:pPr>
          <w:r w:rsidRPr="00DB3161">
            <w:rPr>
              <w:rFonts w:ascii="Arial" w:hAnsi="Arial" w:cs="Arial"/>
              <w:color w:val="FF0000"/>
              <w:lang w:val="pl-PL"/>
            </w:rPr>
            <w:t>[Pasirinkite]</w:t>
          </w:r>
        </w:p>
      </w:docPartBody>
    </w:docPart>
    <w:docPart>
      <w:docPartPr>
        <w:name w:val="9A025F509EA044D8BD560D4D32870BB1"/>
        <w:category>
          <w:name w:val="Bendrosios nuostatos"/>
          <w:gallery w:val="placeholder"/>
        </w:category>
        <w:types>
          <w:type w:val="bbPlcHdr"/>
        </w:types>
        <w:behaviors>
          <w:behavior w:val="content"/>
        </w:behaviors>
        <w:guid w:val="{03E00F43-E2E2-4FFC-9AF6-C969BADA97C3}"/>
      </w:docPartPr>
      <w:docPartBody>
        <w:p w:rsidR="00A63E0D" w:rsidRDefault="00EE5E85" w:rsidP="00EE5E85">
          <w:pPr>
            <w:pStyle w:val="9A025F509EA044D8BD560D4D32870BB1"/>
          </w:pPr>
          <w:r w:rsidRPr="00DB3161">
            <w:rPr>
              <w:rFonts w:ascii="Arial" w:hAnsi="Arial" w:cs="Arial"/>
              <w:color w:val="FF0000"/>
              <w:lang w:val="pl-PL"/>
            </w:rPr>
            <w:t>[Pasirinkite]</w:t>
          </w:r>
        </w:p>
      </w:docPartBody>
    </w:docPart>
    <w:docPart>
      <w:docPartPr>
        <w:name w:val="7D1A40E324A84FA5B2327025985391E0"/>
        <w:category>
          <w:name w:val="Bendrosios nuostatos"/>
          <w:gallery w:val="placeholder"/>
        </w:category>
        <w:types>
          <w:type w:val="bbPlcHdr"/>
        </w:types>
        <w:behaviors>
          <w:behavior w:val="content"/>
        </w:behaviors>
        <w:guid w:val="{ABC130DC-1A9D-4068-AC9B-0BD8067C75E6}"/>
      </w:docPartPr>
      <w:docPartBody>
        <w:p w:rsidR="00A63E0D" w:rsidRDefault="00EE5E85" w:rsidP="00EE5E85">
          <w:pPr>
            <w:pStyle w:val="7D1A40E324A84FA5B2327025985391E0"/>
          </w:pPr>
          <w:r w:rsidRPr="00DB3161">
            <w:rPr>
              <w:rFonts w:ascii="Arial" w:hAnsi="Arial" w:cs="Arial"/>
              <w:color w:val="FF0000"/>
              <w:lang w:val="pl-PL"/>
            </w:rPr>
            <w:t>[Pasirinkite]</w:t>
          </w:r>
        </w:p>
      </w:docPartBody>
    </w:docPart>
    <w:docPart>
      <w:docPartPr>
        <w:name w:val="C3EAFFFAE3F744B2ABC492CB1DCFFD7C"/>
        <w:category>
          <w:name w:val="Bendrosios nuostatos"/>
          <w:gallery w:val="placeholder"/>
        </w:category>
        <w:types>
          <w:type w:val="bbPlcHdr"/>
        </w:types>
        <w:behaviors>
          <w:behavior w:val="content"/>
        </w:behaviors>
        <w:guid w:val="{4BDD7871-280B-4811-A24E-228E4CFDE51C}"/>
      </w:docPartPr>
      <w:docPartBody>
        <w:p w:rsidR="00A63E0D" w:rsidRDefault="00EE5E85" w:rsidP="00EE5E85">
          <w:pPr>
            <w:pStyle w:val="C3EAFFFAE3F744B2ABC492CB1DCFFD7C"/>
          </w:pPr>
          <w:r w:rsidRPr="00DB3161">
            <w:rPr>
              <w:rFonts w:ascii="Arial" w:hAnsi="Arial" w:cs="Arial"/>
              <w:color w:val="FF0000"/>
              <w:lang w:val="pl-PL"/>
            </w:rPr>
            <w:t>[Pasirinkite]</w:t>
          </w:r>
        </w:p>
      </w:docPartBody>
    </w:docPart>
    <w:docPart>
      <w:docPartPr>
        <w:name w:val="6DDD1D61C2CC4C46B80C447106B8FBC0"/>
        <w:category>
          <w:name w:val="Bendrosios nuostatos"/>
          <w:gallery w:val="placeholder"/>
        </w:category>
        <w:types>
          <w:type w:val="bbPlcHdr"/>
        </w:types>
        <w:behaviors>
          <w:behavior w:val="content"/>
        </w:behaviors>
        <w:guid w:val="{4A26BB06-363C-4153-9F07-343673FB5BFC}"/>
      </w:docPartPr>
      <w:docPartBody>
        <w:p w:rsidR="00A63E0D" w:rsidRDefault="00EE5E85" w:rsidP="00EE5E85">
          <w:pPr>
            <w:pStyle w:val="6DDD1D61C2CC4C46B80C447106B8FBC0"/>
          </w:pPr>
          <w:r w:rsidRPr="00DB3161">
            <w:rPr>
              <w:rFonts w:ascii="Arial" w:hAnsi="Arial" w:cs="Arial"/>
              <w:color w:val="FF0000"/>
              <w:lang w:val="pl-PL"/>
            </w:rPr>
            <w:t>[Pasirinkite]</w:t>
          </w:r>
        </w:p>
      </w:docPartBody>
    </w:docPart>
    <w:docPart>
      <w:docPartPr>
        <w:name w:val="B0F6B9365074445FA5474F35D5B46444"/>
        <w:category>
          <w:name w:val="Bendrosios nuostatos"/>
          <w:gallery w:val="placeholder"/>
        </w:category>
        <w:types>
          <w:type w:val="bbPlcHdr"/>
        </w:types>
        <w:behaviors>
          <w:behavior w:val="content"/>
        </w:behaviors>
        <w:guid w:val="{8A7D878F-C87D-4353-9B13-A5D73E702EA1}"/>
      </w:docPartPr>
      <w:docPartBody>
        <w:p w:rsidR="00A63E0D" w:rsidRDefault="00EE5E85" w:rsidP="00EE5E85">
          <w:pPr>
            <w:pStyle w:val="B0F6B9365074445FA5474F35D5B46444"/>
          </w:pPr>
          <w:r w:rsidRPr="00DB3161">
            <w:rPr>
              <w:rFonts w:ascii="Arial" w:hAnsi="Arial" w:cs="Arial"/>
              <w:color w:val="FF0000"/>
              <w:lang w:val="pl-PL"/>
            </w:rPr>
            <w:t>[Pasirinkite]</w:t>
          </w:r>
        </w:p>
      </w:docPartBody>
    </w:docPart>
    <w:docPart>
      <w:docPartPr>
        <w:name w:val="5A43037BE0D844FFA7217BA427260288"/>
        <w:category>
          <w:name w:val="Bendrosios nuostatos"/>
          <w:gallery w:val="placeholder"/>
        </w:category>
        <w:types>
          <w:type w:val="bbPlcHdr"/>
        </w:types>
        <w:behaviors>
          <w:behavior w:val="content"/>
        </w:behaviors>
        <w:guid w:val="{02D09E1D-E6FE-477E-AA5E-0B2A71D98DA5}"/>
      </w:docPartPr>
      <w:docPartBody>
        <w:p w:rsidR="00A63E0D" w:rsidRDefault="00EE5E85" w:rsidP="00EE5E85">
          <w:pPr>
            <w:pStyle w:val="5A43037BE0D844FFA7217BA427260288"/>
          </w:pPr>
          <w:r w:rsidRPr="00DB3161">
            <w:rPr>
              <w:rFonts w:ascii="Arial" w:hAnsi="Arial" w:cs="Arial"/>
              <w:color w:val="FF0000"/>
              <w:lang w:val="pl-PL"/>
            </w:rPr>
            <w:t>[Pasirinkite]</w:t>
          </w:r>
        </w:p>
      </w:docPartBody>
    </w:docPart>
    <w:docPart>
      <w:docPartPr>
        <w:name w:val="2216E8AD401F43FABE568F37F2700764"/>
        <w:category>
          <w:name w:val="Bendrosios nuostatos"/>
          <w:gallery w:val="placeholder"/>
        </w:category>
        <w:types>
          <w:type w:val="bbPlcHdr"/>
        </w:types>
        <w:behaviors>
          <w:behavior w:val="content"/>
        </w:behaviors>
        <w:guid w:val="{901E7CF1-D3BC-40BF-B73F-62E14820ABC1}"/>
      </w:docPartPr>
      <w:docPartBody>
        <w:p w:rsidR="00A63E0D" w:rsidRDefault="00EE5E85" w:rsidP="00EE5E85">
          <w:pPr>
            <w:pStyle w:val="2216E8AD401F43FABE568F37F2700764"/>
          </w:pPr>
          <w:r w:rsidRPr="00DB3161">
            <w:rPr>
              <w:rFonts w:ascii="Arial" w:hAnsi="Arial" w:cs="Arial"/>
              <w:color w:val="FF0000"/>
              <w:lang w:val="pl-PL"/>
            </w:rPr>
            <w:t>[Pasirinkite]</w:t>
          </w:r>
        </w:p>
      </w:docPartBody>
    </w:docPart>
    <w:docPart>
      <w:docPartPr>
        <w:name w:val="0A8DAD5ED9104265A414D833370C8F39"/>
        <w:category>
          <w:name w:val="Bendrosios nuostatos"/>
          <w:gallery w:val="placeholder"/>
        </w:category>
        <w:types>
          <w:type w:val="bbPlcHdr"/>
        </w:types>
        <w:behaviors>
          <w:behavior w:val="content"/>
        </w:behaviors>
        <w:guid w:val="{B491D1BB-D1FE-4853-B17B-B61D0184AE00}"/>
      </w:docPartPr>
      <w:docPartBody>
        <w:p w:rsidR="00A63E0D" w:rsidRDefault="00EE5E85" w:rsidP="00EE5E85">
          <w:pPr>
            <w:pStyle w:val="0A8DAD5ED9104265A414D833370C8F39"/>
          </w:pPr>
          <w:r w:rsidRPr="00DB3161">
            <w:rPr>
              <w:rFonts w:ascii="Arial" w:hAnsi="Arial" w:cs="Arial"/>
              <w:color w:val="FF0000"/>
              <w:lang w:val="pl-PL"/>
            </w:rPr>
            <w:t>[Pasirinkite]</w:t>
          </w:r>
        </w:p>
      </w:docPartBody>
    </w:docPart>
    <w:docPart>
      <w:docPartPr>
        <w:name w:val="F0D61A69A4B94F8A89017ADC67FEBEF5"/>
        <w:category>
          <w:name w:val="Bendrosios nuostatos"/>
          <w:gallery w:val="placeholder"/>
        </w:category>
        <w:types>
          <w:type w:val="bbPlcHdr"/>
        </w:types>
        <w:behaviors>
          <w:behavior w:val="content"/>
        </w:behaviors>
        <w:guid w:val="{D1D27169-3011-4C20-8770-526E867B0CAE}"/>
      </w:docPartPr>
      <w:docPartBody>
        <w:p w:rsidR="00A63E0D" w:rsidRDefault="00EE5E85" w:rsidP="00EE5E85">
          <w:pPr>
            <w:pStyle w:val="F0D61A69A4B94F8A89017ADC67FEBEF5"/>
          </w:pPr>
          <w:r w:rsidRPr="00DB3161">
            <w:rPr>
              <w:rFonts w:ascii="Arial" w:hAnsi="Arial" w:cs="Arial"/>
              <w:color w:val="FF0000"/>
              <w:lang w:val="pl-PL"/>
            </w:rPr>
            <w:t>[Pasirinkite]</w:t>
          </w:r>
        </w:p>
      </w:docPartBody>
    </w:docPart>
    <w:docPart>
      <w:docPartPr>
        <w:name w:val="9D53B40672FB4EA7A0E188CB83D7EBD7"/>
        <w:category>
          <w:name w:val="Bendrosios nuostatos"/>
          <w:gallery w:val="placeholder"/>
        </w:category>
        <w:types>
          <w:type w:val="bbPlcHdr"/>
        </w:types>
        <w:behaviors>
          <w:behavior w:val="content"/>
        </w:behaviors>
        <w:guid w:val="{B31C3C62-66D2-4335-8421-6A067271AE6C}"/>
      </w:docPartPr>
      <w:docPartBody>
        <w:p w:rsidR="00A63E0D" w:rsidRDefault="00EE5E85" w:rsidP="00EE5E85">
          <w:pPr>
            <w:pStyle w:val="9D53B40672FB4EA7A0E188CB83D7EBD7"/>
          </w:pPr>
          <w:r w:rsidRPr="00DB3161">
            <w:rPr>
              <w:rFonts w:ascii="Arial" w:hAnsi="Arial" w:cs="Arial"/>
              <w:color w:val="FF0000"/>
              <w:lang w:val="pl-PL"/>
            </w:rPr>
            <w:t>[Pasirinkite]</w:t>
          </w:r>
        </w:p>
      </w:docPartBody>
    </w:docPart>
    <w:docPart>
      <w:docPartPr>
        <w:name w:val="4097C220549644588D7D41FD871B5F12"/>
        <w:category>
          <w:name w:val="Bendrosios nuostatos"/>
          <w:gallery w:val="placeholder"/>
        </w:category>
        <w:types>
          <w:type w:val="bbPlcHdr"/>
        </w:types>
        <w:behaviors>
          <w:behavior w:val="content"/>
        </w:behaviors>
        <w:guid w:val="{CFF69D19-5BE1-46D0-B6F8-2C03A77D264D}"/>
      </w:docPartPr>
      <w:docPartBody>
        <w:p w:rsidR="00A63E0D" w:rsidRDefault="00EE5E85" w:rsidP="00EE5E85">
          <w:pPr>
            <w:pStyle w:val="4097C220549644588D7D41FD871B5F12"/>
          </w:pPr>
          <w:r w:rsidRPr="00DB3161">
            <w:rPr>
              <w:rFonts w:ascii="Arial" w:hAnsi="Arial" w:cs="Arial"/>
              <w:color w:val="FF0000"/>
              <w:lang w:val="pl-PL"/>
            </w:rPr>
            <w:t>[Pasirinkite]</w:t>
          </w:r>
        </w:p>
      </w:docPartBody>
    </w:docPart>
    <w:docPart>
      <w:docPartPr>
        <w:name w:val="9B55B36BFCF648BBB20688099C830546"/>
        <w:category>
          <w:name w:val="Bendrosios nuostatos"/>
          <w:gallery w:val="placeholder"/>
        </w:category>
        <w:types>
          <w:type w:val="bbPlcHdr"/>
        </w:types>
        <w:behaviors>
          <w:behavior w:val="content"/>
        </w:behaviors>
        <w:guid w:val="{6D02C95D-96B0-4322-BFDE-CFEDE7374873}"/>
      </w:docPartPr>
      <w:docPartBody>
        <w:p w:rsidR="00A63E0D" w:rsidRDefault="00EE5E85" w:rsidP="00EE5E85">
          <w:pPr>
            <w:pStyle w:val="9B55B36BFCF648BBB20688099C830546"/>
          </w:pPr>
          <w:r w:rsidRPr="00DB3161">
            <w:rPr>
              <w:rFonts w:ascii="Arial" w:hAnsi="Arial" w:cs="Arial"/>
              <w:color w:val="FF0000"/>
              <w:lang w:val="pl-PL"/>
            </w:rPr>
            <w:t>[Pasirinkite]</w:t>
          </w:r>
        </w:p>
      </w:docPartBody>
    </w:docPart>
    <w:docPart>
      <w:docPartPr>
        <w:name w:val="E5177529934C4A8BA821383FC0412DCC"/>
        <w:category>
          <w:name w:val="Bendrosios nuostatos"/>
          <w:gallery w:val="placeholder"/>
        </w:category>
        <w:types>
          <w:type w:val="bbPlcHdr"/>
        </w:types>
        <w:behaviors>
          <w:behavior w:val="content"/>
        </w:behaviors>
        <w:guid w:val="{8BEA0399-7FBA-4E74-A3D2-FDD6B58514EA}"/>
      </w:docPartPr>
      <w:docPartBody>
        <w:p w:rsidR="00A63E0D" w:rsidRDefault="00EE5E85" w:rsidP="00EE5E85">
          <w:pPr>
            <w:pStyle w:val="E5177529934C4A8BA821383FC0412DCC"/>
          </w:pPr>
          <w:r w:rsidRPr="00DB3161">
            <w:rPr>
              <w:rFonts w:ascii="Arial" w:hAnsi="Arial" w:cs="Arial"/>
              <w:color w:val="FF0000"/>
              <w:lang w:val="pl-PL"/>
            </w:rPr>
            <w:t>[Pasirinkite]</w:t>
          </w:r>
        </w:p>
      </w:docPartBody>
    </w:docPart>
    <w:docPart>
      <w:docPartPr>
        <w:name w:val="3E346BBFDDF44E99ACD1F351D987858B"/>
        <w:category>
          <w:name w:val="Bendrosios nuostatos"/>
          <w:gallery w:val="placeholder"/>
        </w:category>
        <w:types>
          <w:type w:val="bbPlcHdr"/>
        </w:types>
        <w:behaviors>
          <w:behavior w:val="content"/>
        </w:behaviors>
        <w:guid w:val="{BE5DC99D-8A52-4AC8-AD4A-BCDEE2E6BAF3}"/>
      </w:docPartPr>
      <w:docPartBody>
        <w:p w:rsidR="00A63E0D" w:rsidRDefault="00EE5E85" w:rsidP="00EE5E85">
          <w:pPr>
            <w:pStyle w:val="3E346BBFDDF44E99ACD1F351D987858B"/>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roman"/>
    <w:pitch w:val="variable"/>
    <w:sig w:usb0="0000000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85"/>
    <w:rsid w:val="00C400D1"/>
    <w:rsid w:val="00EE29D1"/>
    <w:rsid w:val="00EE5E8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A218070F5CA4D4EB6241BB6A86BABD3">
    <w:name w:val="0A218070F5CA4D4EB6241BB6A86BABD3"/>
    <w:rsid w:val="00EE5E85"/>
  </w:style>
  <w:style w:type="paragraph" w:customStyle="1" w:styleId="CC912FBFBDF34B528F71391118EF8403">
    <w:name w:val="CC912FBFBDF34B528F71391118EF8403"/>
    <w:rsid w:val="00EE5E85"/>
  </w:style>
  <w:style w:type="paragraph" w:customStyle="1" w:styleId="906A579698054FEBA336B1EB40B27238">
    <w:name w:val="906A579698054FEBA336B1EB40B27238"/>
    <w:rsid w:val="00EE5E85"/>
  </w:style>
  <w:style w:type="paragraph" w:customStyle="1" w:styleId="0E14C88B80A64DDB8477F5F9D7CC3C98">
    <w:name w:val="0E14C88B80A64DDB8477F5F9D7CC3C98"/>
    <w:rsid w:val="00EE5E85"/>
  </w:style>
  <w:style w:type="paragraph" w:customStyle="1" w:styleId="9A025F509EA044D8BD560D4D32870BB1">
    <w:name w:val="9A025F509EA044D8BD560D4D32870BB1"/>
    <w:rsid w:val="00EE5E85"/>
  </w:style>
  <w:style w:type="paragraph" w:customStyle="1" w:styleId="7D1A40E324A84FA5B2327025985391E0">
    <w:name w:val="7D1A40E324A84FA5B2327025985391E0"/>
    <w:rsid w:val="00EE5E85"/>
  </w:style>
  <w:style w:type="paragraph" w:customStyle="1" w:styleId="C3EAFFFAE3F744B2ABC492CB1DCFFD7C">
    <w:name w:val="C3EAFFFAE3F744B2ABC492CB1DCFFD7C"/>
    <w:rsid w:val="00EE5E85"/>
  </w:style>
  <w:style w:type="paragraph" w:customStyle="1" w:styleId="6DDD1D61C2CC4C46B80C447106B8FBC0">
    <w:name w:val="6DDD1D61C2CC4C46B80C447106B8FBC0"/>
    <w:rsid w:val="00EE5E85"/>
  </w:style>
  <w:style w:type="paragraph" w:customStyle="1" w:styleId="B0F6B9365074445FA5474F35D5B46444">
    <w:name w:val="B0F6B9365074445FA5474F35D5B46444"/>
    <w:rsid w:val="00EE5E85"/>
  </w:style>
  <w:style w:type="paragraph" w:customStyle="1" w:styleId="5A43037BE0D844FFA7217BA427260288">
    <w:name w:val="5A43037BE0D844FFA7217BA427260288"/>
    <w:rsid w:val="00EE5E85"/>
  </w:style>
  <w:style w:type="paragraph" w:customStyle="1" w:styleId="2216E8AD401F43FABE568F37F2700764">
    <w:name w:val="2216E8AD401F43FABE568F37F2700764"/>
    <w:rsid w:val="00EE5E85"/>
  </w:style>
  <w:style w:type="paragraph" w:customStyle="1" w:styleId="0A8DAD5ED9104265A414D833370C8F39">
    <w:name w:val="0A8DAD5ED9104265A414D833370C8F39"/>
    <w:rsid w:val="00EE5E85"/>
  </w:style>
  <w:style w:type="paragraph" w:customStyle="1" w:styleId="F0D61A69A4B94F8A89017ADC67FEBEF5">
    <w:name w:val="F0D61A69A4B94F8A89017ADC67FEBEF5"/>
    <w:rsid w:val="00EE5E85"/>
  </w:style>
  <w:style w:type="paragraph" w:customStyle="1" w:styleId="9D53B40672FB4EA7A0E188CB83D7EBD7">
    <w:name w:val="9D53B40672FB4EA7A0E188CB83D7EBD7"/>
    <w:rsid w:val="00EE5E85"/>
  </w:style>
  <w:style w:type="paragraph" w:customStyle="1" w:styleId="4097C220549644588D7D41FD871B5F12">
    <w:name w:val="4097C220549644588D7D41FD871B5F12"/>
    <w:rsid w:val="00EE5E85"/>
  </w:style>
  <w:style w:type="paragraph" w:customStyle="1" w:styleId="9B55B36BFCF648BBB20688099C830546">
    <w:name w:val="9B55B36BFCF648BBB20688099C830546"/>
    <w:rsid w:val="00EE5E85"/>
  </w:style>
  <w:style w:type="paragraph" w:customStyle="1" w:styleId="E5177529934C4A8BA821383FC0412DCC">
    <w:name w:val="E5177529934C4A8BA821383FC0412DCC"/>
    <w:rsid w:val="00EE5E85"/>
  </w:style>
  <w:style w:type="paragraph" w:customStyle="1" w:styleId="90B680D4CBFE42BCA620F52099DDD06F">
    <w:name w:val="90B680D4CBFE42BCA620F52099DDD06F"/>
    <w:rsid w:val="00EE5E85"/>
  </w:style>
  <w:style w:type="paragraph" w:customStyle="1" w:styleId="E6B3D2C3AC7E46A58509411C13398C5A">
    <w:name w:val="E6B3D2C3AC7E46A58509411C13398C5A"/>
    <w:rsid w:val="00EE5E85"/>
  </w:style>
  <w:style w:type="paragraph" w:customStyle="1" w:styleId="2572D0FBF1A7437EBE5007D488B20F71">
    <w:name w:val="2572D0FBF1A7437EBE5007D488B20F71"/>
    <w:rsid w:val="00EE5E85"/>
  </w:style>
  <w:style w:type="paragraph" w:customStyle="1" w:styleId="9FDE20B4CFAB4943BEE33A4684916843">
    <w:name w:val="9FDE20B4CFAB4943BEE33A4684916843"/>
    <w:rsid w:val="00EE5E85"/>
  </w:style>
  <w:style w:type="paragraph" w:customStyle="1" w:styleId="83548BB2AEB943069E58F85C445616A6">
    <w:name w:val="83548BB2AEB943069E58F85C445616A6"/>
    <w:rsid w:val="00EE5E85"/>
  </w:style>
  <w:style w:type="paragraph" w:customStyle="1" w:styleId="D5FCCB1923A942E8B704010D4B6B935F">
    <w:name w:val="D5FCCB1923A942E8B704010D4B6B935F"/>
    <w:rsid w:val="00EE5E85"/>
  </w:style>
  <w:style w:type="paragraph" w:customStyle="1" w:styleId="A4240FB7C84E460E8073683CAE3CD154">
    <w:name w:val="A4240FB7C84E460E8073683CAE3CD154"/>
    <w:rsid w:val="00EE5E85"/>
  </w:style>
  <w:style w:type="paragraph" w:customStyle="1" w:styleId="158E2B6E1FA34DAB904D40FEAF75FD05">
    <w:name w:val="158E2B6E1FA34DAB904D40FEAF75FD05"/>
    <w:rsid w:val="00EE5E85"/>
  </w:style>
  <w:style w:type="paragraph" w:customStyle="1" w:styleId="222A66ABAD1E40CE9661FDDAE6D47149">
    <w:name w:val="222A66ABAD1E40CE9661FDDAE6D47149"/>
    <w:rsid w:val="00EE5E85"/>
  </w:style>
  <w:style w:type="paragraph" w:customStyle="1" w:styleId="87D45043EE614185A03BFDEBC2853386">
    <w:name w:val="87D45043EE614185A03BFDEBC2853386"/>
    <w:rsid w:val="00EE5E85"/>
  </w:style>
  <w:style w:type="paragraph" w:customStyle="1" w:styleId="82AF282DDBF14389AE55DE38675A42B0">
    <w:name w:val="82AF282DDBF14389AE55DE38675A42B0"/>
    <w:rsid w:val="00EE5E85"/>
  </w:style>
  <w:style w:type="paragraph" w:customStyle="1" w:styleId="0DD6A07AA5B9490C9992C4647D023155">
    <w:name w:val="0DD6A07AA5B9490C9992C4647D023155"/>
    <w:rsid w:val="00EE5E85"/>
  </w:style>
  <w:style w:type="paragraph" w:customStyle="1" w:styleId="D404CBA79B2C464C8CA4BD594964F274">
    <w:name w:val="D404CBA79B2C464C8CA4BD594964F274"/>
    <w:rsid w:val="00EE5E85"/>
  </w:style>
  <w:style w:type="paragraph" w:customStyle="1" w:styleId="F7077B0D256A4BC5B4CC36C8C84E1D54">
    <w:name w:val="F7077B0D256A4BC5B4CC36C8C84E1D54"/>
    <w:rsid w:val="00EE5E85"/>
  </w:style>
  <w:style w:type="paragraph" w:customStyle="1" w:styleId="80C34E0F21084B23A196E7FBBEFCB36F">
    <w:name w:val="80C34E0F21084B23A196E7FBBEFCB36F"/>
    <w:rsid w:val="00EE5E85"/>
  </w:style>
  <w:style w:type="paragraph" w:customStyle="1" w:styleId="F45F392FE0B24D8E9E27E8A8A2900DE6">
    <w:name w:val="F45F392FE0B24D8E9E27E8A8A2900DE6"/>
    <w:rsid w:val="00EE5E85"/>
  </w:style>
  <w:style w:type="paragraph" w:customStyle="1" w:styleId="9395CD325CF84FB3AF82CD16FCA463DD">
    <w:name w:val="9395CD325CF84FB3AF82CD16FCA463DD"/>
    <w:rsid w:val="00EE5E85"/>
  </w:style>
  <w:style w:type="paragraph" w:customStyle="1" w:styleId="3E346BBFDDF44E99ACD1F351D987858B">
    <w:name w:val="3E346BBFDDF44E99ACD1F351D987858B"/>
    <w:rsid w:val="00EE5E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28126</Words>
  <Characters>16033</Characters>
  <Application>Microsoft Office Word</Application>
  <DocSecurity>0</DocSecurity>
  <Lines>133</Lines>
  <Paragraphs>88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Balčiūnas</dc:creator>
  <cp:keywords/>
  <dc:description/>
  <cp:lastModifiedBy>Tomas Balčiūnas</cp:lastModifiedBy>
  <cp:revision>2</cp:revision>
  <dcterms:created xsi:type="dcterms:W3CDTF">2026-06-02T10:10:00Z</dcterms:created>
  <dcterms:modified xsi:type="dcterms:W3CDTF">2026-06-02T10:34:00Z</dcterms:modified>
</cp:coreProperties>
</file>