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Pr="005E270A" w:rsidR="003C4AAA" w:rsidTr="5B3F331E" w14:paraId="6CEE9C73" w14:textId="7DAAFCC1">
        <w:tc>
          <w:tcPr>
            <w:tcW w:w="2832" w:type="dxa"/>
            <w:tcMar/>
          </w:tcPr>
          <w:p w:rsidRPr="005E270A" w:rsidR="003C4AAA" w:rsidP="00601959" w:rsidRDefault="003C4AAA" w14:paraId="094FEB33" w14:textId="3F74FA7F">
            <w:pPr>
              <w:rPr>
                <w:rFonts w:ascii="Times New Roman" w:hAnsi="Times New Roman" w:cs="Times New Roman"/>
                <w:b/>
                <w:bCs/>
                <w:color w:val="000000" w:themeColor="text1"/>
                <w:lang w:val="lt-LT"/>
              </w:rPr>
            </w:pPr>
            <w:r w:rsidRPr="005E270A">
              <w:rPr>
                <w:rFonts w:ascii="Times New Roman" w:hAnsi="Times New Roman" w:cs="Times New Roman"/>
                <w:b/>
                <w:bCs/>
                <w:color w:val="000000" w:themeColor="text1"/>
                <w:lang w:val="lt-LT"/>
              </w:rPr>
              <w:t>Tema</w:t>
            </w:r>
          </w:p>
        </w:tc>
        <w:tc>
          <w:tcPr>
            <w:tcW w:w="11338" w:type="dxa"/>
            <w:gridSpan w:val="2"/>
            <w:tcMar/>
          </w:tcPr>
          <w:p w:rsidRPr="005E270A" w:rsidR="003C4AAA" w:rsidP="00601959" w:rsidRDefault="003C4AAA" w14:paraId="23AF746C" w14:textId="776BD104">
            <w:pPr>
              <w:rPr>
                <w:rFonts w:ascii="Times New Roman" w:hAnsi="Times New Roman" w:cs="Times New Roman"/>
                <w:b/>
                <w:bCs/>
                <w:i/>
                <w:iCs/>
                <w:color w:val="767171" w:themeColor="background2" w:themeShade="80"/>
                <w:lang w:val="lt-LT"/>
              </w:rPr>
            </w:pPr>
            <w:r w:rsidRPr="005E270A">
              <w:rPr>
                <w:rFonts w:ascii="Times New Roman" w:hAnsi="Times New Roman" w:cs="Times New Roman"/>
                <w:color w:val="000000" w:themeColor="text1"/>
                <w:lang w:val="lt-LT"/>
              </w:rPr>
              <w:t>Pirmoji pagalba</w:t>
            </w:r>
          </w:p>
        </w:tc>
      </w:tr>
      <w:tr w:rsidRPr="00B97397" w:rsidR="003C4AAA" w:rsidTr="5B3F331E" w14:paraId="1F72A399" w14:textId="1D1213E6">
        <w:tc>
          <w:tcPr>
            <w:tcW w:w="2832" w:type="dxa"/>
            <w:tcMar/>
          </w:tcPr>
          <w:p w:rsidRPr="005E270A" w:rsidR="003C4AAA" w:rsidP="00601959" w:rsidRDefault="003C4AAA" w14:paraId="1DFE592C" w14:textId="187710F8">
            <w:pPr>
              <w:rPr>
                <w:rFonts w:ascii="Times New Roman" w:hAnsi="Times New Roman" w:cs="Times New Roman"/>
                <w:i/>
                <w:iCs/>
                <w:color w:val="000000" w:themeColor="text1"/>
                <w:lang w:val="lt-LT"/>
              </w:rPr>
            </w:pPr>
            <w:r w:rsidRPr="005E270A">
              <w:rPr>
                <w:rFonts w:ascii="Times New Roman" w:hAnsi="Times New Roman" w:cs="Times New Roman"/>
                <w:b/>
                <w:bCs/>
                <w:color w:val="000000" w:themeColor="text1"/>
                <w:lang w:val="lt-LT"/>
              </w:rPr>
              <w:t>Pamokos idėja</w:t>
            </w:r>
          </w:p>
        </w:tc>
        <w:tc>
          <w:tcPr>
            <w:tcW w:w="11338" w:type="dxa"/>
            <w:gridSpan w:val="2"/>
            <w:tcMar/>
          </w:tcPr>
          <w:p w:rsidRPr="005E270A" w:rsidR="003C4AAA" w:rsidP="00E94B56" w:rsidRDefault="003A7535" w14:paraId="59922F07" w14:textId="0639B967">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 xml:space="preserve">Didžioji dalis </w:t>
            </w:r>
            <w:r w:rsidRPr="005E270A" w:rsidR="00E94B56">
              <w:rPr>
                <w:rFonts w:ascii="Times New Roman" w:hAnsi="Times New Roman" w:cs="Times New Roman"/>
                <w:color w:val="000000" w:themeColor="text1"/>
                <w:lang w:val="lt-LT"/>
              </w:rPr>
              <w:t>įvykių</w:t>
            </w:r>
            <w:r w:rsidRPr="005E270A">
              <w:rPr>
                <w:rFonts w:ascii="Times New Roman" w:hAnsi="Times New Roman" w:cs="Times New Roman"/>
                <w:color w:val="000000" w:themeColor="text1"/>
                <w:lang w:val="lt-LT"/>
              </w:rPr>
              <w:t xml:space="preserve">, </w:t>
            </w:r>
            <w:r w:rsidRPr="005E270A" w:rsidR="00E94B56">
              <w:rPr>
                <w:rFonts w:ascii="Times New Roman" w:hAnsi="Times New Roman" w:cs="Times New Roman"/>
                <w:color w:val="000000" w:themeColor="text1"/>
                <w:lang w:val="lt-LT"/>
              </w:rPr>
              <w:t xml:space="preserve">kai </w:t>
            </w:r>
            <w:r w:rsidRPr="005E270A">
              <w:rPr>
                <w:rFonts w:ascii="Times New Roman" w:hAnsi="Times New Roman" w:cs="Times New Roman"/>
                <w:color w:val="000000" w:themeColor="text1"/>
                <w:lang w:val="lt-LT"/>
              </w:rPr>
              <w:t xml:space="preserve">reikalinga pirmoji pagalba, </w:t>
            </w:r>
            <w:r w:rsidRPr="005E270A" w:rsidR="002830F8">
              <w:rPr>
                <w:rFonts w:ascii="Times New Roman" w:hAnsi="Times New Roman" w:cs="Times New Roman"/>
                <w:color w:val="000000" w:themeColor="text1"/>
                <w:lang w:val="lt-LT"/>
              </w:rPr>
              <w:t>nu</w:t>
            </w:r>
            <w:r w:rsidRPr="005E270A">
              <w:rPr>
                <w:rFonts w:ascii="Times New Roman" w:hAnsi="Times New Roman" w:cs="Times New Roman"/>
                <w:color w:val="000000" w:themeColor="text1"/>
                <w:lang w:val="lt-LT"/>
              </w:rPr>
              <w:t>tinka buityje ar kitoje aplinkoje</w:t>
            </w:r>
            <w:r w:rsidRPr="005E270A" w:rsidR="00E94B56">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kurioje nėra medikų, tad labai svarbu mokinius supažindinti su paprastais veiksmais, </w:t>
            </w:r>
            <w:r w:rsidRPr="005E270A" w:rsidR="002830F8">
              <w:rPr>
                <w:rFonts w:ascii="Times New Roman" w:hAnsi="Times New Roman" w:cs="Times New Roman"/>
                <w:color w:val="000000" w:themeColor="text1"/>
                <w:lang w:val="lt-LT"/>
              </w:rPr>
              <w:t>kurie</w:t>
            </w:r>
            <w:r w:rsidRPr="005E270A">
              <w:rPr>
                <w:rFonts w:ascii="Times New Roman" w:hAnsi="Times New Roman" w:cs="Times New Roman"/>
                <w:color w:val="000000" w:themeColor="text1"/>
                <w:lang w:val="lt-LT"/>
              </w:rPr>
              <w:t xml:space="preserve"> gali išgelbėti gyvybę. </w:t>
            </w:r>
            <w:r w:rsidRPr="005E270A" w:rsidR="00003242">
              <w:rPr>
                <w:rFonts w:ascii="Times New Roman" w:hAnsi="Times New Roman" w:cs="Times New Roman"/>
                <w:color w:val="000000" w:themeColor="text1"/>
                <w:lang w:val="lt-LT"/>
              </w:rPr>
              <w:t xml:space="preserve">Atsižvelgiant į </w:t>
            </w:r>
            <w:hyperlink w:history="1" r:id="rId8">
              <w:r w:rsidRPr="005E270A" w:rsidR="00003242">
                <w:rPr>
                  <w:rStyle w:val="Hyperlink"/>
                  <w:rFonts w:ascii="Times New Roman" w:hAnsi="Times New Roman" w:cs="Times New Roman"/>
                  <w:lang w:val="lt-LT"/>
                </w:rPr>
                <w:t>gyvenimo įgūdžių bendrąją programą</w:t>
              </w:r>
            </w:hyperlink>
            <w:r w:rsidRPr="005E270A" w:rsidR="00003242">
              <w:rPr>
                <w:rFonts w:ascii="Times New Roman" w:hAnsi="Times New Roman" w:cs="Times New Roman"/>
                <w:color w:val="000000" w:themeColor="text1"/>
                <w:lang w:val="lt-LT"/>
              </w:rPr>
              <w:t xml:space="preserve"> </w:t>
            </w:r>
            <w:r w:rsidRPr="005E270A" w:rsidR="002B5131">
              <w:rPr>
                <w:rFonts w:ascii="Times New Roman" w:hAnsi="Times New Roman" w:cs="Times New Roman"/>
                <w:lang w:val="lt-LT"/>
              </w:rPr>
              <w:t>9</w:t>
            </w:r>
            <w:r w:rsidRPr="005E270A" w:rsidR="00003242">
              <w:rPr>
                <w:rFonts w:ascii="Times New Roman" w:hAnsi="Times New Roman" w:cs="Times New Roman"/>
                <w:lang w:val="lt-LT"/>
              </w:rPr>
              <w:t xml:space="preserve"> klasės mokiniai </w:t>
            </w:r>
            <w:r w:rsidRPr="005E270A">
              <w:rPr>
                <w:rFonts w:ascii="Times New Roman" w:hAnsi="Times New Roman" w:cs="Times New Roman"/>
                <w:lang w:val="lt-LT"/>
              </w:rPr>
              <w:t xml:space="preserve">turi </w:t>
            </w:r>
            <w:r w:rsidRPr="005E270A" w:rsidR="002B5131">
              <w:rPr>
                <w:rFonts w:ascii="Times New Roman" w:hAnsi="Times New Roman" w:cs="Times New Roman"/>
                <w:lang w:val="lt-LT"/>
              </w:rPr>
              <w:t>gebėti taikyti pirmosios pagalbos teikimo žinias ir įgūdžius gyvybei nepavojingose bei pavojingose situacijose.</w:t>
            </w:r>
          </w:p>
        </w:tc>
      </w:tr>
      <w:tr w:rsidRPr="00B97397" w:rsidR="003C4AAA" w:rsidTr="5B3F331E" w14:paraId="36B56519" w14:textId="5822FC87">
        <w:tc>
          <w:tcPr>
            <w:tcW w:w="2832" w:type="dxa"/>
            <w:tcMar/>
          </w:tcPr>
          <w:p w:rsidRPr="005E270A" w:rsidR="003C4AAA" w:rsidP="00601959" w:rsidRDefault="003C4AAA" w14:paraId="0C913F2D" w14:textId="59BD3601">
            <w:pPr>
              <w:rPr>
                <w:rFonts w:ascii="Times New Roman" w:hAnsi="Times New Roman" w:cs="Times New Roman"/>
                <w:bCs/>
                <w:iCs/>
                <w:color w:val="000000" w:themeColor="text1"/>
                <w:lang w:val="lt-LT"/>
              </w:rPr>
            </w:pPr>
            <w:r w:rsidRPr="005E270A">
              <w:rPr>
                <w:rFonts w:ascii="Times New Roman" w:hAnsi="Times New Roman" w:cs="Times New Roman"/>
                <w:b/>
                <w:bCs/>
                <w:color w:val="000000" w:themeColor="text1"/>
                <w:lang w:val="lt-LT"/>
              </w:rPr>
              <w:t>Sąvokos</w:t>
            </w:r>
          </w:p>
        </w:tc>
        <w:tc>
          <w:tcPr>
            <w:tcW w:w="11338" w:type="dxa"/>
            <w:gridSpan w:val="2"/>
            <w:tcMar/>
          </w:tcPr>
          <w:p w:rsidRPr="005E270A" w:rsidR="003C4AAA" w:rsidP="00601959" w:rsidRDefault="003C4AAA" w14:paraId="66EFE15F" w14:textId="2FBA7E74">
            <w:p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Pirmoji pagalba</w:t>
            </w:r>
            <w:r w:rsidRPr="7CE81F6E">
              <w:rPr>
                <w:rFonts w:ascii="Times New Roman" w:hAnsi="Times New Roman" w:cs="Times New Roman"/>
                <w:color w:val="000000" w:themeColor="text1"/>
                <w:lang w:val="lt-LT"/>
              </w:rPr>
              <w:t xml:space="preserve"> – tai tikslingi veiksmai</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atliekami siekiant išsaugoti nukentėjusiojo gyvybę iki kol atvyks greitoji medicinos pagalba.</w:t>
            </w:r>
          </w:p>
          <w:p w:rsidRPr="005E270A" w:rsidR="003C4AAA" w:rsidP="00601959" w:rsidRDefault="003C4AAA" w14:paraId="1BA5ECAE" w14:textId="2D0CEEE3">
            <w:pPr>
              <w:rPr>
                <w:rFonts w:ascii="Times New Roman" w:hAnsi="Times New Roman" w:cs="Times New Roman"/>
                <w:color w:val="000000" w:themeColor="text1"/>
                <w:lang w:val="lt-LT"/>
              </w:rPr>
            </w:pPr>
            <w:proofErr w:type="spellStart"/>
            <w:r w:rsidRPr="7CE81F6E">
              <w:rPr>
                <w:rFonts w:ascii="Times New Roman" w:hAnsi="Times New Roman" w:cs="Times New Roman"/>
                <w:b/>
                <w:bCs/>
                <w:color w:val="000000" w:themeColor="text1"/>
                <w:lang w:val="lt-LT"/>
              </w:rPr>
              <w:t>Heimlicho</w:t>
            </w:r>
            <w:proofErr w:type="spellEnd"/>
            <w:r w:rsidRPr="7CE81F6E">
              <w:rPr>
                <w:rFonts w:ascii="Times New Roman" w:hAnsi="Times New Roman" w:cs="Times New Roman"/>
                <w:b/>
                <w:bCs/>
                <w:color w:val="000000" w:themeColor="text1"/>
                <w:lang w:val="lt-LT"/>
              </w:rPr>
              <w:t xml:space="preserve"> manevras</w:t>
            </w:r>
            <w:r w:rsidRPr="7CE81F6E">
              <w:rPr>
                <w:rFonts w:ascii="Times New Roman" w:hAnsi="Times New Roman" w:cs="Times New Roman"/>
                <w:color w:val="000000" w:themeColor="text1"/>
                <w:lang w:val="lt-LT"/>
              </w:rPr>
              <w:t xml:space="preserve"> – tai technika</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rekomenduojama atlikti siekiant padėti užspringusiam žmogui. Ji </w:t>
            </w:r>
            <w:r w:rsidRPr="7CE81F6E" w:rsidR="002830F8">
              <w:rPr>
                <w:rFonts w:ascii="Times New Roman" w:hAnsi="Times New Roman" w:cs="Times New Roman"/>
                <w:color w:val="000000" w:themeColor="text1"/>
                <w:lang w:val="lt-LT"/>
              </w:rPr>
              <w:t>pagrįsta</w:t>
            </w:r>
            <w:r w:rsidRPr="7CE81F6E">
              <w:rPr>
                <w:rFonts w:ascii="Times New Roman" w:hAnsi="Times New Roman" w:cs="Times New Roman"/>
                <w:color w:val="000000" w:themeColor="text1"/>
                <w:lang w:val="lt-LT"/>
              </w:rPr>
              <w:t xml:space="preserve"> smūgi</w:t>
            </w:r>
            <w:r w:rsidRPr="7CE81F6E" w:rsidR="002830F8">
              <w:rPr>
                <w:rFonts w:ascii="Times New Roman" w:hAnsi="Times New Roman" w:cs="Times New Roman"/>
                <w:color w:val="000000" w:themeColor="text1"/>
                <w:lang w:val="lt-LT"/>
              </w:rPr>
              <w:t>ais</w:t>
            </w:r>
            <w:r w:rsidRPr="7CE81F6E">
              <w:rPr>
                <w:rFonts w:ascii="Times New Roman" w:hAnsi="Times New Roman" w:cs="Times New Roman"/>
                <w:color w:val="000000" w:themeColor="text1"/>
                <w:lang w:val="lt-LT"/>
              </w:rPr>
              <w:t xml:space="preserve"> į tarpumentę ir pilvo spustelėjim</w:t>
            </w:r>
            <w:r w:rsidRPr="7CE81F6E" w:rsidR="003226E4">
              <w:rPr>
                <w:rFonts w:ascii="Times New Roman" w:hAnsi="Times New Roman" w:cs="Times New Roman"/>
                <w:color w:val="000000" w:themeColor="text1"/>
                <w:lang w:val="lt-LT"/>
              </w:rPr>
              <w:t>ai</w:t>
            </w:r>
            <w:r w:rsidRPr="7CE81F6E" w:rsidR="002830F8">
              <w:rPr>
                <w:rFonts w:ascii="Times New Roman" w:hAnsi="Times New Roman" w:cs="Times New Roman"/>
                <w:color w:val="000000" w:themeColor="text1"/>
                <w:lang w:val="lt-LT"/>
              </w:rPr>
              <w:t>s</w:t>
            </w:r>
            <w:r w:rsidRPr="7CE81F6E">
              <w:rPr>
                <w:rFonts w:ascii="Times New Roman" w:hAnsi="Times New Roman" w:cs="Times New Roman"/>
                <w:color w:val="000000" w:themeColor="text1"/>
                <w:lang w:val="lt-LT"/>
              </w:rPr>
              <w:t>.</w:t>
            </w:r>
          </w:p>
          <w:p w:rsidRPr="005E270A" w:rsidR="003C4AAA" w:rsidP="00601959" w:rsidRDefault="003C4AAA" w14:paraId="477589A8" w14:textId="03BCEB77">
            <w:p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Gaivinimas</w:t>
            </w:r>
            <w:r w:rsidRPr="7CE81F6E">
              <w:rPr>
                <w:rFonts w:ascii="Times New Roman" w:hAnsi="Times New Roman" w:cs="Times New Roman"/>
                <w:color w:val="000000" w:themeColor="text1"/>
                <w:lang w:val="lt-LT"/>
              </w:rPr>
              <w:t xml:space="preserve"> – veiksmai, kuriais dirbtinai sužadinamos arba palaikomos staiga išnykusios gyvybinės organizmo funkcijos – širdies veikla (kraujotaka) ir kvėpavimas.</w:t>
            </w:r>
          </w:p>
          <w:p w:rsidRPr="005E270A" w:rsidR="003C4AAA" w:rsidP="00601959" w:rsidRDefault="003C4AAA" w14:paraId="27FF0482" w14:textId="679E9D68">
            <w:p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P</w:t>
            </w:r>
            <w:r w:rsidRPr="7CE81F6E" w:rsidR="0083672B">
              <w:rPr>
                <w:rFonts w:ascii="Times New Roman" w:hAnsi="Times New Roman" w:cs="Times New Roman"/>
                <w:b/>
                <w:bCs/>
                <w:color w:val="000000" w:themeColor="text1"/>
                <w:lang w:val="lt-LT"/>
              </w:rPr>
              <w:t>–</w:t>
            </w:r>
            <w:r w:rsidRPr="7CE81F6E">
              <w:rPr>
                <w:rFonts w:ascii="Times New Roman" w:hAnsi="Times New Roman" w:cs="Times New Roman"/>
                <w:b/>
                <w:bCs/>
                <w:color w:val="000000" w:themeColor="text1"/>
                <w:lang w:val="lt-LT"/>
              </w:rPr>
              <w:t>P</w:t>
            </w:r>
            <w:r w:rsidRPr="7CE81F6E" w:rsidR="0083672B">
              <w:rPr>
                <w:rFonts w:ascii="Times New Roman" w:hAnsi="Times New Roman" w:cs="Times New Roman"/>
                <w:b/>
                <w:bCs/>
                <w:color w:val="000000" w:themeColor="text1"/>
                <w:lang w:val="lt-LT"/>
              </w:rPr>
              <w:t>–</w:t>
            </w:r>
            <w:r w:rsidRPr="7CE81F6E">
              <w:rPr>
                <w:rFonts w:ascii="Times New Roman" w:hAnsi="Times New Roman" w:cs="Times New Roman"/>
                <w:b/>
                <w:bCs/>
                <w:color w:val="000000" w:themeColor="text1"/>
                <w:lang w:val="lt-LT"/>
              </w:rPr>
              <w:t>P</w:t>
            </w:r>
            <w:r w:rsidRPr="7CE81F6E">
              <w:rPr>
                <w:rFonts w:ascii="Times New Roman" w:hAnsi="Times New Roman" w:cs="Times New Roman"/>
                <w:color w:val="000000" w:themeColor="text1"/>
                <w:lang w:val="lt-LT"/>
              </w:rPr>
              <w:t xml:space="preserve"> – pirmosios pagalbos taisyklė, reiškianti </w:t>
            </w:r>
            <w:r w:rsidRPr="7CE81F6E" w:rsidR="0083672B">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patikrink, paskambink, padėk</w:t>
            </w:r>
            <w:r w:rsidRPr="7CE81F6E" w:rsidR="0083672B">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w:t>
            </w:r>
          </w:p>
          <w:p w:rsidRPr="005E270A" w:rsidR="002B5131" w:rsidP="00601959" w:rsidRDefault="002B5131" w14:paraId="7E10EB67" w14:textId="09E7E06E">
            <w:p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Stabili šoninė padėtis</w:t>
            </w:r>
            <w:r w:rsidRPr="7CE81F6E">
              <w:rPr>
                <w:rFonts w:ascii="Times New Roman" w:hAnsi="Times New Roman" w:cs="Times New Roman"/>
                <w:color w:val="000000" w:themeColor="text1"/>
                <w:lang w:val="lt-LT"/>
              </w:rPr>
              <w:t xml:space="preserve"> – tai padėtis, </w:t>
            </w:r>
            <w:r w:rsidRPr="7CE81F6E" w:rsidR="0083672B">
              <w:rPr>
                <w:rFonts w:ascii="Times New Roman" w:hAnsi="Times New Roman" w:cs="Times New Roman"/>
                <w:color w:val="000000" w:themeColor="text1"/>
                <w:lang w:val="lt-LT"/>
              </w:rPr>
              <w:t xml:space="preserve">kuria </w:t>
            </w:r>
            <w:r w:rsidRPr="7CE81F6E">
              <w:rPr>
                <w:rFonts w:ascii="Times New Roman" w:hAnsi="Times New Roman" w:cs="Times New Roman"/>
                <w:color w:val="000000" w:themeColor="text1"/>
                <w:lang w:val="lt-LT"/>
              </w:rPr>
              <w:t xml:space="preserve">sąmonę praradusiam, bet kvėpuojančiam nukentėjusiam asmeniui užtikrinamas saugus deguonies srautas į kvėpavimo takus. </w:t>
            </w:r>
            <w:r w:rsidRPr="7CE81F6E" w:rsidR="0083672B">
              <w:rPr>
                <w:rFonts w:ascii="Times New Roman" w:hAnsi="Times New Roman" w:cs="Times New Roman"/>
                <w:color w:val="000000" w:themeColor="text1"/>
                <w:lang w:val="lt-LT"/>
              </w:rPr>
              <w:t xml:space="preserve">Stabilia šonine padėtimi </w:t>
            </w:r>
            <w:r w:rsidRPr="7CE81F6E">
              <w:rPr>
                <w:rFonts w:ascii="Times New Roman" w:hAnsi="Times New Roman" w:cs="Times New Roman"/>
                <w:color w:val="000000" w:themeColor="text1"/>
                <w:lang w:val="lt-LT"/>
              </w:rPr>
              <w:t>užtikrinama, kad liežuvio šaknis neužkristų ir neužspaustų kvėpavimo takų ar nukentėjęs asmuo neužspringtų vėmalais ar kitais kūno skysčiais.</w:t>
            </w:r>
          </w:p>
          <w:p w:rsidRPr="005E270A" w:rsidR="002B5131" w:rsidP="002B5131" w:rsidRDefault="002B5131" w14:paraId="4647F8A8" w14:textId="5837443B">
            <w:pPr/>
            <w:r w:rsidRPr="5B3F331E" w:rsidR="002B5131">
              <w:rPr>
                <w:rFonts w:ascii="Times New Roman" w:hAnsi="Times New Roman" w:cs="Times New Roman"/>
                <w:b w:val="1"/>
                <w:bCs w:val="1"/>
                <w:color w:val="000000" w:themeColor="text1" w:themeTint="FF" w:themeShade="FF"/>
                <w:lang w:val="lt-LT"/>
              </w:rPr>
              <w:t xml:space="preserve">Užspringimas </w:t>
            </w:r>
            <w:r w:rsidRPr="5B3F331E" w:rsidR="002B5131">
              <w:rPr>
                <w:rFonts w:ascii="Times New Roman" w:hAnsi="Times New Roman" w:cs="Times New Roman"/>
                <w:color w:val="000000" w:themeColor="text1" w:themeTint="FF" w:themeShade="FF"/>
                <w:lang w:val="lt-LT"/>
              </w:rPr>
              <w:t xml:space="preserve">– būsena, kai svetimkūnis, patekęs į kvėpavimo takus, </w:t>
            </w:r>
            <w:r w:rsidRPr="5B3F331E" w:rsidR="0083672B">
              <w:rPr>
                <w:rFonts w:ascii="Times New Roman" w:hAnsi="Times New Roman" w:cs="Times New Roman"/>
                <w:color w:val="000000" w:themeColor="text1" w:themeTint="FF" w:themeShade="FF"/>
                <w:lang w:val="lt-LT"/>
              </w:rPr>
              <w:t xml:space="preserve">iš dalies </w:t>
            </w:r>
            <w:r w:rsidRPr="5B3F331E" w:rsidR="002B5131">
              <w:rPr>
                <w:rFonts w:ascii="Times New Roman" w:hAnsi="Times New Roman" w:cs="Times New Roman"/>
                <w:color w:val="000000" w:themeColor="text1" w:themeTint="FF" w:themeShade="FF"/>
                <w:lang w:val="lt-LT"/>
              </w:rPr>
              <w:t xml:space="preserve">arba </w:t>
            </w:r>
            <w:r w:rsidRPr="5B3F331E" w:rsidR="0083672B">
              <w:rPr>
                <w:rFonts w:ascii="Times New Roman" w:hAnsi="Times New Roman" w:cs="Times New Roman"/>
                <w:color w:val="000000" w:themeColor="text1" w:themeTint="FF" w:themeShade="FF"/>
                <w:lang w:val="lt-LT"/>
              </w:rPr>
              <w:t xml:space="preserve">visiškai </w:t>
            </w:r>
            <w:r w:rsidRPr="5B3F331E" w:rsidR="002B5131">
              <w:rPr>
                <w:rFonts w:ascii="Times New Roman" w:hAnsi="Times New Roman" w:cs="Times New Roman"/>
                <w:color w:val="000000" w:themeColor="text1" w:themeTint="FF" w:themeShade="FF"/>
                <w:lang w:val="lt-LT"/>
              </w:rPr>
              <w:t xml:space="preserve">juos užspaudžia </w:t>
            </w:r>
            <w:r w:rsidRPr="5B3F331E" w:rsidR="0083672B">
              <w:rPr>
                <w:rFonts w:ascii="Times New Roman" w:hAnsi="Times New Roman" w:cs="Times New Roman"/>
                <w:color w:val="000000" w:themeColor="text1" w:themeTint="FF" w:themeShade="FF"/>
                <w:lang w:val="lt-LT"/>
              </w:rPr>
              <w:t xml:space="preserve">neleisdamas </w:t>
            </w:r>
            <w:r w:rsidRPr="5B3F331E" w:rsidR="002B5131">
              <w:rPr>
                <w:rFonts w:ascii="Times New Roman" w:hAnsi="Times New Roman" w:cs="Times New Roman"/>
                <w:color w:val="000000" w:themeColor="text1" w:themeTint="FF" w:themeShade="FF"/>
                <w:lang w:val="lt-LT"/>
              </w:rPr>
              <w:t>patekti deguoniui į kvėpavimo takus.</w:t>
            </w:r>
          </w:p>
          <w:p w:rsidRPr="005E270A" w:rsidR="002B5131" w:rsidP="5B3F331E" w:rsidRDefault="002B5131" w14:paraId="513EB0D7" w14:textId="3B7A462D">
            <w:pPr>
              <w:jc w:val="both"/>
              <w:rPr>
                <w:rFonts w:ascii="Times New Roman" w:hAnsi="Times New Roman" w:eastAsia="Times New Roman" w:cs="Times New Roman"/>
                <w:noProof w:val="0"/>
                <w:sz w:val="24"/>
                <w:szCs w:val="24"/>
                <w:lang w:val="lt-LT"/>
              </w:rPr>
            </w:pPr>
            <w:r w:rsidRPr="5B3F331E" w:rsidR="042A162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lt"/>
              </w:rPr>
              <w:t xml:space="preserve">Anafilaksija - </w:t>
            </w:r>
            <w:r w:rsidRPr="5B3F331E" w:rsidR="042A16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
              </w:rPr>
              <w:t>tai sunki alerginė reakcija į svetimą ar susvetimėjusią biologiškai aktyvią medžiagą, kuriai veikiant pažeidžiamos įvairios organų sistemos (dažniausiai – oda, kvėpavimo, virškinimo ir širdies kraujagyslių sistemos).</w:t>
            </w:r>
          </w:p>
        </w:tc>
      </w:tr>
      <w:tr w:rsidRPr="00B97397" w:rsidR="00003242" w:rsidTr="5B3F331E" w14:paraId="79800255" w14:textId="6D131439">
        <w:tc>
          <w:tcPr>
            <w:tcW w:w="2832" w:type="dxa"/>
            <w:tcMar/>
          </w:tcPr>
          <w:p w:rsidRPr="005E270A" w:rsidR="00003242" w:rsidP="00601959" w:rsidRDefault="00003242" w14:paraId="240D982F" w14:textId="278FD68F">
            <w:p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Įgūdžiai</w:t>
            </w:r>
          </w:p>
        </w:tc>
        <w:tc>
          <w:tcPr>
            <w:tcW w:w="11338" w:type="dxa"/>
            <w:gridSpan w:val="2"/>
            <w:tcMar/>
          </w:tcPr>
          <w:p w:rsidRPr="005E270A" w:rsidR="00003242" w:rsidP="00003242" w:rsidRDefault="00003242" w14:paraId="661B7657" w14:textId="77777777">
            <w:pPr>
              <w:pStyle w:val="NormalWeb"/>
              <w:spacing w:before="0" w:beforeAutospacing="0" w:after="0" w:afterAutospacing="0"/>
              <w:rPr>
                <w:lang w:val="lt-LT"/>
              </w:rPr>
            </w:pPr>
            <w:r w:rsidRPr="005E270A">
              <w:rPr>
                <w:lang w:val="lt-LT"/>
              </w:rPr>
              <w:t xml:space="preserve">Atsižvelgiant į </w:t>
            </w:r>
            <w:hyperlink w:history="1" r:id="rId9">
              <w:r w:rsidRPr="005E270A">
                <w:rPr>
                  <w:rStyle w:val="Hyperlink"/>
                  <w:lang w:val="lt-LT"/>
                </w:rPr>
                <w:t>socialinės, emocinės ir sveikos gyvensenos kompetencijos raidos aprašą</w:t>
              </w:r>
            </w:hyperlink>
            <w:r w:rsidRPr="005E270A">
              <w:rPr>
                <w:lang w:val="lt-LT"/>
              </w:rPr>
              <w:t>:</w:t>
            </w:r>
          </w:p>
          <w:p w:rsidRPr="005E270A" w:rsidR="00003242" w:rsidP="00876A29" w:rsidRDefault="00003242" w14:paraId="4697CF3B" w14:textId="77777777">
            <w:pPr>
              <w:pStyle w:val="NormalWeb"/>
              <w:numPr>
                <w:ilvl w:val="0"/>
                <w:numId w:val="24"/>
              </w:numPr>
              <w:spacing w:before="0" w:beforeAutospacing="0" w:after="0" w:afterAutospacing="0"/>
              <w:ind w:left="723"/>
              <w:rPr>
                <w:lang w:val="lt-LT"/>
              </w:rPr>
            </w:pPr>
            <w:r w:rsidRPr="005E270A">
              <w:rPr>
                <w:lang w:val="lt-LT"/>
              </w:rPr>
              <w:t>priimti sprendimus atsižvelgiant į saugumo, etinius ir visuomeninius veiksnius;</w:t>
            </w:r>
          </w:p>
          <w:p w:rsidRPr="005E270A" w:rsidR="00003242" w:rsidP="00601959" w:rsidRDefault="00003242" w14:paraId="224A313B" w14:textId="77777777">
            <w:pPr>
              <w:pStyle w:val="NormalWeb"/>
              <w:numPr>
                <w:ilvl w:val="0"/>
                <w:numId w:val="24"/>
              </w:numPr>
              <w:spacing w:before="0" w:beforeAutospacing="0" w:after="0" w:afterAutospacing="0"/>
              <w:ind w:left="723"/>
              <w:rPr>
                <w:lang w:val="lt-LT"/>
              </w:rPr>
            </w:pPr>
            <w:r w:rsidRPr="005E270A">
              <w:rPr>
                <w:lang w:val="lt-LT"/>
              </w:rPr>
              <w:t>kasdienėse akademinėse ir socialinėse situacijose taikyti atsakingų sprendimų priėmimo įgūdžius;</w:t>
            </w:r>
          </w:p>
          <w:p w:rsidRPr="005E270A" w:rsidR="00003242" w:rsidP="00601959" w:rsidRDefault="00003242" w14:paraId="0FFBD309" w14:textId="2C7F14B5">
            <w:pPr>
              <w:pStyle w:val="NormalWeb"/>
              <w:numPr>
                <w:ilvl w:val="0"/>
                <w:numId w:val="24"/>
              </w:numPr>
              <w:spacing w:before="0" w:beforeAutospacing="0" w:after="0" w:afterAutospacing="0"/>
              <w:ind w:left="723"/>
              <w:rPr>
                <w:lang w:val="lt-LT"/>
              </w:rPr>
            </w:pPr>
            <w:r w:rsidRPr="005E270A">
              <w:rPr>
                <w:lang w:val="lt-LT"/>
              </w:rPr>
              <w:t>vertinti sveikatą kaip vieną iš esminių vertybių, lemiančių asmens ir visuomenės gerovę bei gyvenimo kokybę.</w:t>
            </w:r>
          </w:p>
        </w:tc>
      </w:tr>
      <w:tr w:rsidRPr="008E3B81" w:rsidR="003C4AAA" w:rsidTr="5B3F331E" w14:paraId="6CBF3F23" w14:textId="4ADBAB5A">
        <w:tc>
          <w:tcPr>
            <w:tcW w:w="2832" w:type="dxa"/>
            <w:tcMar/>
          </w:tcPr>
          <w:p w:rsidRPr="005E270A" w:rsidR="003C4AAA" w:rsidP="00601959" w:rsidRDefault="003C4AAA" w14:paraId="24F25102" w14:textId="7E612D07">
            <w:p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Tikslas</w:t>
            </w:r>
          </w:p>
        </w:tc>
        <w:tc>
          <w:tcPr>
            <w:tcW w:w="11338" w:type="dxa"/>
            <w:gridSpan w:val="2"/>
            <w:tcMar/>
          </w:tcPr>
          <w:p w:rsidRPr="005E270A" w:rsidR="003C4AAA" w:rsidRDefault="003C4AAA" w14:paraId="6849868A" w14:textId="460B0C50">
            <w:pPr>
              <w:rPr>
                <w:rFonts w:ascii="Times New Roman" w:hAnsi="Times New Roman" w:cs="Times New Roman"/>
                <w:i/>
                <w:iCs/>
                <w:color w:val="767171" w:themeColor="background2" w:themeShade="80"/>
                <w:lang w:val="lt-LT"/>
              </w:rPr>
            </w:pPr>
            <w:r w:rsidRPr="005E270A">
              <w:rPr>
                <w:rFonts w:ascii="Times New Roman" w:hAnsi="Times New Roman" w:cs="Times New Roman"/>
                <w:color w:val="000000" w:themeColor="text1"/>
                <w:lang w:val="lt-LT"/>
              </w:rPr>
              <w:t xml:space="preserve">Ugdyti gebėjimus </w:t>
            </w:r>
            <w:r w:rsidRPr="005E270A" w:rsidR="002830F8">
              <w:rPr>
                <w:rFonts w:ascii="Times New Roman" w:hAnsi="Times New Roman" w:cs="Times New Roman"/>
                <w:color w:val="000000" w:themeColor="text1"/>
                <w:lang w:val="lt-LT"/>
              </w:rPr>
              <w:t xml:space="preserve">taisyklingai </w:t>
            </w:r>
            <w:r w:rsidRPr="005E270A">
              <w:rPr>
                <w:rFonts w:ascii="Times New Roman" w:hAnsi="Times New Roman" w:cs="Times New Roman"/>
                <w:color w:val="000000" w:themeColor="text1"/>
                <w:lang w:val="lt-LT"/>
              </w:rPr>
              <w:t>atlikti pirmosios pagalbos veiksmus.</w:t>
            </w:r>
          </w:p>
        </w:tc>
      </w:tr>
      <w:tr w:rsidRPr="00B97397" w:rsidR="003C4AAA" w:rsidTr="5B3F331E" w14:paraId="1791F531" w14:textId="67BB5D15">
        <w:tc>
          <w:tcPr>
            <w:tcW w:w="2832" w:type="dxa"/>
            <w:tcMar/>
          </w:tcPr>
          <w:p w:rsidRPr="005E270A" w:rsidR="003C4AAA" w:rsidP="00601959" w:rsidRDefault="003C4AAA" w14:paraId="3928F885" w14:textId="7F9050B1">
            <w:p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Uždaviniai</w:t>
            </w:r>
          </w:p>
        </w:tc>
        <w:tc>
          <w:tcPr>
            <w:tcW w:w="11338" w:type="dxa"/>
            <w:gridSpan w:val="2"/>
            <w:tcMar/>
          </w:tcPr>
          <w:p w:rsidRPr="005E270A" w:rsidR="003C4AAA" w:rsidP="00601959" w:rsidRDefault="002830F8" w14:paraId="1D32EC55" w14:textId="3D875955">
            <w:pPr>
              <w:pStyle w:val="ListParagraph"/>
              <w:numPr>
                <w:ilvl w:val="0"/>
                <w:numId w:val="14"/>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S</w:t>
            </w:r>
            <w:r w:rsidRPr="005E270A" w:rsidR="003C4AAA">
              <w:rPr>
                <w:rFonts w:ascii="Times New Roman" w:hAnsi="Times New Roman" w:cs="Times New Roman"/>
                <w:color w:val="000000" w:themeColor="text1"/>
                <w:lang w:val="lt-LT"/>
              </w:rPr>
              <w:t>upažindinti mokinius su pirmosios pagalbos tikslais ir taisyklėmis</w:t>
            </w:r>
            <w:r w:rsidRPr="005E270A">
              <w:rPr>
                <w:rFonts w:ascii="Times New Roman" w:hAnsi="Times New Roman" w:cs="Times New Roman"/>
                <w:color w:val="000000" w:themeColor="text1"/>
                <w:lang w:val="lt-LT"/>
              </w:rPr>
              <w:t>.</w:t>
            </w:r>
          </w:p>
          <w:p w:rsidRPr="005E270A" w:rsidR="003C4AAA" w:rsidP="7CE81F6E" w:rsidRDefault="002830F8" w14:paraId="19EEDFA0" w14:textId="4BC987C2">
            <w:pPr>
              <w:pStyle w:val="ListParagraph"/>
              <w:numPr>
                <w:ilvl w:val="0"/>
                <w:numId w:val="14"/>
              </w:numPr>
              <w:rPr>
                <w:rFonts w:ascii="Times New Roman" w:hAnsi="Times New Roman" w:cs="Times New Roman"/>
                <w:i/>
                <w:iCs/>
                <w:color w:val="767171" w:themeColor="background2" w:themeShade="80"/>
                <w:lang w:val="lt-LT"/>
              </w:rPr>
            </w:pPr>
            <w:r w:rsidRPr="7CE81F6E">
              <w:rPr>
                <w:rFonts w:ascii="Times New Roman" w:hAnsi="Times New Roman" w:cs="Times New Roman"/>
                <w:color w:val="000000" w:themeColor="text1"/>
                <w:lang w:val="lt-LT"/>
              </w:rPr>
              <w:t>U</w:t>
            </w:r>
            <w:r w:rsidRPr="7CE81F6E" w:rsidR="003C4AAA">
              <w:rPr>
                <w:rFonts w:ascii="Times New Roman" w:hAnsi="Times New Roman" w:cs="Times New Roman"/>
                <w:color w:val="000000" w:themeColor="text1"/>
                <w:lang w:val="lt-LT"/>
              </w:rPr>
              <w:t xml:space="preserve">gdyti gebėjimus atlikti </w:t>
            </w:r>
            <w:r w:rsidRPr="7CE81F6E" w:rsidR="003C4AAA">
              <w:rPr>
                <w:rFonts w:ascii="Times New Roman" w:hAnsi="Times New Roman" w:eastAsia="Times New Roman" w:cs="Times New Roman"/>
                <w:lang w:val="lt-LT"/>
              </w:rPr>
              <w:t>gaivinimo ir kitus pirmosios pagalbos veiksmus esant įvairioms būklėms (</w:t>
            </w:r>
            <w:r w:rsidRPr="7CE81F6E" w:rsidR="0083672B">
              <w:rPr>
                <w:rFonts w:ascii="Times New Roman" w:hAnsi="Times New Roman" w:eastAsia="Times New Roman" w:cs="Times New Roman"/>
                <w:lang w:val="lt-LT"/>
              </w:rPr>
              <w:t>pavyzdžiui,</w:t>
            </w:r>
            <w:r w:rsidRPr="7CE81F6E" w:rsidR="003C4AAA">
              <w:rPr>
                <w:rFonts w:ascii="Times New Roman" w:hAnsi="Times New Roman" w:eastAsia="Times New Roman" w:cs="Times New Roman"/>
                <w:lang w:val="lt-LT"/>
              </w:rPr>
              <w:t xml:space="preserve"> </w:t>
            </w:r>
            <w:r w:rsidRPr="7CE81F6E" w:rsidR="00385967">
              <w:rPr>
                <w:rFonts w:ascii="Times New Roman" w:hAnsi="Times New Roman" w:eastAsia="Times New Roman" w:cs="Times New Roman"/>
                <w:lang w:val="lt-LT"/>
              </w:rPr>
              <w:t>užspringimas, gaivinimas</w:t>
            </w:r>
            <w:r w:rsidRPr="7CE81F6E" w:rsidR="003C4AAA">
              <w:rPr>
                <w:rFonts w:ascii="Times New Roman" w:hAnsi="Times New Roman" w:eastAsia="Times New Roman" w:cs="Times New Roman"/>
                <w:lang w:val="lt-LT"/>
              </w:rPr>
              <w:t xml:space="preserve"> ir kt.).</w:t>
            </w:r>
          </w:p>
        </w:tc>
      </w:tr>
      <w:tr w:rsidRPr="005E270A" w:rsidR="003C4AAA" w:rsidTr="5B3F331E" w14:paraId="6C250FE2" w14:textId="7C05AD4D">
        <w:tc>
          <w:tcPr>
            <w:tcW w:w="2832" w:type="dxa"/>
            <w:tcMar/>
          </w:tcPr>
          <w:p w:rsidRPr="005E270A" w:rsidR="003C4AAA" w:rsidP="00601959" w:rsidRDefault="003C4AAA" w14:paraId="7D979D0F" w14:textId="493673DE">
            <w:p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Trukmė</w:t>
            </w:r>
          </w:p>
        </w:tc>
        <w:tc>
          <w:tcPr>
            <w:tcW w:w="11338" w:type="dxa"/>
            <w:gridSpan w:val="2"/>
            <w:tcMar/>
          </w:tcPr>
          <w:p w:rsidRPr="005E270A" w:rsidR="003C4AAA" w:rsidP="00601959" w:rsidRDefault="003C4AAA" w14:paraId="00D65B50" w14:textId="3E879082">
            <w:pPr>
              <w:rPr>
                <w:rFonts w:ascii="Times New Roman" w:hAnsi="Times New Roman" w:cs="Times New Roman"/>
                <w:i/>
                <w:iCs/>
                <w:color w:val="767171" w:themeColor="background2" w:themeShade="80"/>
                <w:lang w:val="lt-LT"/>
              </w:rPr>
            </w:pPr>
            <w:r w:rsidRPr="005E270A">
              <w:rPr>
                <w:rFonts w:ascii="Times New Roman" w:hAnsi="Times New Roman" w:cs="Times New Roman"/>
                <w:color w:val="000000" w:themeColor="text1"/>
                <w:lang w:val="lt-LT"/>
              </w:rPr>
              <w:t>45 min.</w:t>
            </w:r>
          </w:p>
        </w:tc>
      </w:tr>
      <w:tr w:rsidRPr="008E3B81" w:rsidR="003C4AAA" w:rsidTr="5B3F331E" w14:paraId="13D74B13" w14:textId="3A79B4C0">
        <w:tc>
          <w:tcPr>
            <w:tcW w:w="2832" w:type="dxa"/>
            <w:tcMar/>
          </w:tcPr>
          <w:p w:rsidRPr="005E270A" w:rsidR="003C4AAA" w:rsidP="00601959" w:rsidRDefault="003C4AAA" w14:paraId="6186FA35" w14:textId="6F783B50">
            <w:pPr>
              <w:rPr>
                <w:rFonts w:ascii="Times New Roman" w:hAnsi="Times New Roman" w:cs="Times New Roman"/>
                <w:bCs/>
                <w:color w:val="000000" w:themeColor="text1"/>
                <w:lang w:val="lt-LT"/>
              </w:rPr>
            </w:pPr>
            <w:r w:rsidRPr="005E270A">
              <w:rPr>
                <w:rFonts w:ascii="Times New Roman" w:hAnsi="Times New Roman" w:cs="Times New Roman"/>
                <w:b/>
                <w:bCs/>
                <w:color w:val="000000" w:themeColor="text1"/>
                <w:lang w:val="lt-LT"/>
              </w:rPr>
              <w:t>Pamokos pavadinimas</w:t>
            </w:r>
          </w:p>
        </w:tc>
        <w:tc>
          <w:tcPr>
            <w:tcW w:w="11338" w:type="dxa"/>
            <w:gridSpan w:val="2"/>
            <w:tcMar/>
          </w:tcPr>
          <w:p w:rsidRPr="005E270A" w:rsidR="003C4AAA" w:rsidP="7CE81F6E" w:rsidRDefault="003C4AAA" w14:paraId="6A17F56D" w14:textId="2696DC0B">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Pirmoji pagalba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veiksmai</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galintys išsaugoti gyvybę</w:t>
            </w:r>
          </w:p>
        </w:tc>
      </w:tr>
      <w:tr w:rsidRPr="00B97397" w:rsidR="003C4AAA" w:rsidTr="5B3F331E" w14:paraId="700F387D" w14:textId="342F4D6F">
        <w:tc>
          <w:tcPr>
            <w:tcW w:w="2832" w:type="dxa"/>
            <w:tcMar/>
          </w:tcPr>
          <w:p w:rsidRPr="005E270A" w:rsidR="003C4AAA" w:rsidP="00601959" w:rsidRDefault="003C4AAA" w14:paraId="4760927C" w14:textId="152B1B7D">
            <w:p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Priemonės</w:t>
            </w:r>
          </w:p>
        </w:tc>
        <w:tc>
          <w:tcPr>
            <w:tcW w:w="11338" w:type="dxa"/>
            <w:gridSpan w:val="2"/>
            <w:tcMar/>
          </w:tcPr>
          <w:p w:rsidRPr="005E270A" w:rsidR="003C4AAA" w:rsidP="00601959" w:rsidRDefault="002830F8" w14:paraId="72C56A6A" w14:textId="679AC033">
            <w:pPr>
              <w:pStyle w:val="ListParagraph"/>
              <w:numPr>
                <w:ilvl w:val="0"/>
                <w:numId w:val="1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P</w:t>
            </w:r>
            <w:r w:rsidRPr="7CE81F6E" w:rsidR="003C4AAA">
              <w:rPr>
                <w:rFonts w:ascii="Times New Roman" w:hAnsi="Times New Roman" w:cs="Times New Roman"/>
                <w:color w:val="000000" w:themeColor="text1"/>
                <w:lang w:val="lt-LT"/>
              </w:rPr>
              <w:t>rojektorius</w:t>
            </w:r>
          </w:p>
          <w:p w:rsidRPr="005E270A" w:rsidR="003C4AAA" w:rsidP="00601959" w:rsidRDefault="0083672B" w14:paraId="1A905D4B" w14:textId="2745F675">
            <w:pPr>
              <w:pStyle w:val="ListParagraph"/>
              <w:numPr>
                <w:ilvl w:val="0"/>
                <w:numId w:val="1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Kompiuteris</w:t>
            </w:r>
          </w:p>
          <w:p w:rsidRPr="005E270A" w:rsidR="003C4AAA" w:rsidP="00601959" w:rsidRDefault="0083672B" w14:paraId="2F57D898" w14:textId="5884B501">
            <w:pPr>
              <w:pStyle w:val="ListParagraph"/>
              <w:numPr>
                <w:ilvl w:val="0"/>
                <w:numId w:val="1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lastRenderedPageBreak/>
              <w:t xml:space="preserve">Užspringimo </w:t>
            </w:r>
            <w:r w:rsidRPr="7CE81F6E" w:rsidR="003C4AAA">
              <w:rPr>
                <w:rFonts w:ascii="Times New Roman" w:hAnsi="Times New Roman" w:cs="Times New Roman"/>
                <w:color w:val="000000" w:themeColor="text1"/>
                <w:lang w:val="lt-LT"/>
              </w:rPr>
              <w:t xml:space="preserve">liemenė (neturint </w:t>
            </w:r>
            <w:r w:rsidRPr="7CE81F6E">
              <w:rPr>
                <w:rFonts w:ascii="Times New Roman" w:hAnsi="Times New Roman" w:eastAsia="Times New Roman" w:cs="Times New Roman"/>
                <w:color w:val="000000" w:themeColor="text1"/>
                <w:lang w:val="lt-LT"/>
              </w:rPr>
              <w:t xml:space="preserve">galima </w:t>
            </w:r>
            <w:r w:rsidRPr="7CE81F6E" w:rsidR="003C4AAA">
              <w:rPr>
                <w:rFonts w:ascii="Times New Roman" w:hAnsi="Times New Roman" w:cs="Times New Roman"/>
                <w:color w:val="000000" w:themeColor="text1"/>
                <w:lang w:val="lt-LT"/>
              </w:rPr>
              <w:t xml:space="preserve">kreiptis į visuomenės sveikatos specialistą, vykdantį sveikatos priežiūrą mokykloje, arba jam nesant </w:t>
            </w:r>
            <w:r w:rsidRPr="7CE81F6E">
              <w:rPr>
                <w:rFonts w:ascii="Times New Roman" w:hAnsi="Times New Roman" w:cs="Times New Roman"/>
                <w:color w:val="000000" w:themeColor="text1"/>
                <w:lang w:val="lt-LT"/>
              </w:rPr>
              <w:t xml:space="preserve">– </w:t>
            </w:r>
            <w:r w:rsidRPr="7CE81F6E" w:rsidR="003C4AAA">
              <w:rPr>
                <w:rFonts w:ascii="Times New Roman" w:hAnsi="Times New Roman" w:cs="Times New Roman"/>
                <w:color w:val="000000" w:themeColor="text1"/>
                <w:lang w:val="lt-LT"/>
              </w:rPr>
              <w:t>į mobiliosios komandos koordinatorių)</w:t>
            </w:r>
          </w:p>
          <w:p w:rsidRPr="005E270A" w:rsidR="003C4AAA" w:rsidP="7CE81F6E" w:rsidRDefault="0083672B" w14:paraId="60360D85" w14:textId="7FFCFB80">
            <w:pPr>
              <w:pStyle w:val="ListParagraph"/>
              <w:numPr>
                <w:ilvl w:val="0"/>
                <w:numId w:val="1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Pagal </w:t>
            </w:r>
            <w:r w:rsidRPr="7CE81F6E" w:rsidR="003C4AAA">
              <w:rPr>
                <w:rFonts w:ascii="Times New Roman" w:hAnsi="Times New Roman" w:cs="Times New Roman"/>
                <w:color w:val="000000" w:themeColor="text1"/>
                <w:lang w:val="lt-LT"/>
              </w:rPr>
              <w:t xml:space="preserve">galimybes </w:t>
            </w:r>
            <w:r w:rsidRPr="7CE81F6E">
              <w:rPr>
                <w:rFonts w:ascii="Times New Roman" w:hAnsi="Times New Roman" w:cs="Times New Roman"/>
                <w:color w:val="000000" w:themeColor="text1"/>
                <w:lang w:val="lt-LT"/>
              </w:rPr>
              <w:t xml:space="preserve">– </w:t>
            </w:r>
            <w:r w:rsidRPr="7CE81F6E" w:rsidR="003C4AAA">
              <w:rPr>
                <w:rFonts w:ascii="Times New Roman" w:hAnsi="Times New Roman" w:cs="Times New Roman"/>
                <w:color w:val="000000" w:themeColor="text1"/>
                <w:lang w:val="lt-LT"/>
              </w:rPr>
              <w:t>jogos kilimėlis (stabilios šoninės padėties demonstracijai)</w:t>
            </w:r>
          </w:p>
          <w:p w:rsidRPr="005E270A" w:rsidR="00385967" w:rsidP="00385967" w:rsidRDefault="0083672B" w14:paraId="15BA7850" w14:textId="35B69C37">
            <w:pPr>
              <w:pStyle w:val="ListParagraph"/>
              <w:numPr>
                <w:ilvl w:val="0"/>
                <w:numId w:val="1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Gaivinimo </w:t>
            </w:r>
            <w:r w:rsidRPr="7CE81F6E" w:rsidR="00385967">
              <w:rPr>
                <w:rFonts w:ascii="Times New Roman" w:hAnsi="Times New Roman" w:cs="Times New Roman"/>
                <w:color w:val="000000" w:themeColor="text1"/>
                <w:lang w:val="lt-LT"/>
              </w:rPr>
              <w:t xml:space="preserve">manekenas (neturint </w:t>
            </w:r>
            <w:r w:rsidRPr="7CE81F6E">
              <w:rPr>
                <w:rFonts w:ascii="Times New Roman" w:hAnsi="Times New Roman" w:eastAsia="Times New Roman" w:cs="Times New Roman"/>
                <w:color w:val="000000" w:themeColor="text1"/>
                <w:lang w:val="lt-LT"/>
              </w:rPr>
              <w:t xml:space="preserve">galima </w:t>
            </w:r>
            <w:r w:rsidRPr="7CE81F6E" w:rsidR="00385967">
              <w:rPr>
                <w:rFonts w:ascii="Times New Roman" w:hAnsi="Times New Roman" w:cs="Times New Roman"/>
                <w:color w:val="000000" w:themeColor="text1"/>
                <w:lang w:val="lt-LT"/>
              </w:rPr>
              <w:t>kreiptis į visuomenės sveikatos specialistą, vykdantį sveikatos priežiūrą mokykloje, arba jam nesant</w:t>
            </w:r>
            <w:r w:rsidRPr="7CE81F6E">
              <w:rPr>
                <w:rFonts w:ascii="Times New Roman" w:hAnsi="Times New Roman" w:cs="Times New Roman"/>
                <w:color w:val="000000" w:themeColor="text1"/>
                <w:lang w:val="lt-LT"/>
              </w:rPr>
              <w:t xml:space="preserve"> –</w:t>
            </w:r>
            <w:r w:rsidRPr="7CE81F6E" w:rsidR="00385967">
              <w:rPr>
                <w:rFonts w:ascii="Times New Roman" w:hAnsi="Times New Roman" w:cs="Times New Roman"/>
                <w:color w:val="000000" w:themeColor="text1"/>
                <w:lang w:val="lt-LT"/>
              </w:rPr>
              <w:t xml:space="preserve"> į mobiliosios komandos koordinatorių)</w:t>
            </w:r>
          </w:p>
        </w:tc>
      </w:tr>
      <w:tr w:rsidRPr="00B97397" w:rsidR="00A16706" w:rsidTr="5B3F331E" w14:paraId="0169CC48" w14:textId="77777777">
        <w:trPr>
          <w:trHeight w:val="2230"/>
        </w:trPr>
        <w:tc>
          <w:tcPr>
            <w:tcW w:w="2832" w:type="dxa"/>
            <w:tcMar/>
          </w:tcPr>
          <w:p w:rsidRPr="005E270A" w:rsidR="00A16706" w:rsidP="00704D3C" w:rsidRDefault="00704D3C" w14:paraId="13777CE9" w14:textId="57E2700B">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lastRenderedPageBreak/>
              <w:t>PAMOKOS EIGA</w:t>
            </w:r>
          </w:p>
        </w:tc>
        <w:tc>
          <w:tcPr>
            <w:tcW w:w="11338" w:type="dxa"/>
            <w:gridSpan w:val="2"/>
            <w:tcMar/>
          </w:tcPr>
          <w:p w:rsidRPr="005E270A" w:rsidR="00A16706" w:rsidP="00A16706" w:rsidRDefault="00A16706" w14:paraId="1699811D" w14:textId="2F1C2299">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Pamokos plan</w:t>
            </w:r>
            <w:r w:rsidRPr="005E270A" w:rsidR="002830F8">
              <w:rPr>
                <w:rFonts w:ascii="Times New Roman" w:hAnsi="Times New Roman" w:cs="Times New Roman"/>
                <w:color w:val="000000" w:themeColor="text1"/>
                <w:lang w:val="lt-LT"/>
              </w:rPr>
              <w:t>ą sudaro septynio</w:t>
            </w:r>
            <w:r w:rsidRPr="005E270A" w:rsidR="003A7535">
              <w:rPr>
                <w:rFonts w:ascii="Times New Roman" w:hAnsi="Times New Roman" w:cs="Times New Roman"/>
                <w:color w:val="000000" w:themeColor="text1"/>
                <w:lang w:val="lt-LT"/>
              </w:rPr>
              <w:t>s</w:t>
            </w:r>
            <w:r w:rsidRPr="005E270A">
              <w:rPr>
                <w:rFonts w:ascii="Times New Roman" w:hAnsi="Times New Roman" w:cs="Times New Roman"/>
                <w:color w:val="000000" w:themeColor="text1"/>
                <w:lang w:val="lt-LT"/>
              </w:rPr>
              <w:t xml:space="preserve"> dalys:</w:t>
            </w:r>
          </w:p>
          <w:p w:rsidRPr="005E270A" w:rsidR="00A16706" w:rsidP="00A16706" w:rsidRDefault="00A16706" w14:paraId="19FAFFB8" w14:textId="14801959">
            <w:pPr>
              <w:pStyle w:val="ListParagraph"/>
              <w:numPr>
                <w:ilvl w:val="0"/>
                <w:numId w:val="4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temos atskleidimas (</w:t>
            </w:r>
            <w:r w:rsidRPr="7CE81F6E" w:rsidR="0083672B">
              <w:rPr>
                <w:rFonts w:eastAsia="Times New Roman" w:asciiTheme="majorBidi" w:hAnsiTheme="majorBidi" w:cstheme="majorBidi"/>
                <w:color w:val="000000" w:themeColor="text1"/>
                <w:lang w:val="lt-LT"/>
              </w:rPr>
              <w:t>išsiaiškinama</w:t>
            </w:r>
            <w:r w:rsidRPr="7CE81F6E">
              <w:rPr>
                <w:rFonts w:ascii="Times New Roman" w:hAnsi="Times New Roman" w:cs="Times New Roman"/>
                <w:color w:val="000000" w:themeColor="text1"/>
                <w:lang w:val="lt-LT"/>
              </w:rPr>
              <w:t xml:space="preserve">, ką mokiniai jau žino)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5 minutės;</w:t>
            </w:r>
          </w:p>
          <w:p w:rsidRPr="005E270A" w:rsidR="00A16706" w:rsidP="00A16706" w:rsidRDefault="00A16706" w14:paraId="4D30E293" w14:textId="4FBC9B3C">
            <w:pPr>
              <w:pStyle w:val="ListParagraph"/>
              <w:numPr>
                <w:ilvl w:val="0"/>
                <w:numId w:val="4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temos analizė (</w:t>
            </w:r>
            <w:r w:rsidRPr="7CE81F6E" w:rsidR="0083672B">
              <w:rPr>
                <w:rFonts w:eastAsia="Times New Roman" w:asciiTheme="majorBidi" w:hAnsiTheme="majorBidi" w:cstheme="majorBidi"/>
                <w:color w:val="000000" w:themeColor="text1"/>
                <w:lang w:val="lt-LT"/>
              </w:rPr>
              <w:t xml:space="preserve">turimos žinios papildomos </w:t>
            </w:r>
            <w:r w:rsidRPr="7CE81F6E">
              <w:rPr>
                <w:rFonts w:ascii="Times New Roman" w:hAnsi="Times New Roman" w:cs="Times New Roman"/>
                <w:color w:val="000000" w:themeColor="text1"/>
                <w:lang w:val="lt-LT"/>
              </w:rPr>
              <w:t xml:space="preserve">naujomis)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15 minučių;</w:t>
            </w:r>
          </w:p>
          <w:p w:rsidRPr="005E270A" w:rsidR="00A16706" w:rsidP="00A16706" w:rsidRDefault="00A16706" w14:paraId="67710C19" w14:textId="1A48CC5C">
            <w:pPr>
              <w:pStyle w:val="ListParagraph"/>
              <w:numPr>
                <w:ilvl w:val="0"/>
                <w:numId w:val="4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praktika (</w:t>
            </w:r>
            <w:r w:rsidRPr="7CE81F6E" w:rsidR="0083672B">
              <w:rPr>
                <w:rFonts w:eastAsia="Times New Roman" w:asciiTheme="majorBidi" w:hAnsiTheme="majorBidi" w:cstheme="majorBidi"/>
                <w:color w:val="000000" w:themeColor="text1"/>
                <w:lang w:val="lt-LT"/>
              </w:rPr>
              <w:t xml:space="preserve">naujos žinios pritaikomos </w:t>
            </w:r>
            <w:r w:rsidRPr="7CE81F6E">
              <w:rPr>
                <w:rFonts w:ascii="Times New Roman" w:hAnsi="Times New Roman" w:cs="Times New Roman"/>
                <w:color w:val="000000" w:themeColor="text1"/>
                <w:lang w:val="lt-LT"/>
              </w:rPr>
              <w:t xml:space="preserve">praktiškai)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15 minučių;</w:t>
            </w:r>
          </w:p>
          <w:p w:rsidRPr="005E270A" w:rsidR="00A16706" w:rsidP="00A16706" w:rsidRDefault="00A16706" w14:paraId="242766A5" w14:textId="50640E7C">
            <w:pPr>
              <w:pStyle w:val="ListParagraph"/>
              <w:numPr>
                <w:ilvl w:val="0"/>
                <w:numId w:val="4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refleksija (</w:t>
            </w:r>
            <w:r w:rsidRPr="7CE81F6E" w:rsidR="0083672B">
              <w:rPr>
                <w:rFonts w:eastAsia="Times New Roman" w:asciiTheme="majorBidi" w:hAnsiTheme="majorBidi" w:cstheme="majorBidi"/>
                <w:color w:val="000000" w:themeColor="text1"/>
                <w:lang w:val="lt-LT"/>
              </w:rPr>
              <w:t>gautos žinios apibendrinamos</w:t>
            </w:r>
            <w:r w:rsidRPr="7CE81F6E">
              <w:rPr>
                <w:rFonts w:ascii="Times New Roman" w:hAnsi="Times New Roman" w:cs="Times New Roman"/>
                <w:color w:val="000000" w:themeColor="text1"/>
                <w:lang w:val="lt-LT"/>
              </w:rPr>
              <w:t xml:space="preserve">)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5 minutės;</w:t>
            </w:r>
          </w:p>
          <w:p w:rsidRPr="005E270A" w:rsidR="003A7535" w:rsidP="003A7535" w:rsidRDefault="00A16706" w14:paraId="46F7F0D4" w14:textId="196F4BC6">
            <w:pPr>
              <w:pStyle w:val="ListParagraph"/>
              <w:numPr>
                <w:ilvl w:val="0"/>
                <w:numId w:val="4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pritaikymas (</w:t>
            </w:r>
            <w:r w:rsidRPr="7CE81F6E" w:rsidR="0083672B">
              <w:rPr>
                <w:rFonts w:eastAsia="Times New Roman" w:asciiTheme="majorBidi" w:hAnsiTheme="majorBidi" w:cstheme="majorBidi"/>
                <w:color w:val="000000" w:themeColor="text1"/>
                <w:lang w:val="lt-LT"/>
              </w:rPr>
              <w:t xml:space="preserve">naujos žinios susiejamos </w:t>
            </w:r>
            <w:r w:rsidRPr="7CE81F6E">
              <w:rPr>
                <w:rFonts w:ascii="Times New Roman" w:hAnsi="Times New Roman" w:cs="Times New Roman"/>
                <w:color w:val="000000" w:themeColor="text1"/>
                <w:lang w:val="lt-LT"/>
              </w:rPr>
              <w:t xml:space="preserve">su pritaikymu realiame gyvenime po pamokos) </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5 minutės</w:t>
            </w:r>
            <w:r w:rsidRPr="7CE81F6E" w:rsidR="0083672B">
              <w:rPr>
                <w:rFonts w:ascii="Times New Roman" w:hAnsi="Times New Roman" w:cs="Times New Roman"/>
                <w:color w:val="000000" w:themeColor="text1"/>
                <w:lang w:val="lt-LT"/>
              </w:rPr>
              <w:t>;</w:t>
            </w:r>
          </w:p>
          <w:p w:rsidRPr="005E270A" w:rsidR="003A7535" w:rsidP="003A7535" w:rsidRDefault="00A16706" w14:paraId="45ABC239" w14:textId="77777777">
            <w:pPr>
              <w:pStyle w:val="ListParagraph"/>
              <w:numPr>
                <w:ilvl w:val="0"/>
                <w:numId w:val="43"/>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skaitmeniniai šaltiniai (skaidrės, vaizdo įrašai);</w:t>
            </w:r>
          </w:p>
          <w:p w:rsidRPr="005E270A" w:rsidR="00A16706" w:rsidP="003A7535" w:rsidRDefault="00A16706" w14:paraId="65C99519" w14:textId="6C5635E4">
            <w:pPr>
              <w:pStyle w:val="ListParagraph"/>
              <w:numPr>
                <w:ilvl w:val="0"/>
                <w:numId w:val="43"/>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rekomenduojama literatūra (nuorodos į informaciją</w:t>
            </w:r>
            <w:r w:rsidRPr="005E270A" w:rsidR="002830F8">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su kuria rekomenduojama susipažinti prieš pamoką).</w:t>
            </w:r>
          </w:p>
        </w:tc>
      </w:tr>
      <w:tr w:rsidRPr="008E3B81" w:rsidR="00A16706" w:rsidTr="5B3F331E" w14:paraId="7F508D67" w14:textId="027D7DF1">
        <w:trPr>
          <w:trHeight w:val="300"/>
        </w:trPr>
        <w:tc>
          <w:tcPr>
            <w:tcW w:w="2832" w:type="dxa"/>
            <w:tcMar/>
          </w:tcPr>
          <w:p w:rsidRPr="005E270A" w:rsidR="00A16706" w:rsidP="00601959" w:rsidRDefault="00A16706" w14:paraId="2F5C3C14" w14:textId="21B73C5C">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1</w:t>
            </w:r>
            <w:r w:rsidRPr="005E270A" w:rsidR="00992E00">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TEMOS ATSKLEIDIMAS</w:t>
            </w:r>
          </w:p>
          <w:p w:rsidRPr="005E270A" w:rsidR="00A16706" w:rsidP="00601959" w:rsidRDefault="00A16706" w14:paraId="6965F432" w14:textId="77777777">
            <w:pPr>
              <w:rPr>
                <w:rFonts w:ascii="Times New Roman" w:hAnsi="Times New Roman" w:cs="Times New Roman"/>
                <w:color w:val="000000" w:themeColor="text1"/>
                <w:lang w:val="lt-LT"/>
              </w:rPr>
            </w:pPr>
          </w:p>
          <w:p w:rsidRPr="005E270A" w:rsidR="00A16706" w:rsidP="00601959" w:rsidRDefault="00A16706" w14:paraId="65E63E7C" w14:textId="7BF7FEFA">
            <w:pPr>
              <w:rPr>
                <w:rFonts w:ascii="Times New Roman" w:hAnsi="Times New Roman" w:cs="Times New Roman"/>
                <w:color w:val="000000" w:themeColor="text1"/>
                <w:lang w:val="lt-LT"/>
              </w:rPr>
            </w:pPr>
          </w:p>
        </w:tc>
        <w:tc>
          <w:tcPr>
            <w:tcW w:w="11338" w:type="dxa"/>
            <w:gridSpan w:val="2"/>
            <w:tcMar/>
          </w:tcPr>
          <w:p w:rsidRPr="005E270A" w:rsidR="00A16706" w:rsidP="00601959" w:rsidRDefault="00A16706" w14:paraId="37FEF168" w14:textId="17A89A06">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Pasirinktinai </w:t>
            </w:r>
            <w:r w:rsidRPr="7CE81F6E" w:rsidR="0083672B">
              <w:rPr>
                <w:rFonts w:eastAsia="Times New Roman" w:asciiTheme="majorBidi" w:hAnsiTheme="majorBidi" w:cstheme="majorBidi"/>
                <w:color w:val="000000" w:themeColor="text1"/>
                <w:lang w:val="lt-LT"/>
              </w:rPr>
              <w:t xml:space="preserve">užduodami klausimai siekiant </w:t>
            </w:r>
            <w:r w:rsidRPr="7CE81F6E">
              <w:rPr>
                <w:rFonts w:ascii="Times New Roman" w:hAnsi="Times New Roman" w:cs="Times New Roman"/>
                <w:color w:val="000000" w:themeColor="text1"/>
                <w:lang w:val="lt-LT"/>
              </w:rPr>
              <w:t>sužinoti</w:t>
            </w:r>
            <w:r w:rsidRPr="7CE81F6E" w:rsidR="002830F8">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ką mokiniai žino apie pirmąją pagalbą:</w:t>
            </w:r>
          </w:p>
          <w:p w:rsidRPr="005E270A" w:rsidR="00C83B1B" w:rsidP="7CE81F6E" w:rsidRDefault="00A16706" w14:paraId="03ABFBAB" w14:textId="2A87CE23">
            <w:pPr>
              <w:pStyle w:val="ListParagraph"/>
              <w:numPr>
                <w:ilvl w:val="0"/>
                <w:numId w:val="8"/>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ar esate girdėję P</w:t>
            </w:r>
            <w:r w:rsidRPr="7CE81F6E" w:rsidR="0083672B">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P</w:t>
            </w:r>
            <w:r w:rsidRPr="7CE81F6E" w:rsidR="0083672B">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P taisyklę</w:t>
            </w:r>
            <w:r w:rsidRPr="7CE81F6E" w:rsidR="0083672B">
              <w:rPr>
                <w:rFonts w:ascii="Times New Roman" w:hAnsi="Times New Roman" w:cs="Times New Roman"/>
                <w:color w:val="000000" w:themeColor="text1"/>
                <w:lang w:val="lt-LT"/>
              </w:rPr>
              <w:t>;</w:t>
            </w:r>
          </w:p>
          <w:p w:rsidRPr="005E270A" w:rsidR="00C83B1B" w:rsidP="7CE81F6E" w:rsidRDefault="00C83B1B" w14:paraId="01802804" w14:textId="6BB70466">
            <w:pPr>
              <w:pStyle w:val="ListParagraph"/>
              <w:numPr>
                <w:ilvl w:val="0"/>
                <w:numId w:val="8"/>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ar žinote, kai</w:t>
            </w:r>
            <w:r w:rsidRPr="7CE81F6E" w:rsidR="0083672B">
              <w:rPr>
                <w:rFonts w:ascii="Times New Roman" w:hAnsi="Times New Roman" w:cs="Times New Roman"/>
                <w:color w:val="000000" w:themeColor="text1"/>
                <w:lang w:val="lt-LT"/>
              </w:rPr>
              <w:t>p</w:t>
            </w:r>
            <w:r w:rsidRPr="7CE81F6E">
              <w:rPr>
                <w:rFonts w:ascii="Times New Roman" w:hAnsi="Times New Roman" w:cs="Times New Roman"/>
                <w:color w:val="000000" w:themeColor="text1"/>
                <w:lang w:val="lt-LT"/>
              </w:rPr>
              <w:t xml:space="preserve"> vadinamas manevras, </w:t>
            </w:r>
            <w:r w:rsidRPr="7CE81F6E" w:rsidR="0083672B">
              <w:rPr>
                <w:rFonts w:ascii="Times New Roman" w:hAnsi="Times New Roman" w:cs="Times New Roman"/>
                <w:color w:val="000000" w:themeColor="text1"/>
                <w:lang w:val="lt-LT"/>
              </w:rPr>
              <w:t xml:space="preserve">padedantis </w:t>
            </w:r>
            <w:r w:rsidRPr="7CE81F6E">
              <w:rPr>
                <w:rFonts w:ascii="Times New Roman" w:hAnsi="Times New Roman" w:cs="Times New Roman"/>
                <w:color w:val="000000" w:themeColor="text1"/>
                <w:lang w:val="lt-LT"/>
              </w:rPr>
              <w:t>užspringusiam asmeniui</w:t>
            </w:r>
            <w:r w:rsidRPr="7CE81F6E" w:rsidR="0083672B">
              <w:rPr>
                <w:rFonts w:ascii="Times New Roman" w:hAnsi="Times New Roman" w:cs="Times New Roman"/>
                <w:color w:val="000000" w:themeColor="text1"/>
                <w:lang w:val="lt-LT"/>
              </w:rPr>
              <w:t>;</w:t>
            </w:r>
          </w:p>
          <w:p w:rsidRPr="005E270A" w:rsidR="00C83B1B" w:rsidP="7CE81F6E" w:rsidRDefault="0083672B" w14:paraId="2355317D" w14:textId="2BAA2080">
            <w:pPr>
              <w:pStyle w:val="ListParagraph"/>
              <w:numPr>
                <w:ilvl w:val="0"/>
                <w:numId w:val="8"/>
              </w:numPr>
              <w:rPr>
                <w:rFonts w:ascii="Times New Roman" w:hAnsi="Times New Roman" w:eastAsia="Yu Mincho" w:cs="Times New Roman"/>
                <w:color w:val="000000" w:themeColor="text1"/>
                <w:lang w:val="lt-LT"/>
              </w:rPr>
            </w:pPr>
            <w:r w:rsidRPr="7CE81F6E">
              <w:rPr>
                <w:rFonts w:ascii="Times New Roman" w:hAnsi="Times New Roman" w:eastAsia="Yu Mincho" w:cs="Times New Roman"/>
                <w:color w:val="000000" w:themeColor="text1"/>
                <w:lang w:val="lt-LT"/>
              </w:rPr>
              <w:t xml:space="preserve">ar </w:t>
            </w:r>
            <w:r w:rsidRPr="7CE81F6E" w:rsidR="2EDD72F6">
              <w:rPr>
                <w:rFonts w:ascii="Times New Roman" w:hAnsi="Times New Roman" w:eastAsia="Yu Mincho" w:cs="Times New Roman"/>
                <w:color w:val="000000" w:themeColor="text1"/>
                <w:lang w:val="lt-LT"/>
              </w:rPr>
              <w:t>žinote</w:t>
            </w:r>
            <w:r w:rsidRPr="7CE81F6E">
              <w:rPr>
                <w:rFonts w:ascii="Times New Roman" w:hAnsi="Times New Roman" w:eastAsia="Yu Mincho" w:cs="Times New Roman"/>
                <w:color w:val="000000" w:themeColor="text1"/>
                <w:lang w:val="lt-LT"/>
              </w:rPr>
              <w:t>,</w:t>
            </w:r>
            <w:r w:rsidRPr="7CE81F6E" w:rsidR="2EDD72F6">
              <w:rPr>
                <w:rFonts w:ascii="Times New Roman" w:hAnsi="Times New Roman" w:eastAsia="Yu Mincho" w:cs="Times New Roman"/>
                <w:color w:val="000000" w:themeColor="text1"/>
                <w:lang w:val="lt-LT"/>
              </w:rPr>
              <w:t xml:space="preserve"> ką </w:t>
            </w:r>
            <w:r w:rsidRPr="7CE81F6E">
              <w:rPr>
                <w:rFonts w:ascii="Times New Roman" w:hAnsi="Times New Roman" w:eastAsia="Yu Mincho" w:cs="Times New Roman"/>
                <w:color w:val="000000" w:themeColor="text1"/>
                <w:lang w:val="lt-LT"/>
              </w:rPr>
              <w:t xml:space="preserve">teikiant pirmąją pagalbą </w:t>
            </w:r>
            <w:r w:rsidRPr="7CE81F6E" w:rsidR="2EDD72F6">
              <w:rPr>
                <w:rFonts w:ascii="Times New Roman" w:hAnsi="Times New Roman" w:eastAsia="Yu Mincho" w:cs="Times New Roman"/>
                <w:color w:val="000000" w:themeColor="text1"/>
                <w:lang w:val="lt-LT"/>
              </w:rPr>
              <w:t>reiškia mobilizavimas</w:t>
            </w:r>
            <w:r w:rsidRPr="7CE81F6E">
              <w:rPr>
                <w:rFonts w:ascii="Times New Roman" w:hAnsi="Times New Roman" w:eastAsia="Yu Mincho" w:cs="Times New Roman"/>
                <w:color w:val="000000" w:themeColor="text1"/>
                <w:lang w:val="lt-LT"/>
              </w:rPr>
              <w:t>.</w:t>
            </w:r>
          </w:p>
        </w:tc>
      </w:tr>
      <w:tr w:rsidRPr="005E270A" w:rsidR="00992E00" w:rsidTr="5B3F331E" w14:paraId="6ED3966D" w14:textId="77777777">
        <w:tc>
          <w:tcPr>
            <w:tcW w:w="2832" w:type="dxa"/>
            <w:vMerge w:val="restart"/>
            <w:tcMar/>
          </w:tcPr>
          <w:p w:rsidRPr="005E270A" w:rsidR="00992E00" w:rsidP="00601959" w:rsidRDefault="00992E00" w14:paraId="7CAA1DE8" w14:textId="4D5C7197">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2. TEMOS ANALIZĖ</w:t>
            </w:r>
          </w:p>
          <w:p w:rsidRPr="005E270A" w:rsidR="00992E00" w:rsidP="00601959" w:rsidRDefault="00992E00" w14:paraId="254A4A1D" w14:textId="77777777">
            <w:pPr>
              <w:rPr>
                <w:rFonts w:ascii="Times New Roman" w:hAnsi="Times New Roman" w:cs="Times New Roman"/>
                <w:color w:val="000000" w:themeColor="text1"/>
                <w:lang w:val="lt-LT"/>
              </w:rPr>
            </w:pPr>
          </w:p>
          <w:p w:rsidRPr="005E270A" w:rsidR="00992E00" w:rsidP="00601959" w:rsidRDefault="00992E00" w14:paraId="6F6D41BA" w14:textId="77777777">
            <w:pPr>
              <w:ind w:left="360"/>
              <w:rPr>
                <w:rFonts w:ascii="Times New Roman" w:hAnsi="Times New Roman" w:cs="Times New Roman"/>
                <w:color w:val="000000" w:themeColor="text1"/>
                <w:lang w:val="lt-LT"/>
              </w:rPr>
            </w:pPr>
          </w:p>
        </w:tc>
        <w:tc>
          <w:tcPr>
            <w:tcW w:w="5243" w:type="dxa"/>
            <w:tcMar/>
          </w:tcPr>
          <w:p w:rsidRPr="005E270A" w:rsidR="00992E00" w:rsidP="00265F1D" w:rsidRDefault="00992E00" w14:paraId="4D7F7369" w14:textId="47477B18">
            <w:pPr>
              <w:jc w:val="center"/>
              <w:rPr>
                <w:rFonts w:ascii="Times New Roman" w:hAnsi="Times New Roman" w:cs="Times New Roman"/>
                <w:b/>
                <w:bCs/>
                <w:color w:val="000000" w:themeColor="text1"/>
                <w:lang w:val="lt-LT"/>
              </w:rPr>
            </w:pPr>
            <w:r w:rsidRPr="005E270A">
              <w:rPr>
                <w:rFonts w:ascii="Times New Roman" w:hAnsi="Times New Roman" w:cs="Times New Roman"/>
                <w:b/>
                <w:bCs/>
                <w:color w:val="000000" w:themeColor="text1"/>
                <w:lang w:val="lt-LT"/>
              </w:rPr>
              <w:lastRenderedPageBreak/>
              <w:t>EIGA</w:t>
            </w:r>
          </w:p>
        </w:tc>
        <w:tc>
          <w:tcPr>
            <w:tcW w:w="6095" w:type="dxa"/>
            <w:tcMar/>
          </w:tcPr>
          <w:p w:rsidRPr="005E270A" w:rsidR="00992E00" w:rsidP="00265F1D" w:rsidRDefault="00992E00" w14:paraId="2D7B50B2" w14:textId="299C6766">
            <w:pPr>
              <w:jc w:val="center"/>
              <w:rPr>
                <w:rFonts w:ascii="Times New Roman" w:hAnsi="Times New Roman" w:cs="Times New Roman"/>
                <w:b/>
                <w:bCs/>
                <w:color w:val="000000" w:themeColor="text1"/>
                <w:lang w:val="lt-LT"/>
              </w:rPr>
            </w:pPr>
            <w:r w:rsidRPr="005E270A">
              <w:rPr>
                <w:rFonts w:ascii="Times New Roman" w:hAnsi="Times New Roman" w:cs="Times New Roman"/>
                <w:b/>
                <w:bCs/>
                <w:color w:val="000000" w:themeColor="text1"/>
                <w:lang w:val="lt-LT"/>
              </w:rPr>
              <w:t>REKOMENDUOJAMAS TURINYS</w:t>
            </w:r>
          </w:p>
        </w:tc>
      </w:tr>
      <w:tr w:rsidRPr="008E3B81" w:rsidR="00992E00" w:rsidTr="5B3F331E" w14:paraId="348A01D4" w14:textId="77777777">
        <w:trPr>
          <w:trHeight w:val="231"/>
        </w:trPr>
        <w:tc>
          <w:tcPr>
            <w:tcW w:w="2832" w:type="dxa"/>
            <w:vMerge/>
            <w:tcMar/>
          </w:tcPr>
          <w:p w:rsidRPr="005E270A" w:rsidR="00992E00" w:rsidP="00601959" w:rsidRDefault="00992E00" w14:paraId="7A45C447" w14:textId="77777777">
            <w:pPr>
              <w:ind w:left="360"/>
              <w:rPr>
                <w:rFonts w:ascii="Times New Roman" w:hAnsi="Times New Roman" w:cs="Times New Roman"/>
                <w:color w:val="000000" w:themeColor="text1"/>
                <w:lang w:val="lt-LT"/>
              </w:rPr>
            </w:pPr>
          </w:p>
        </w:tc>
        <w:tc>
          <w:tcPr>
            <w:tcW w:w="11338" w:type="dxa"/>
            <w:gridSpan w:val="2"/>
            <w:tcMar/>
          </w:tcPr>
          <w:p w:rsidRPr="005E270A" w:rsidR="00992E00" w:rsidP="00992E00" w:rsidRDefault="00992E00" w14:paraId="349E35FD" w14:textId="09A8D5A4">
            <w:pPr>
              <w:jc w:val="cente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PIRMOSIOS PAGALBOS TIKSLAI IR TAISYKLĖS</w:t>
            </w:r>
          </w:p>
        </w:tc>
      </w:tr>
      <w:tr w:rsidRPr="00B97397" w:rsidR="00992E00" w:rsidTr="5B3F331E" w14:paraId="71472D6B" w14:textId="16583EF7">
        <w:trPr>
          <w:trHeight w:val="4781"/>
        </w:trPr>
        <w:tc>
          <w:tcPr>
            <w:tcW w:w="2832" w:type="dxa"/>
            <w:vMerge/>
            <w:tcMar/>
          </w:tcPr>
          <w:p w:rsidRPr="005E270A" w:rsidR="00992E00" w:rsidP="00601959" w:rsidRDefault="00992E00" w14:paraId="593C72D8" w14:textId="77777777">
            <w:pPr>
              <w:ind w:left="360"/>
              <w:rPr>
                <w:rFonts w:ascii="Times New Roman" w:hAnsi="Times New Roman" w:cs="Times New Roman"/>
                <w:color w:val="000000" w:themeColor="text1"/>
                <w:lang w:val="lt-LT"/>
              </w:rPr>
            </w:pPr>
          </w:p>
        </w:tc>
        <w:tc>
          <w:tcPr>
            <w:tcW w:w="5243" w:type="dxa"/>
            <w:tcMar/>
          </w:tcPr>
          <w:p w:rsidRPr="005E270A" w:rsidR="00992E00" w:rsidP="00601959" w:rsidRDefault="00794972" w14:paraId="4FF83867" w14:textId="3147B842">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Paaiškinama</w:t>
            </w:r>
            <w:r w:rsidRPr="7CE81F6E" w:rsidR="00992E00">
              <w:rPr>
                <w:rFonts w:ascii="Times New Roman" w:hAnsi="Times New Roman" w:cs="Times New Roman"/>
                <w:color w:val="000000" w:themeColor="text1"/>
                <w:lang w:val="lt-LT"/>
              </w:rPr>
              <w:t xml:space="preserve">, kas yra pirmoji pagalba ir </w:t>
            </w:r>
            <w:r w:rsidRPr="7CE81F6E">
              <w:rPr>
                <w:rFonts w:ascii="Times New Roman" w:hAnsi="Times New Roman" w:cs="Times New Roman"/>
                <w:color w:val="000000" w:themeColor="text1"/>
                <w:lang w:val="lt-LT"/>
              </w:rPr>
              <w:t xml:space="preserve">pristatomi </w:t>
            </w:r>
            <w:r w:rsidRPr="7CE81F6E" w:rsidR="00992E00">
              <w:rPr>
                <w:rFonts w:ascii="Times New Roman" w:hAnsi="Times New Roman" w:cs="Times New Roman"/>
                <w:color w:val="000000" w:themeColor="text1"/>
                <w:lang w:val="lt-LT"/>
              </w:rPr>
              <w:t xml:space="preserve">pirmosios pagalbos </w:t>
            </w:r>
            <w:r w:rsidRPr="7CE81F6E">
              <w:rPr>
                <w:rFonts w:ascii="Times New Roman" w:hAnsi="Times New Roman" w:cs="Times New Roman"/>
                <w:color w:val="000000" w:themeColor="text1"/>
                <w:lang w:val="lt-LT"/>
              </w:rPr>
              <w:t xml:space="preserve">tikslai </w:t>
            </w:r>
            <w:r w:rsidRPr="7CE81F6E" w:rsidR="00992E00">
              <w:rPr>
                <w:rFonts w:ascii="Times New Roman" w:hAnsi="Times New Roman" w:cs="Times New Roman"/>
                <w:color w:val="000000" w:themeColor="text1"/>
                <w:lang w:val="lt-LT"/>
              </w:rPr>
              <w:t>(skaidrė Nr. 2).</w:t>
            </w:r>
          </w:p>
          <w:p w:rsidRPr="005E270A" w:rsidR="00992E00" w:rsidP="00992E00" w:rsidRDefault="00794972" w14:paraId="28040EF6" w14:textId="7487A955">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Galima </w:t>
            </w:r>
            <w:r w:rsidRPr="7CE81F6E" w:rsidR="003A7535">
              <w:rPr>
                <w:rFonts w:ascii="Times New Roman" w:hAnsi="Times New Roman" w:cs="Times New Roman"/>
                <w:color w:val="000000" w:themeColor="text1"/>
                <w:lang w:val="lt-LT"/>
              </w:rPr>
              <w:t>p</w:t>
            </w:r>
            <w:r w:rsidRPr="7CE81F6E" w:rsidR="00992E00">
              <w:rPr>
                <w:rFonts w:ascii="Times New Roman" w:hAnsi="Times New Roman" w:cs="Times New Roman"/>
                <w:color w:val="000000" w:themeColor="text1"/>
                <w:lang w:val="lt-LT"/>
              </w:rPr>
              <w:t>aklaus</w:t>
            </w:r>
            <w:r w:rsidRPr="7CE81F6E" w:rsidR="003A7535">
              <w:rPr>
                <w:rFonts w:ascii="Times New Roman" w:hAnsi="Times New Roman" w:cs="Times New Roman"/>
                <w:color w:val="000000" w:themeColor="text1"/>
                <w:lang w:val="lt-LT"/>
              </w:rPr>
              <w:t>ti</w:t>
            </w:r>
            <w:r w:rsidRPr="7CE81F6E" w:rsidR="007B6967">
              <w:rPr>
                <w:rFonts w:ascii="Times New Roman" w:hAnsi="Times New Roman" w:cs="Times New Roman"/>
                <w:color w:val="000000" w:themeColor="text1"/>
                <w:lang w:val="lt-LT"/>
              </w:rPr>
              <w:t>,</w:t>
            </w:r>
            <w:r w:rsidRPr="7CE81F6E" w:rsidR="00992E00">
              <w:rPr>
                <w:rFonts w:ascii="Times New Roman" w:hAnsi="Times New Roman" w:cs="Times New Roman"/>
                <w:color w:val="000000" w:themeColor="text1"/>
                <w:lang w:val="lt-LT"/>
              </w:rPr>
              <w:t xml:space="preserve"> kodėl teikiant pirmąją pagalbą </w:t>
            </w:r>
            <w:r w:rsidRPr="7CE81F6E" w:rsidR="007B6967">
              <w:rPr>
                <w:rFonts w:ascii="Times New Roman" w:hAnsi="Times New Roman" w:cs="Times New Roman"/>
                <w:color w:val="000000" w:themeColor="text1"/>
                <w:lang w:val="lt-LT"/>
              </w:rPr>
              <w:t xml:space="preserve">svarbu </w:t>
            </w:r>
            <w:r w:rsidRPr="7CE81F6E" w:rsidR="00992E00">
              <w:rPr>
                <w:rFonts w:ascii="Times New Roman" w:hAnsi="Times New Roman" w:cs="Times New Roman"/>
                <w:color w:val="000000" w:themeColor="text1"/>
                <w:lang w:val="lt-LT"/>
              </w:rPr>
              <w:t>siekti visų tikslų, o ne vieno ar dviejų iš jų?</w:t>
            </w:r>
          </w:p>
          <w:p w:rsidRPr="005E270A" w:rsidR="00992E00" w:rsidP="00992E00" w:rsidRDefault="00992E00" w14:paraId="182B12AC" w14:textId="77777777">
            <w:pPr>
              <w:rPr>
                <w:rFonts w:ascii="Times New Roman" w:hAnsi="Times New Roman" w:cs="Times New Roman"/>
                <w:color w:val="000000" w:themeColor="text1"/>
                <w:lang w:val="lt-LT"/>
              </w:rPr>
            </w:pPr>
          </w:p>
          <w:p w:rsidRPr="005E270A" w:rsidR="00992E00" w:rsidP="00992E00" w:rsidRDefault="00794972" w14:paraId="3EBEB6E1" w14:textId="715F806A">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Pristatoma </w:t>
            </w:r>
            <w:r w:rsidRPr="7CE81F6E" w:rsidR="00992E00">
              <w:rPr>
                <w:rFonts w:ascii="Times New Roman" w:hAnsi="Times New Roman" w:cs="Times New Roman"/>
                <w:color w:val="000000" w:themeColor="text1"/>
                <w:lang w:val="lt-LT"/>
              </w:rPr>
              <w:t>P</w:t>
            </w:r>
            <w:r w:rsidRPr="7CE81F6E">
              <w:rPr>
                <w:rFonts w:ascii="Times New Roman" w:hAnsi="Times New Roman" w:cs="Times New Roman"/>
                <w:color w:val="000000" w:themeColor="text1"/>
                <w:lang w:val="lt-LT"/>
              </w:rPr>
              <w:t>–</w:t>
            </w:r>
            <w:r w:rsidRPr="7CE81F6E" w:rsidR="00992E00">
              <w:rPr>
                <w:rFonts w:ascii="Times New Roman" w:hAnsi="Times New Roman" w:cs="Times New Roman"/>
                <w:color w:val="000000" w:themeColor="text1"/>
                <w:lang w:val="lt-LT"/>
              </w:rPr>
              <w:t>P</w:t>
            </w:r>
            <w:r w:rsidRPr="7CE81F6E">
              <w:rPr>
                <w:rFonts w:ascii="Times New Roman" w:hAnsi="Times New Roman" w:cs="Times New Roman"/>
                <w:color w:val="000000" w:themeColor="text1"/>
                <w:lang w:val="lt-LT"/>
              </w:rPr>
              <w:t>–</w:t>
            </w:r>
            <w:r w:rsidRPr="7CE81F6E" w:rsidR="00992E00">
              <w:rPr>
                <w:rFonts w:ascii="Times New Roman" w:hAnsi="Times New Roman" w:cs="Times New Roman"/>
                <w:color w:val="000000" w:themeColor="text1"/>
                <w:lang w:val="lt-LT"/>
              </w:rPr>
              <w:t xml:space="preserve">P </w:t>
            </w:r>
            <w:r w:rsidRPr="7CE81F6E">
              <w:rPr>
                <w:rFonts w:ascii="Times New Roman" w:hAnsi="Times New Roman" w:cs="Times New Roman"/>
                <w:color w:val="000000" w:themeColor="text1"/>
                <w:lang w:val="lt-LT"/>
              </w:rPr>
              <w:t xml:space="preserve">taisyklė </w:t>
            </w:r>
            <w:r w:rsidRPr="7CE81F6E" w:rsidR="00992E00">
              <w:rPr>
                <w:rFonts w:ascii="Times New Roman" w:hAnsi="Times New Roman" w:cs="Times New Roman"/>
                <w:color w:val="000000" w:themeColor="text1"/>
                <w:lang w:val="lt-LT"/>
              </w:rPr>
              <w:t>(skaidrė Nr. 3).</w:t>
            </w:r>
          </w:p>
          <w:p w:rsidRPr="005E270A" w:rsidR="00992E00" w:rsidP="00992E00" w:rsidRDefault="003A7535" w14:paraId="357AA277" w14:textId="4E358F6D">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Pasirinktinai </w:t>
            </w:r>
            <w:r w:rsidRPr="7CE81F6E" w:rsidR="00794972">
              <w:rPr>
                <w:rFonts w:eastAsia="Times New Roman" w:asciiTheme="majorBidi" w:hAnsiTheme="majorBidi" w:cstheme="majorBidi"/>
                <w:color w:val="000000" w:themeColor="text1"/>
                <w:lang w:val="lt-LT"/>
              </w:rPr>
              <w:t>užduodami klausimai</w:t>
            </w:r>
            <w:r w:rsidRPr="7CE81F6E" w:rsidR="00992E00">
              <w:rPr>
                <w:rFonts w:ascii="Times New Roman" w:hAnsi="Times New Roman" w:cs="Times New Roman"/>
                <w:color w:val="000000" w:themeColor="text1"/>
                <w:lang w:val="lt-LT"/>
              </w:rPr>
              <w:t>:</w:t>
            </w:r>
          </w:p>
          <w:p w:rsidRPr="005E270A" w:rsidR="00992E00" w:rsidP="00992E00" w:rsidRDefault="00992E00" w14:paraId="3CB78912" w14:textId="1292C65F">
            <w:pPr>
              <w:pStyle w:val="ListParagraph"/>
              <w:numPr>
                <w:ilvl w:val="0"/>
                <w:numId w:val="28"/>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kaip </w:t>
            </w:r>
            <w:r w:rsidRPr="7CE81F6E" w:rsidR="00794972">
              <w:rPr>
                <w:rFonts w:ascii="Times New Roman" w:hAnsi="Times New Roman" w:cs="Times New Roman"/>
                <w:color w:val="000000" w:themeColor="text1"/>
                <w:lang w:val="lt-LT"/>
              </w:rPr>
              <w:t xml:space="preserve">galima </w:t>
            </w:r>
            <w:r w:rsidRPr="7CE81F6E">
              <w:rPr>
                <w:rFonts w:ascii="Times New Roman" w:hAnsi="Times New Roman" w:cs="Times New Roman"/>
                <w:color w:val="000000" w:themeColor="text1"/>
                <w:lang w:val="lt-LT"/>
              </w:rPr>
              <w:t>patikrinti</w:t>
            </w:r>
            <w:r w:rsidRPr="7CE81F6E" w:rsidR="003226E4">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 ar aplinka yra saugi</w:t>
            </w:r>
            <w:r w:rsidRPr="7CE81F6E" w:rsidR="00794972">
              <w:rPr>
                <w:rFonts w:ascii="Times New Roman" w:hAnsi="Times New Roman" w:cs="Times New Roman"/>
                <w:color w:val="000000" w:themeColor="text1"/>
                <w:lang w:val="lt-LT"/>
              </w:rPr>
              <w:t>;</w:t>
            </w:r>
          </w:p>
          <w:p w:rsidRPr="005E270A" w:rsidR="00992E00" w:rsidP="00992E00" w:rsidRDefault="00992E00" w14:paraId="68124935" w14:textId="2D03D128">
            <w:pPr>
              <w:pStyle w:val="ListParagraph"/>
              <w:numPr>
                <w:ilvl w:val="0"/>
                <w:numId w:val="28"/>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kokiu </w:t>
            </w:r>
            <w:r w:rsidRPr="7CE81F6E" w:rsidR="00794972">
              <w:rPr>
                <w:rFonts w:ascii="Times New Roman" w:hAnsi="Times New Roman" w:cs="Times New Roman"/>
                <w:color w:val="000000" w:themeColor="text1"/>
                <w:lang w:val="lt-LT"/>
              </w:rPr>
              <w:t xml:space="preserve">telefonu </w:t>
            </w:r>
            <w:r w:rsidRPr="7CE81F6E">
              <w:rPr>
                <w:rFonts w:ascii="Times New Roman" w:hAnsi="Times New Roman" w:cs="Times New Roman"/>
                <w:color w:val="000000" w:themeColor="text1"/>
                <w:lang w:val="lt-LT"/>
              </w:rPr>
              <w:t>reikia skambinti kviečiant greitąją medicinos pagalbą</w:t>
            </w:r>
            <w:r w:rsidRPr="7CE81F6E" w:rsidR="00794972">
              <w:rPr>
                <w:rFonts w:ascii="Times New Roman" w:hAnsi="Times New Roman" w:cs="Times New Roman"/>
                <w:color w:val="000000" w:themeColor="text1"/>
                <w:lang w:val="lt-LT"/>
              </w:rPr>
              <w:t>;</w:t>
            </w:r>
          </w:p>
          <w:p w:rsidRPr="005E270A" w:rsidR="00992E00" w:rsidP="00992E00" w:rsidRDefault="00992E00" w14:paraId="07C8020A" w14:textId="4177CBE5">
            <w:pPr>
              <w:pStyle w:val="ListParagraph"/>
              <w:numPr>
                <w:ilvl w:val="0"/>
                <w:numId w:val="28"/>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kodėl svarbu laikytis veiksmų eiliškumo vadovaujantis P</w:t>
            </w:r>
            <w:r w:rsidRPr="7CE81F6E" w:rsidR="00794972">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P</w:t>
            </w:r>
            <w:r w:rsidRPr="7CE81F6E" w:rsidR="00794972">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P taisykle</w:t>
            </w:r>
            <w:r w:rsidRPr="7CE81F6E" w:rsidR="00794972">
              <w:rPr>
                <w:rFonts w:ascii="Times New Roman" w:hAnsi="Times New Roman" w:cs="Times New Roman"/>
                <w:color w:val="000000" w:themeColor="text1"/>
                <w:lang w:val="lt-LT"/>
              </w:rPr>
              <w:t>.</w:t>
            </w:r>
          </w:p>
          <w:p w:rsidRPr="005E270A" w:rsidR="00992E00" w:rsidP="00992E00" w:rsidRDefault="00992E00" w14:paraId="4DD38267" w14:textId="77777777">
            <w:pPr>
              <w:rPr>
                <w:rFonts w:ascii="Times New Roman" w:hAnsi="Times New Roman" w:cs="Times New Roman"/>
                <w:color w:val="000000" w:themeColor="text1"/>
                <w:lang w:val="lt-LT"/>
              </w:rPr>
            </w:pPr>
          </w:p>
          <w:p w:rsidRPr="005E270A" w:rsidR="00992E00" w:rsidP="14CDBE17" w:rsidRDefault="309EC683" w14:paraId="72BB9D19" w14:textId="724D54C3">
            <w:pPr>
              <w:jc w:val="both"/>
              <w:rPr>
                <w:rFonts w:ascii="Times New Roman" w:hAnsi="Times New Roman" w:eastAsia="Times New Roman" w:cs="Times New Roman"/>
                <w:color w:val="000000" w:themeColor="text1"/>
                <w:lang w:val="lt-LT"/>
              </w:rPr>
            </w:pPr>
            <w:r w:rsidRPr="14CDBE17">
              <w:rPr>
                <w:rFonts w:ascii="Times New Roman" w:hAnsi="Times New Roman" w:eastAsia="Times New Roman" w:cs="Times New Roman"/>
                <w:color w:val="000000" w:themeColor="text1"/>
                <w:lang w:val="lt-LT"/>
              </w:rPr>
              <w:t>Paklauskite mokinių kada jų nuomone reikia kviesti pagalbą numeriu 112?</w:t>
            </w:r>
          </w:p>
          <w:p w:rsidRPr="00B97397" w:rsidR="00992E00" w:rsidP="14CDBE17" w:rsidRDefault="309EC683" w14:paraId="7F0EAE71" w14:textId="4D075FA1">
            <w:pPr>
              <w:jc w:val="both"/>
              <w:rPr>
                <w:rFonts w:ascii="Times New Roman" w:hAnsi="Times New Roman" w:eastAsia="Times New Roman" w:cs="Times New Roman"/>
                <w:color w:val="000000" w:themeColor="text1"/>
                <w:lang w:val="lt-LT"/>
              </w:rPr>
            </w:pPr>
            <w:r w:rsidRPr="14CDBE17">
              <w:rPr>
                <w:rFonts w:ascii="Times New Roman" w:hAnsi="Times New Roman" w:eastAsia="Times New Roman" w:cs="Times New Roman"/>
                <w:color w:val="000000" w:themeColor="text1"/>
                <w:lang w:val="lt-LT"/>
              </w:rPr>
              <w:t>Apibendrinant mokinių atsakymus paminėkite, kad svarbu kviesti pagalbą ne tik esant fizinėms traumoms bet ir susirūpinus dėl savo ar kitų psichikos sveikatos (skaidrė Nr. 4).</w:t>
            </w:r>
          </w:p>
        </w:tc>
        <w:tc>
          <w:tcPr>
            <w:tcW w:w="6095" w:type="dxa"/>
            <w:tcMar/>
          </w:tcPr>
          <w:p w:rsidRPr="005E270A" w:rsidR="00992E00" w:rsidP="003C4AAA" w:rsidRDefault="00794972" w14:paraId="0EA9EFE1" w14:textId="3C0706DB">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Rekomenduojama </w:t>
            </w:r>
            <w:r w:rsidRPr="7CE81F6E" w:rsidR="00992E00">
              <w:rPr>
                <w:rFonts w:ascii="Times New Roman" w:hAnsi="Times New Roman" w:cs="Times New Roman"/>
                <w:color w:val="000000" w:themeColor="text1"/>
                <w:lang w:val="lt-LT"/>
              </w:rPr>
              <w:t>akcentuoti, kad pirmoji pagalba – tai veiksmai, padedantys išsaugoti gyvybę. Pirmosios pagalbos tikslai:</w:t>
            </w:r>
          </w:p>
          <w:p w:rsidRPr="005E270A" w:rsidR="00992E00" w:rsidP="003C4AAA" w:rsidRDefault="00992E00" w14:paraId="2864513F" w14:textId="77777777">
            <w:pPr>
              <w:pStyle w:val="ListParagraph"/>
              <w:numPr>
                <w:ilvl w:val="0"/>
                <w:numId w:val="17"/>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išsaugoti gyvybę;</w:t>
            </w:r>
          </w:p>
          <w:p w:rsidRPr="005E270A" w:rsidR="00992E00" w:rsidP="003C4AAA" w:rsidRDefault="00992E00" w14:paraId="2B8DB4CE" w14:textId="77777777">
            <w:pPr>
              <w:pStyle w:val="ListParagraph"/>
              <w:numPr>
                <w:ilvl w:val="0"/>
                <w:numId w:val="17"/>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neleisti būklei blogėti;</w:t>
            </w:r>
          </w:p>
          <w:p w:rsidRPr="005E270A" w:rsidR="00992E00" w:rsidP="00992E00" w:rsidRDefault="00992E00" w14:paraId="2A2BA229" w14:textId="004D6DDC">
            <w:pPr>
              <w:pStyle w:val="ListParagraph"/>
              <w:numPr>
                <w:ilvl w:val="0"/>
                <w:numId w:val="17"/>
              </w:numPr>
              <w:rPr>
                <w:rFonts w:ascii="Times New Roman" w:hAnsi="Times New Roman" w:cs="Times New Roman"/>
                <w:color w:val="000000" w:themeColor="text1"/>
                <w:lang w:val="lt-LT"/>
              </w:rPr>
            </w:pPr>
            <w:proofErr w:type="spellStart"/>
            <w:r w:rsidRPr="005E270A">
              <w:rPr>
                <w:rFonts w:ascii="Times New Roman" w:hAnsi="Times New Roman" w:cs="Times New Roman"/>
                <w:color w:val="000000" w:themeColor="text1"/>
                <w:lang w:val="lt-LT"/>
              </w:rPr>
              <w:t>ap</w:t>
            </w:r>
            <w:proofErr w:type="spellEnd"/>
            <w:r w:rsidRPr="005E270A" w:rsidR="007B6967">
              <w:rPr>
                <w:rFonts w:ascii="Times New Roman" w:hAnsi="Times New Roman" w:cs="Times New Roman"/>
                <w:color w:val="000000" w:themeColor="text1"/>
                <w:lang w:val="lt-LT"/>
              </w:rPr>
              <w:t>(</w:t>
            </w:r>
            <w:proofErr w:type="spellStart"/>
            <w:r w:rsidRPr="005E270A">
              <w:rPr>
                <w:rFonts w:ascii="Times New Roman" w:hAnsi="Times New Roman" w:cs="Times New Roman"/>
                <w:color w:val="000000" w:themeColor="text1"/>
                <w:lang w:val="lt-LT"/>
              </w:rPr>
              <w:t>si</w:t>
            </w:r>
            <w:proofErr w:type="spellEnd"/>
            <w:r w:rsidRPr="005E270A" w:rsidR="007B6967">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saugoti nuo naujų sužeidimų.</w:t>
            </w:r>
          </w:p>
          <w:p w:rsidRPr="005E270A" w:rsidR="00992E00" w:rsidP="00992E00" w:rsidRDefault="00992E00" w14:paraId="1D5B3B3F" w14:textId="77777777">
            <w:pPr>
              <w:rPr>
                <w:rFonts w:ascii="Times New Roman" w:hAnsi="Times New Roman" w:cs="Times New Roman"/>
                <w:color w:val="000000" w:themeColor="text1"/>
                <w:lang w:val="lt-LT"/>
              </w:rPr>
            </w:pPr>
          </w:p>
          <w:p w:rsidRPr="005E270A" w:rsidR="00992E00" w:rsidP="00992E00" w:rsidRDefault="00992E00" w14:paraId="66F8D1C3" w14:textId="2F885CC2">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Siūlome atkreipti dėmesį, kad pirmosios pagalbos taisyklė yra P–P–P, kuri reiškia:</w:t>
            </w:r>
          </w:p>
          <w:p w:rsidRPr="005E270A" w:rsidR="00992E00" w:rsidP="00992E00" w:rsidRDefault="00992E00" w14:paraId="729421FE" w14:textId="330452E9">
            <w:pPr>
              <w:pStyle w:val="ListParagraph"/>
              <w:numPr>
                <w:ilvl w:val="0"/>
                <w:numId w:val="18"/>
              </w:num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P</w:t>
            </w:r>
            <w:r w:rsidRPr="7CE81F6E">
              <w:rPr>
                <w:rFonts w:ascii="Times New Roman" w:hAnsi="Times New Roman" w:cs="Times New Roman"/>
                <w:color w:val="000000" w:themeColor="text1"/>
                <w:lang w:val="lt-LT"/>
              </w:rPr>
              <w:t>atikrink (ar aplinka yra saugi</w:t>
            </w:r>
            <w:r w:rsidRPr="7CE81F6E" w:rsidR="00165FFA">
              <w:rPr>
                <w:rFonts w:ascii="Times New Roman" w:hAnsi="Times New Roman" w:cs="Times New Roman"/>
                <w:color w:val="000000" w:themeColor="text1"/>
                <w:lang w:val="lt-LT"/>
              </w:rPr>
              <w:t>, ar nukentėjęs</w:t>
            </w:r>
            <w:r w:rsidRPr="7CE81F6E" w:rsidR="00794972">
              <w:rPr>
                <w:rFonts w:ascii="Times New Roman" w:hAnsi="Times New Roman" w:cs="Times New Roman"/>
                <w:color w:val="000000" w:themeColor="text1"/>
                <w:lang w:val="lt-LT"/>
              </w:rPr>
              <w:t xml:space="preserve"> asmuo</w:t>
            </w:r>
            <w:r w:rsidRPr="7CE81F6E" w:rsidR="00165FFA">
              <w:rPr>
                <w:rFonts w:ascii="Times New Roman" w:hAnsi="Times New Roman" w:cs="Times New Roman"/>
                <w:color w:val="000000" w:themeColor="text1"/>
                <w:lang w:val="lt-LT"/>
              </w:rPr>
              <w:t xml:space="preserve"> sąmoningas</w:t>
            </w:r>
            <w:r w:rsidRPr="7CE81F6E">
              <w:rPr>
                <w:rFonts w:ascii="Times New Roman" w:hAnsi="Times New Roman" w:cs="Times New Roman"/>
                <w:color w:val="000000" w:themeColor="text1"/>
                <w:lang w:val="lt-LT"/>
              </w:rPr>
              <w:t>)</w:t>
            </w:r>
            <w:r w:rsidRPr="7CE81F6E" w:rsidR="003A7535">
              <w:rPr>
                <w:rFonts w:ascii="Times New Roman" w:hAnsi="Times New Roman" w:cs="Times New Roman"/>
                <w:color w:val="000000" w:themeColor="text1"/>
                <w:lang w:val="lt-LT"/>
              </w:rPr>
              <w:t>;</w:t>
            </w:r>
          </w:p>
          <w:p w:rsidRPr="005E270A" w:rsidR="00992E00" w:rsidP="00992E00" w:rsidRDefault="00992E00" w14:paraId="37E90CA7" w14:textId="790D1515">
            <w:pPr>
              <w:pStyle w:val="ListParagraph"/>
              <w:numPr>
                <w:ilvl w:val="0"/>
                <w:numId w:val="18"/>
              </w:num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P</w:t>
            </w:r>
            <w:r w:rsidRPr="005E270A">
              <w:rPr>
                <w:rFonts w:ascii="Times New Roman" w:hAnsi="Times New Roman" w:cs="Times New Roman"/>
                <w:color w:val="000000" w:themeColor="text1"/>
                <w:lang w:val="lt-LT"/>
              </w:rPr>
              <w:t>askambink (telefonu 112)</w:t>
            </w:r>
            <w:r w:rsidRPr="005E270A" w:rsidR="003A7535">
              <w:rPr>
                <w:rFonts w:ascii="Times New Roman" w:hAnsi="Times New Roman" w:cs="Times New Roman"/>
                <w:color w:val="000000" w:themeColor="text1"/>
                <w:lang w:val="lt-LT"/>
              </w:rPr>
              <w:t>;</w:t>
            </w:r>
          </w:p>
          <w:p w:rsidRPr="005E270A" w:rsidR="00992E00" w:rsidP="00992E00" w:rsidRDefault="00992E00" w14:paraId="11BB2608" w14:textId="0FA5979E">
            <w:pPr>
              <w:pStyle w:val="ListParagraph"/>
              <w:numPr>
                <w:ilvl w:val="0"/>
                <w:numId w:val="18"/>
              </w:numPr>
              <w:rPr>
                <w:rFonts w:ascii="Times New Roman" w:hAnsi="Times New Roman" w:cs="Times New Roman"/>
                <w:color w:val="000000" w:themeColor="text1"/>
                <w:lang w:val="lt-LT"/>
              </w:rPr>
            </w:pPr>
            <w:r w:rsidRPr="14CDBE17">
              <w:rPr>
                <w:rFonts w:ascii="Times New Roman" w:hAnsi="Times New Roman" w:cs="Times New Roman"/>
                <w:b/>
                <w:bCs/>
                <w:color w:val="000000" w:themeColor="text1"/>
                <w:lang w:val="lt-LT"/>
              </w:rPr>
              <w:t>P</w:t>
            </w:r>
            <w:r w:rsidRPr="14CDBE17">
              <w:rPr>
                <w:rFonts w:ascii="Times New Roman" w:hAnsi="Times New Roman" w:cs="Times New Roman"/>
                <w:color w:val="000000" w:themeColor="text1"/>
                <w:lang w:val="lt-LT"/>
              </w:rPr>
              <w:t>adėk.</w:t>
            </w:r>
          </w:p>
          <w:p w:rsidRPr="005E270A" w:rsidR="00992E00" w:rsidP="14CDBE17" w:rsidRDefault="00992E00" w14:paraId="26AFC589" w14:textId="23986B99">
            <w:pPr>
              <w:rPr>
                <w:rFonts w:ascii="Calibri" w:hAnsi="Calibri" w:eastAsia="Yu Mincho" w:cs="Arial"/>
                <w:color w:val="000000" w:themeColor="text1"/>
                <w:lang w:val="lt-LT"/>
              </w:rPr>
            </w:pPr>
          </w:p>
          <w:p w:rsidRPr="005E270A" w:rsidR="00992E00" w:rsidP="23D5EFDA" w:rsidRDefault="7B597252" w14:paraId="527436D6" w14:textId="3079A38D">
            <w:pPr>
              <w:jc w:val="both"/>
              <w:rPr>
                <w:rFonts w:ascii="Times New Roman" w:hAnsi="Times New Roman" w:eastAsia="Times New Roman" w:cs="Times New Roman"/>
                <w:lang w:val="lt-LT"/>
              </w:rPr>
            </w:pPr>
            <w:r w:rsidRPr="23D5EFDA">
              <w:rPr>
                <w:rFonts w:ascii="Times New Roman" w:hAnsi="Times New Roman" w:eastAsia="Times New Roman" w:cs="Times New Roman"/>
                <w:color w:val="000000" w:themeColor="text1"/>
                <w:lang w:val="lt-LT"/>
              </w:rPr>
              <w:t>Svarbu atkreipti dėmesį į tai, kad kreiptis bendruoju pagalbos numeriu (112) reikia esant ne vien fizinei traumai, bet ir susirūpinimui dėl savo ar kitų psichikos sveikatos: fizinės, seksualinės prievartos, ketinimui žalotis ar nusižudyti; apsinuodijus psichoaktyviosiomis medžiagomis, kilus psichozei, kai iškreiptai suvokiama ar prarandamas ryšys su realybe.</w:t>
            </w:r>
          </w:p>
        </w:tc>
      </w:tr>
      <w:tr w:rsidRPr="008E3B81" w:rsidR="00992E00" w:rsidTr="5B3F331E" w14:paraId="506D54F6" w14:textId="77777777">
        <w:trPr>
          <w:trHeight w:val="65"/>
        </w:trPr>
        <w:tc>
          <w:tcPr>
            <w:tcW w:w="2832" w:type="dxa"/>
            <w:vMerge/>
            <w:tcMar/>
          </w:tcPr>
          <w:p w:rsidRPr="005E270A" w:rsidR="00992E00" w:rsidP="00601959" w:rsidRDefault="00992E00" w14:paraId="174994A9" w14:textId="77777777">
            <w:pPr>
              <w:ind w:left="360"/>
              <w:rPr>
                <w:rFonts w:ascii="Times New Roman" w:hAnsi="Times New Roman" w:cs="Times New Roman"/>
                <w:color w:val="000000" w:themeColor="text1"/>
                <w:lang w:val="lt-LT"/>
              </w:rPr>
            </w:pPr>
          </w:p>
        </w:tc>
        <w:tc>
          <w:tcPr>
            <w:tcW w:w="11338" w:type="dxa"/>
            <w:gridSpan w:val="2"/>
            <w:tcMar/>
          </w:tcPr>
          <w:p w:rsidRPr="005E270A" w:rsidR="00992E00" w:rsidP="00992E00" w:rsidRDefault="00033E64" w14:paraId="24223C3A" w14:textId="65C22B9C">
            <w:pPr>
              <w:jc w:val="cente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GAIVINIMAS</w:t>
            </w:r>
            <w:r w:rsidRPr="005E270A" w:rsidR="00693675">
              <w:rPr>
                <w:rFonts w:ascii="Times New Roman" w:hAnsi="Times New Roman" w:cs="Times New Roman"/>
                <w:color w:val="000000" w:themeColor="text1"/>
                <w:lang w:val="lt-LT"/>
              </w:rPr>
              <w:t xml:space="preserve"> IR STABILI ŠONINĖ PADĖTIS</w:t>
            </w:r>
          </w:p>
        </w:tc>
      </w:tr>
      <w:tr w:rsidRPr="00B97397" w:rsidR="00992E00" w:rsidTr="5B3F331E" w14:paraId="15C06F74" w14:textId="77777777">
        <w:trPr>
          <w:trHeight w:val="2312"/>
        </w:trPr>
        <w:tc>
          <w:tcPr>
            <w:tcW w:w="2832" w:type="dxa"/>
            <w:vMerge/>
            <w:tcMar/>
          </w:tcPr>
          <w:p w:rsidRPr="005E270A" w:rsidR="00992E00" w:rsidP="00601959" w:rsidRDefault="00992E00" w14:paraId="5D599C35" w14:textId="77777777">
            <w:pPr>
              <w:ind w:left="360"/>
              <w:rPr>
                <w:rFonts w:ascii="Times New Roman" w:hAnsi="Times New Roman" w:cs="Times New Roman"/>
                <w:color w:val="000000" w:themeColor="text1"/>
                <w:lang w:val="lt-LT"/>
              </w:rPr>
            </w:pPr>
          </w:p>
        </w:tc>
        <w:tc>
          <w:tcPr>
            <w:tcW w:w="5243" w:type="dxa"/>
            <w:tcMar/>
          </w:tcPr>
          <w:p w:rsidRPr="005E270A" w:rsidR="00693675" w:rsidP="00693675" w:rsidRDefault="00794972" w14:paraId="3EADCAC3" w14:textId="00B179AE">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Galima </w:t>
            </w:r>
            <w:r w:rsidRPr="7CE81F6E" w:rsidR="00693675">
              <w:rPr>
                <w:rFonts w:ascii="Times New Roman" w:hAnsi="Times New Roman" w:cs="Times New Roman"/>
                <w:color w:val="000000" w:themeColor="text1"/>
                <w:lang w:val="lt-LT"/>
              </w:rPr>
              <w:t xml:space="preserve">suskirstyti mokinius į dvi grupes ir paprašyti jų sukurti planą, kaip </w:t>
            </w:r>
            <w:r w:rsidRPr="7CE81F6E">
              <w:rPr>
                <w:rFonts w:ascii="Times New Roman" w:hAnsi="Times New Roman" w:eastAsia="Times New Roman" w:cs="Times New Roman"/>
                <w:color w:val="000000" w:themeColor="text1"/>
                <w:lang w:val="lt-LT"/>
              </w:rPr>
              <w:t xml:space="preserve">jie </w:t>
            </w:r>
            <w:r w:rsidRPr="7CE81F6E" w:rsidR="00693675">
              <w:rPr>
                <w:rFonts w:ascii="Times New Roman" w:hAnsi="Times New Roman" w:cs="Times New Roman"/>
                <w:color w:val="000000" w:themeColor="text1"/>
                <w:lang w:val="lt-LT"/>
              </w:rPr>
              <w:t>teiktų pirmąją pagalbą:</w:t>
            </w:r>
          </w:p>
          <w:p w:rsidRPr="005E270A" w:rsidR="00693675" w:rsidP="00693675" w:rsidRDefault="00693675" w14:paraId="2C487E6C" w14:textId="77777777">
            <w:pPr>
              <w:pStyle w:val="ListParagraph"/>
              <w:numPr>
                <w:ilvl w:val="0"/>
                <w:numId w:val="32"/>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be sąmonės, tačiau kvėpuojančiam asmeniui;</w:t>
            </w:r>
          </w:p>
          <w:p w:rsidRPr="005E270A" w:rsidR="00693675" w:rsidP="00693675" w:rsidRDefault="00693675" w14:paraId="7426B811" w14:textId="77777777">
            <w:pPr>
              <w:pStyle w:val="ListParagraph"/>
              <w:numPr>
                <w:ilvl w:val="0"/>
                <w:numId w:val="32"/>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be sąmonės ir nekvėpuojančiam asmeniui.</w:t>
            </w:r>
          </w:p>
          <w:p w:rsidRPr="005E270A" w:rsidR="00992E00" w:rsidP="00693675" w:rsidRDefault="00794972" w14:paraId="51CA7538" w14:textId="4839E073">
            <w:pPr>
              <w:rPr>
                <w:rFonts w:ascii="Times New Roman" w:hAnsi="Times New Roman" w:cs="Times New Roman"/>
                <w:color w:val="000000" w:themeColor="text1"/>
                <w:lang w:val="lt-LT"/>
              </w:rPr>
            </w:pPr>
            <w:r w:rsidRPr="14CDBE17">
              <w:rPr>
                <w:rFonts w:ascii="Times New Roman" w:hAnsi="Times New Roman" w:eastAsia="Times New Roman" w:cs="Times New Roman"/>
                <w:color w:val="000000" w:themeColor="text1"/>
                <w:lang w:val="lt-LT"/>
              </w:rPr>
              <w:t>Su mokiniais aptariami jų planai</w:t>
            </w:r>
            <w:r w:rsidRPr="14CDBE17">
              <w:rPr>
                <w:rFonts w:ascii="Times New Roman" w:hAnsi="Times New Roman" w:cs="Times New Roman"/>
                <w:color w:val="000000" w:themeColor="text1"/>
                <w:lang w:val="lt-LT"/>
              </w:rPr>
              <w:t xml:space="preserve">, </w:t>
            </w:r>
            <w:r w:rsidRPr="14CDBE17" w:rsidR="00693675">
              <w:rPr>
                <w:rFonts w:ascii="Times New Roman" w:hAnsi="Times New Roman" w:cs="Times New Roman"/>
                <w:color w:val="000000" w:themeColor="text1"/>
                <w:lang w:val="lt-LT"/>
              </w:rPr>
              <w:t>pristat</w:t>
            </w:r>
            <w:r w:rsidRPr="14CDBE17">
              <w:rPr>
                <w:rFonts w:ascii="Times New Roman" w:hAnsi="Times New Roman" w:cs="Times New Roman"/>
                <w:color w:val="000000" w:themeColor="text1"/>
                <w:lang w:val="lt-LT"/>
              </w:rPr>
              <w:t xml:space="preserve">omas gaivinimas </w:t>
            </w:r>
            <w:r w:rsidRPr="14CDBE17" w:rsidR="00693675">
              <w:rPr>
                <w:rFonts w:ascii="Times New Roman" w:hAnsi="Times New Roman" w:cs="Times New Roman"/>
                <w:color w:val="000000" w:themeColor="text1"/>
                <w:lang w:val="lt-LT"/>
              </w:rPr>
              <w:t xml:space="preserve">(skaidrė Nr. </w:t>
            </w:r>
            <w:r w:rsidRPr="14CDBE17" w:rsidR="4D5E9BE7">
              <w:rPr>
                <w:rFonts w:ascii="Times New Roman" w:hAnsi="Times New Roman" w:cs="Times New Roman"/>
                <w:color w:val="000000" w:themeColor="text1"/>
                <w:lang w:val="lt-LT"/>
              </w:rPr>
              <w:t>5</w:t>
            </w:r>
            <w:r w:rsidRPr="14CDBE17" w:rsidR="00693675">
              <w:rPr>
                <w:rFonts w:ascii="Times New Roman" w:hAnsi="Times New Roman" w:cs="Times New Roman"/>
                <w:color w:val="000000" w:themeColor="text1"/>
                <w:lang w:val="lt-LT"/>
              </w:rPr>
              <w:t>) ir stabili šonin</w:t>
            </w:r>
            <w:r w:rsidRPr="14CDBE17">
              <w:rPr>
                <w:rFonts w:ascii="Times New Roman" w:hAnsi="Times New Roman" w:cs="Times New Roman"/>
                <w:color w:val="000000" w:themeColor="text1"/>
                <w:lang w:val="lt-LT"/>
              </w:rPr>
              <w:t>ė</w:t>
            </w:r>
            <w:r w:rsidRPr="14CDBE17" w:rsidR="00693675">
              <w:rPr>
                <w:rFonts w:ascii="Times New Roman" w:hAnsi="Times New Roman" w:cs="Times New Roman"/>
                <w:color w:val="000000" w:themeColor="text1"/>
                <w:lang w:val="lt-LT"/>
              </w:rPr>
              <w:t xml:space="preserve"> padėt</w:t>
            </w:r>
            <w:r w:rsidRPr="14CDBE17">
              <w:rPr>
                <w:rFonts w:ascii="Times New Roman" w:hAnsi="Times New Roman" w:cs="Times New Roman"/>
                <w:color w:val="000000" w:themeColor="text1"/>
                <w:lang w:val="lt-LT"/>
              </w:rPr>
              <w:t xml:space="preserve">is </w:t>
            </w:r>
            <w:r w:rsidRPr="14CDBE17" w:rsidR="00693675">
              <w:rPr>
                <w:rFonts w:ascii="Times New Roman" w:hAnsi="Times New Roman" w:cs="Times New Roman"/>
                <w:color w:val="000000" w:themeColor="text1"/>
                <w:lang w:val="lt-LT"/>
              </w:rPr>
              <w:t xml:space="preserve">(skaidrė Nr. </w:t>
            </w:r>
            <w:r w:rsidRPr="14CDBE17" w:rsidR="57715E52">
              <w:rPr>
                <w:rFonts w:ascii="Times New Roman" w:hAnsi="Times New Roman" w:cs="Times New Roman"/>
                <w:color w:val="000000" w:themeColor="text1"/>
                <w:lang w:val="lt-LT"/>
              </w:rPr>
              <w:t>6</w:t>
            </w:r>
            <w:r w:rsidRPr="14CDBE17" w:rsidR="00693675">
              <w:rPr>
                <w:rFonts w:ascii="Times New Roman" w:hAnsi="Times New Roman" w:cs="Times New Roman"/>
                <w:color w:val="000000" w:themeColor="text1"/>
                <w:lang w:val="lt-LT"/>
              </w:rPr>
              <w:t>).</w:t>
            </w:r>
          </w:p>
        </w:tc>
        <w:tc>
          <w:tcPr>
            <w:tcW w:w="6095" w:type="dxa"/>
            <w:tcMar/>
          </w:tcPr>
          <w:p w:rsidRPr="005E270A" w:rsidR="00992E00" w:rsidP="00033E64" w:rsidRDefault="00033E64" w14:paraId="302E9930" w14:textId="72F12672">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Asmeniui esant be sąmonės ir nekvėpuojant atliekamas gaivinimas (santykiu 30</w:t>
            </w:r>
            <w:r w:rsidRPr="7CE81F6E" w:rsidR="00794972">
              <w:rPr>
                <w:rFonts w:ascii="Times New Roman" w:hAnsi="Times New Roman" w:cs="Times New Roman"/>
                <w:color w:val="000000" w:themeColor="text1"/>
                <w:lang w:val="lt-LT"/>
              </w:rPr>
              <w:t xml:space="preserve"> </w:t>
            </w:r>
            <w:r w:rsidRPr="7CE81F6E">
              <w:rPr>
                <w:rFonts w:ascii="Times New Roman" w:hAnsi="Times New Roman" w:cs="Times New Roman"/>
                <w:color w:val="000000" w:themeColor="text1"/>
                <w:lang w:val="lt-LT"/>
              </w:rPr>
              <w:t>:</w:t>
            </w:r>
            <w:r w:rsidRPr="7CE81F6E" w:rsidR="00794972">
              <w:rPr>
                <w:rFonts w:ascii="Times New Roman" w:hAnsi="Times New Roman" w:cs="Times New Roman"/>
                <w:color w:val="000000" w:themeColor="text1"/>
                <w:lang w:val="lt-LT"/>
              </w:rPr>
              <w:t xml:space="preserve"> </w:t>
            </w:r>
            <w:r w:rsidRPr="7CE81F6E">
              <w:rPr>
                <w:rFonts w:ascii="Times New Roman" w:hAnsi="Times New Roman" w:cs="Times New Roman"/>
                <w:color w:val="000000" w:themeColor="text1"/>
                <w:lang w:val="lt-LT"/>
              </w:rPr>
              <w:t>2 atliekami paspaudimai ir įpūtimai.</w:t>
            </w:r>
            <w:r w:rsidRPr="7CE81F6E" w:rsidR="00693675">
              <w:rPr>
                <w:rFonts w:ascii="Times New Roman" w:hAnsi="Times New Roman" w:cs="Times New Roman"/>
                <w:color w:val="000000" w:themeColor="text1"/>
                <w:lang w:val="lt-LT"/>
              </w:rPr>
              <w:t xml:space="preserve"> Paspaudimai atliekami atsiklaupus virš nukentėjusiojo, plaštakos pagrindą padedant krūtinės centre, kitą ranką uždedant ant pirmosios, palinkstama vertikaliai virš krūtinės ir ištiestomis rankomis spaudžiamas krūtinkaulis žemyn. </w:t>
            </w:r>
            <w:r w:rsidRPr="7CE81F6E">
              <w:rPr>
                <w:rFonts w:ascii="Times New Roman" w:hAnsi="Times New Roman" w:cs="Times New Roman"/>
                <w:color w:val="000000" w:themeColor="text1"/>
                <w:lang w:val="lt-LT"/>
              </w:rPr>
              <w:t>Įpūtimai atliekami naudojant vienkartinę veido kaukę, jos neturint atliekami tik paspaudimai. Svarbu atkreipti dėmesį, kad paspaudimai atliekami 100</w:t>
            </w:r>
            <w:r w:rsidRPr="7CE81F6E" w:rsidR="00794972">
              <w:rPr>
                <w:rFonts w:ascii="Times New Roman" w:hAnsi="Times New Roman" w:cs="Times New Roman"/>
                <w:color w:val="000000" w:themeColor="text1"/>
                <w:lang w:val="lt-LT"/>
              </w:rPr>
              <w:t>–</w:t>
            </w:r>
            <w:r w:rsidRPr="7CE81F6E">
              <w:rPr>
                <w:rFonts w:ascii="Times New Roman" w:hAnsi="Times New Roman" w:cs="Times New Roman"/>
                <w:color w:val="000000" w:themeColor="text1"/>
                <w:lang w:val="lt-LT"/>
              </w:rPr>
              <w:t xml:space="preserve">120 kartų </w:t>
            </w:r>
            <w:r w:rsidRPr="7CE81F6E">
              <w:rPr>
                <w:rFonts w:ascii="Times New Roman" w:hAnsi="Times New Roman" w:cs="Times New Roman"/>
                <w:color w:val="000000" w:themeColor="text1"/>
                <w:lang w:val="lt-LT"/>
              </w:rPr>
              <w:lastRenderedPageBreak/>
              <w:t xml:space="preserve">per minutę dažniu (atitinka skaičiavimą „ir </w:t>
            </w:r>
            <w:proofErr w:type="spellStart"/>
            <w:r w:rsidRPr="7CE81F6E">
              <w:rPr>
                <w:rFonts w:ascii="Times New Roman" w:hAnsi="Times New Roman" w:cs="Times New Roman"/>
                <w:color w:val="000000" w:themeColor="text1"/>
                <w:lang w:val="lt-LT"/>
              </w:rPr>
              <w:t>viens</w:t>
            </w:r>
            <w:proofErr w:type="spellEnd"/>
            <w:r w:rsidRPr="7CE81F6E">
              <w:rPr>
                <w:rFonts w:ascii="Times New Roman" w:hAnsi="Times New Roman" w:cs="Times New Roman"/>
                <w:color w:val="000000" w:themeColor="text1"/>
                <w:lang w:val="lt-LT"/>
              </w:rPr>
              <w:t xml:space="preserve">, ir du, ir </w:t>
            </w:r>
            <w:proofErr w:type="spellStart"/>
            <w:r w:rsidRPr="7CE81F6E">
              <w:rPr>
                <w:rFonts w:ascii="Times New Roman" w:hAnsi="Times New Roman" w:cs="Times New Roman"/>
                <w:color w:val="000000" w:themeColor="text1"/>
                <w:lang w:val="lt-LT"/>
              </w:rPr>
              <w:t>viens</w:t>
            </w:r>
            <w:proofErr w:type="spellEnd"/>
            <w:r w:rsidRPr="7CE81F6E">
              <w:rPr>
                <w:rFonts w:ascii="Times New Roman" w:hAnsi="Times New Roman" w:cs="Times New Roman"/>
                <w:color w:val="000000" w:themeColor="text1"/>
                <w:lang w:val="lt-LT"/>
              </w:rPr>
              <w:t>, ir du...“).</w:t>
            </w:r>
          </w:p>
          <w:p w:rsidRPr="005E270A" w:rsidR="00693675" w:rsidP="00693675" w:rsidRDefault="00794972" w14:paraId="5EFFC89F" w14:textId="50A30430">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Siūloma </w:t>
            </w:r>
            <w:r w:rsidRPr="7CE81F6E" w:rsidR="00693675">
              <w:rPr>
                <w:rFonts w:ascii="Times New Roman" w:hAnsi="Times New Roman" w:cs="Times New Roman"/>
                <w:color w:val="000000" w:themeColor="text1"/>
                <w:lang w:val="lt-LT"/>
              </w:rPr>
              <w:t>atkreipti dėmesį, kad asmeniui esant be sąmonės, bet kvėpuojant, jis turi būti guldomas į stabilią šoninę padėtį (</w:t>
            </w:r>
            <w:r w:rsidRPr="7CE81F6E">
              <w:rPr>
                <w:rFonts w:ascii="Times New Roman" w:hAnsi="Times New Roman" w:eastAsia="Times New Roman" w:cs="Times New Roman"/>
                <w:color w:val="000000" w:themeColor="text1"/>
                <w:lang w:val="lt-LT"/>
              </w:rPr>
              <w:t>viena gulinčiojo ranka, esanti arčiau jūsų, ištiesiama į šoną horizontaliai</w:t>
            </w:r>
            <w:r w:rsidRPr="7CE81F6E" w:rsidR="00693675">
              <w:rPr>
                <w:rFonts w:ascii="Times New Roman" w:hAnsi="Times New Roman" w:cs="Times New Roman"/>
                <w:color w:val="000000" w:themeColor="text1"/>
                <w:lang w:val="lt-LT"/>
              </w:rPr>
              <w:t xml:space="preserve">, </w:t>
            </w:r>
            <w:r w:rsidRPr="7CE81F6E">
              <w:rPr>
                <w:rFonts w:ascii="Times New Roman" w:hAnsi="Times New Roman" w:eastAsia="Times New Roman" w:cs="Times New Roman"/>
                <w:color w:val="000000" w:themeColor="text1"/>
                <w:lang w:val="lt-LT"/>
              </w:rPr>
              <w:t xml:space="preserve">o kita perkeliama per krūtinės ląstą ir delnas priglaudžiamas </w:t>
            </w:r>
            <w:r w:rsidRPr="7CE81F6E" w:rsidR="00693675">
              <w:rPr>
                <w:rFonts w:ascii="Times New Roman" w:hAnsi="Times New Roman" w:cs="Times New Roman"/>
                <w:color w:val="000000" w:themeColor="text1"/>
                <w:lang w:val="lt-LT"/>
              </w:rPr>
              <w:t xml:space="preserve">prie veido. </w:t>
            </w:r>
            <w:r w:rsidRPr="7CE81F6E">
              <w:rPr>
                <w:rFonts w:ascii="Times New Roman" w:hAnsi="Times New Roman" w:eastAsia="Times New Roman" w:cs="Times New Roman"/>
                <w:color w:val="000000" w:themeColor="text1"/>
                <w:lang w:val="lt-LT"/>
              </w:rPr>
              <w:t>Tolesnė nukentėjusiojo koja sulenkiama per kelio sąnarį, asmuo už rankos ir kojos traukiamas į save verčiant</w:t>
            </w:r>
            <w:r w:rsidRPr="7CE81F6E" w:rsidR="00693675">
              <w:rPr>
                <w:rFonts w:ascii="Times New Roman" w:hAnsi="Times New Roman" w:cs="Times New Roman"/>
                <w:color w:val="000000" w:themeColor="text1"/>
                <w:lang w:val="lt-LT"/>
              </w:rPr>
              <w:t xml:space="preserve"> jį ant šono). Tokiu būdu nukentėjęs asmuo apsaugomas nuo galimo užspringimo, jei imtų vemti ar kraujuoti iš burnos.</w:t>
            </w:r>
          </w:p>
        </w:tc>
      </w:tr>
      <w:tr w:rsidRPr="005E270A" w:rsidR="00992E00" w:rsidTr="5B3F331E" w14:paraId="313568C8" w14:textId="77777777">
        <w:trPr>
          <w:trHeight w:val="317"/>
        </w:trPr>
        <w:tc>
          <w:tcPr>
            <w:tcW w:w="2832" w:type="dxa"/>
            <w:vMerge/>
            <w:tcMar/>
          </w:tcPr>
          <w:p w:rsidRPr="005E270A" w:rsidR="00992E00" w:rsidP="00601959" w:rsidRDefault="00992E00" w14:paraId="1534724B" w14:textId="77777777">
            <w:pPr>
              <w:ind w:left="360"/>
              <w:rPr>
                <w:rFonts w:ascii="Times New Roman" w:hAnsi="Times New Roman" w:cs="Times New Roman"/>
                <w:color w:val="000000" w:themeColor="text1"/>
                <w:lang w:val="lt-LT"/>
              </w:rPr>
            </w:pPr>
          </w:p>
        </w:tc>
        <w:tc>
          <w:tcPr>
            <w:tcW w:w="11338" w:type="dxa"/>
            <w:gridSpan w:val="2"/>
            <w:tcMar/>
          </w:tcPr>
          <w:p w:rsidRPr="005E270A" w:rsidR="00992E00" w:rsidP="00693675" w:rsidRDefault="00693675" w14:paraId="6C0905EE" w14:textId="4C39CB3F">
            <w:pPr>
              <w:jc w:val="cente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UŽSPRINGIMAS</w:t>
            </w:r>
          </w:p>
        </w:tc>
      </w:tr>
      <w:tr w:rsidRPr="005E270A" w:rsidR="00992E00" w:rsidTr="5B3F331E" w14:paraId="23CD65BB" w14:textId="77777777">
        <w:trPr>
          <w:trHeight w:val="529"/>
        </w:trPr>
        <w:tc>
          <w:tcPr>
            <w:tcW w:w="2832" w:type="dxa"/>
            <w:vMerge/>
            <w:tcMar/>
          </w:tcPr>
          <w:p w:rsidRPr="005E270A" w:rsidR="00992E00" w:rsidP="00601959" w:rsidRDefault="00992E00" w14:paraId="12807A01" w14:textId="77777777">
            <w:pPr>
              <w:ind w:left="360"/>
              <w:rPr>
                <w:rFonts w:ascii="Times New Roman" w:hAnsi="Times New Roman" w:cs="Times New Roman"/>
                <w:color w:val="000000" w:themeColor="text1"/>
                <w:lang w:val="lt-LT"/>
              </w:rPr>
            </w:pPr>
          </w:p>
        </w:tc>
        <w:tc>
          <w:tcPr>
            <w:tcW w:w="5243" w:type="dxa"/>
            <w:tcMar/>
          </w:tcPr>
          <w:p w:rsidRPr="005E270A" w:rsidR="00992E00" w:rsidP="00601959" w:rsidRDefault="00794972" w14:paraId="65D52911" w14:textId="0605B216">
            <w:pPr>
              <w:rPr>
                <w:rFonts w:ascii="Times New Roman" w:hAnsi="Times New Roman" w:cs="Times New Roman"/>
                <w:color w:val="000000" w:themeColor="text1"/>
                <w:lang w:val="lt-LT"/>
              </w:rPr>
            </w:pPr>
            <w:r w:rsidRPr="14CDBE17">
              <w:rPr>
                <w:rFonts w:ascii="Times New Roman" w:hAnsi="Times New Roman" w:cs="Times New Roman"/>
                <w:color w:val="000000" w:themeColor="text1"/>
                <w:lang w:val="lt-LT"/>
              </w:rPr>
              <w:t xml:space="preserve">Galima </w:t>
            </w:r>
            <w:r w:rsidRPr="14CDBE17" w:rsidR="00D52D53">
              <w:rPr>
                <w:rFonts w:ascii="Times New Roman" w:hAnsi="Times New Roman" w:cs="Times New Roman"/>
                <w:color w:val="000000" w:themeColor="text1"/>
                <w:lang w:val="lt-LT"/>
              </w:rPr>
              <w:t>paklausti, kada dažniausiai reikalinga pirmoji pagalba</w:t>
            </w:r>
            <w:r w:rsidRPr="14CDBE17">
              <w:rPr>
                <w:rFonts w:ascii="Times New Roman" w:hAnsi="Times New Roman" w:cs="Times New Roman"/>
                <w:color w:val="000000" w:themeColor="text1"/>
                <w:lang w:val="lt-LT"/>
              </w:rPr>
              <w:t>.</w:t>
            </w:r>
            <w:r w:rsidRPr="14CDBE17" w:rsidR="00D52D53">
              <w:rPr>
                <w:rFonts w:ascii="Times New Roman" w:hAnsi="Times New Roman" w:cs="Times New Roman"/>
                <w:color w:val="000000" w:themeColor="text1"/>
                <w:lang w:val="lt-LT"/>
              </w:rPr>
              <w:t xml:space="preserve"> Mokiniams įvardijus užspringimą </w:t>
            </w:r>
            <w:r w:rsidRPr="14CDBE17">
              <w:rPr>
                <w:rFonts w:ascii="Times New Roman" w:hAnsi="Times New Roman" w:cs="Times New Roman"/>
                <w:color w:val="000000" w:themeColor="text1"/>
                <w:lang w:val="lt-LT"/>
              </w:rPr>
              <w:t>klausiama</w:t>
            </w:r>
            <w:r w:rsidRPr="14CDBE17" w:rsidR="00D52D53">
              <w:rPr>
                <w:rFonts w:ascii="Times New Roman" w:hAnsi="Times New Roman" w:cs="Times New Roman"/>
                <w:color w:val="000000" w:themeColor="text1"/>
                <w:lang w:val="lt-LT"/>
              </w:rPr>
              <w:t>, ar visais užspringimo atvejais pirmoji pagalba bus vienoda</w:t>
            </w:r>
            <w:r w:rsidRPr="14CDBE17">
              <w:rPr>
                <w:rFonts w:ascii="Times New Roman" w:hAnsi="Times New Roman" w:cs="Times New Roman"/>
                <w:color w:val="000000" w:themeColor="text1"/>
                <w:lang w:val="lt-LT"/>
              </w:rPr>
              <w:t>.</w:t>
            </w:r>
            <w:r w:rsidRPr="14CDBE17" w:rsidR="00D52D53">
              <w:rPr>
                <w:rFonts w:ascii="Times New Roman" w:hAnsi="Times New Roman" w:cs="Times New Roman"/>
                <w:color w:val="000000" w:themeColor="text1"/>
                <w:lang w:val="lt-LT"/>
              </w:rPr>
              <w:t xml:space="preserve"> </w:t>
            </w:r>
            <w:r w:rsidRPr="14CDBE17">
              <w:rPr>
                <w:rFonts w:ascii="Times New Roman" w:hAnsi="Times New Roman" w:cs="Times New Roman"/>
                <w:color w:val="000000" w:themeColor="text1"/>
                <w:lang w:val="lt-LT"/>
              </w:rPr>
              <w:t>Paaiškinama</w:t>
            </w:r>
            <w:r w:rsidRPr="14CDBE17" w:rsidR="00D52D53">
              <w:rPr>
                <w:rFonts w:ascii="Times New Roman" w:hAnsi="Times New Roman" w:cs="Times New Roman"/>
                <w:color w:val="000000" w:themeColor="text1"/>
                <w:lang w:val="lt-LT"/>
              </w:rPr>
              <w:t xml:space="preserve">, kad užspringimas būna dviejų rūšių (dalinis ir visiškas) ir kad nuo to priklauso, kaip bus teikiama pirmoji pagalba. </w:t>
            </w:r>
            <w:r w:rsidRPr="14CDBE17">
              <w:rPr>
                <w:rFonts w:ascii="Times New Roman" w:hAnsi="Times New Roman" w:cs="Times New Roman"/>
                <w:color w:val="000000" w:themeColor="text1"/>
                <w:lang w:val="lt-LT"/>
              </w:rPr>
              <w:t xml:space="preserve">Apibendrinant </w:t>
            </w:r>
            <w:r w:rsidRPr="14CDBE17" w:rsidR="00D52D53">
              <w:rPr>
                <w:rFonts w:ascii="Times New Roman" w:hAnsi="Times New Roman" w:cs="Times New Roman"/>
                <w:color w:val="000000" w:themeColor="text1"/>
                <w:lang w:val="lt-LT"/>
              </w:rPr>
              <w:t xml:space="preserve">informaciją apie užspringimą </w:t>
            </w:r>
            <w:r w:rsidRPr="14CDBE17">
              <w:rPr>
                <w:rFonts w:ascii="Times New Roman" w:hAnsi="Times New Roman" w:cs="Times New Roman"/>
                <w:color w:val="000000" w:themeColor="text1"/>
                <w:lang w:val="lt-LT"/>
              </w:rPr>
              <w:t xml:space="preserve">galima </w:t>
            </w:r>
            <w:r w:rsidRPr="14CDBE17" w:rsidR="00D52D53">
              <w:rPr>
                <w:rFonts w:ascii="Times New Roman" w:hAnsi="Times New Roman" w:cs="Times New Roman"/>
                <w:color w:val="000000" w:themeColor="text1"/>
                <w:lang w:val="lt-LT"/>
              </w:rPr>
              <w:t>įjungti vaizdo įrašą (</w:t>
            </w:r>
            <w:r w:rsidRPr="14CDBE17">
              <w:rPr>
                <w:rFonts w:ascii="Times New Roman" w:hAnsi="Times New Roman" w:eastAsia="Times New Roman" w:cs="Times New Roman"/>
                <w:color w:val="000000" w:themeColor="text1"/>
                <w:lang w:val="lt-LT"/>
              </w:rPr>
              <w:t xml:space="preserve">jis pateiktas </w:t>
            </w:r>
            <w:r w:rsidRPr="14CDBE17" w:rsidR="00D52D53">
              <w:rPr>
                <w:rFonts w:ascii="Times New Roman" w:hAnsi="Times New Roman" w:cs="Times New Roman"/>
                <w:color w:val="000000" w:themeColor="text1"/>
                <w:lang w:val="lt-LT"/>
              </w:rPr>
              <w:t xml:space="preserve">skaidrėje Nr. </w:t>
            </w:r>
            <w:r w:rsidRPr="14CDBE17" w:rsidR="25968EED">
              <w:rPr>
                <w:rFonts w:ascii="Times New Roman" w:hAnsi="Times New Roman" w:cs="Times New Roman"/>
                <w:color w:val="000000" w:themeColor="text1"/>
                <w:lang w:val="lt-LT"/>
              </w:rPr>
              <w:t>7</w:t>
            </w:r>
            <w:r w:rsidRPr="14CDBE17" w:rsidR="00D52D53">
              <w:rPr>
                <w:rFonts w:ascii="Times New Roman" w:hAnsi="Times New Roman" w:cs="Times New Roman"/>
                <w:color w:val="000000" w:themeColor="text1"/>
                <w:lang w:val="lt-LT"/>
              </w:rPr>
              <w:t xml:space="preserve"> arba skiltyje „Skaitmeniniai šaltiniai“).</w:t>
            </w:r>
          </w:p>
        </w:tc>
        <w:tc>
          <w:tcPr>
            <w:tcW w:w="6095" w:type="dxa"/>
            <w:tcMar/>
          </w:tcPr>
          <w:p w:rsidRPr="005E270A" w:rsidR="00D52D53" w:rsidRDefault="00794972" w14:paraId="34938CA7" w14:textId="137A46D1">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Rekomenduojama </w:t>
            </w:r>
            <w:r w:rsidRPr="7CE81F6E" w:rsidR="00D52D53">
              <w:rPr>
                <w:rFonts w:ascii="Times New Roman" w:hAnsi="Times New Roman" w:cs="Times New Roman"/>
                <w:color w:val="000000" w:themeColor="text1"/>
                <w:lang w:val="lt-LT"/>
              </w:rPr>
              <w:t xml:space="preserve">akcentuoti, kuo skiriasi pirmoji pagalba esant skirtingam užspringimui: </w:t>
            </w:r>
          </w:p>
          <w:p w:rsidRPr="005E270A" w:rsidR="00D52D53" w:rsidP="00D52D53" w:rsidRDefault="00D52D53" w14:paraId="3F636F67" w14:textId="367B724C">
            <w:pPr>
              <w:pStyle w:val="ListParagraph"/>
              <w:numPr>
                <w:ilvl w:val="0"/>
                <w:numId w:val="45"/>
              </w:num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dalinis</w:t>
            </w:r>
            <w:r w:rsidRPr="005E270A">
              <w:rPr>
                <w:rFonts w:ascii="Times New Roman" w:hAnsi="Times New Roman" w:cs="Times New Roman"/>
                <w:color w:val="000000" w:themeColor="text1"/>
                <w:lang w:val="lt-LT"/>
              </w:rPr>
              <w:t xml:space="preserve"> (asmuo kosėja, yra sąmoningas). Teikiant pirmąją pagalbą reikia skatinti užspringusį asmenį kosėti ir šiek tiek pasilenkti į priekį. Negalima trankyti į tarpumentę, nes tai gali sukelti visišką užspringimą; </w:t>
            </w:r>
          </w:p>
          <w:p w:rsidRPr="005E270A" w:rsidR="00992E00" w:rsidP="00D52D53" w:rsidRDefault="00D52D53" w14:paraId="3D954D90" w14:textId="7BD8577F">
            <w:pPr>
              <w:pStyle w:val="ListParagraph"/>
              <w:numPr>
                <w:ilvl w:val="0"/>
                <w:numId w:val="44"/>
              </w:numPr>
              <w:rPr>
                <w:rFonts w:ascii="Times New Roman" w:hAnsi="Times New Roman" w:cs="Times New Roman"/>
                <w:color w:val="000000" w:themeColor="text1"/>
                <w:lang w:val="lt-LT"/>
              </w:rPr>
            </w:pPr>
            <w:r w:rsidRPr="7CE81F6E">
              <w:rPr>
                <w:rFonts w:ascii="Times New Roman" w:hAnsi="Times New Roman" w:cs="Times New Roman"/>
                <w:b/>
                <w:bCs/>
                <w:color w:val="000000" w:themeColor="text1"/>
                <w:lang w:val="lt-LT"/>
              </w:rPr>
              <w:t>visiškas</w:t>
            </w:r>
            <w:r w:rsidRPr="7CE81F6E">
              <w:rPr>
                <w:rFonts w:ascii="Times New Roman" w:hAnsi="Times New Roman" w:cs="Times New Roman"/>
                <w:color w:val="000000" w:themeColor="text1"/>
                <w:lang w:val="lt-LT"/>
              </w:rPr>
              <w:t xml:space="preserve"> (asmuo nekosėja arba kosėja labai silpnai, kvėpuojant girdimas švilpesys, asmuo gali pradėti mėlti, prarasti sąmonę). Teikiant pirmąją pagalbą užspringusį asmenį </w:t>
            </w:r>
            <w:r w:rsidRPr="7CE81F6E" w:rsidR="009929FA">
              <w:rPr>
                <w:rFonts w:ascii="Times New Roman" w:hAnsi="Times New Roman" w:cs="Times New Roman"/>
                <w:color w:val="000000" w:themeColor="text1"/>
                <w:lang w:val="lt-LT"/>
              </w:rPr>
              <w:t xml:space="preserve">reikia </w:t>
            </w:r>
            <w:r w:rsidRPr="7CE81F6E">
              <w:rPr>
                <w:rFonts w:ascii="Times New Roman" w:hAnsi="Times New Roman" w:cs="Times New Roman"/>
                <w:color w:val="000000" w:themeColor="text1"/>
                <w:lang w:val="lt-LT"/>
              </w:rPr>
              <w:t xml:space="preserve">šiek tiek palenkti į priekį ir 5 kartus suduoti į tarpumentę. Jeigu asmuo neatspringo, apkabinti iš už nugaros per liemenį, uždėti vienos rankos kumštį aukščiau jo bambos, o kita ranka apglėbti virš bambos uždėtą ranką ir staigiais judesiais spustelti pilvą. Tai vadinama </w:t>
            </w:r>
            <w:proofErr w:type="spellStart"/>
            <w:r w:rsidRPr="7CE81F6E">
              <w:rPr>
                <w:rFonts w:ascii="Times New Roman" w:hAnsi="Times New Roman" w:cs="Times New Roman"/>
                <w:color w:val="000000" w:themeColor="text1"/>
                <w:lang w:val="lt-LT"/>
              </w:rPr>
              <w:t>Heimlicho</w:t>
            </w:r>
            <w:proofErr w:type="spellEnd"/>
            <w:r w:rsidRPr="7CE81F6E">
              <w:rPr>
                <w:rFonts w:ascii="Times New Roman" w:hAnsi="Times New Roman" w:cs="Times New Roman"/>
                <w:color w:val="000000" w:themeColor="text1"/>
                <w:lang w:val="lt-LT"/>
              </w:rPr>
              <w:t xml:space="preserve"> manevru.</w:t>
            </w:r>
          </w:p>
        </w:tc>
      </w:tr>
      <w:tr w:rsidRPr="005E270A" w:rsidR="00992E00" w:rsidTr="5B3F331E" w14:paraId="25007F58" w14:textId="77777777">
        <w:trPr>
          <w:trHeight w:val="240"/>
        </w:trPr>
        <w:tc>
          <w:tcPr>
            <w:tcW w:w="2832" w:type="dxa"/>
            <w:vMerge/>
            <w:tcMar/>
          </w:tcPr>
          <w:p w:rsidRPr="005E270A" w:rsidR="00992E00" w:rsidP="00601959" w:rsidRDefault="00992E00" w14:paraId="3D4E8388" w14:textId="77777777">
            <w:pPr>
              <w:ind w:left="360"/>
              <w:rPr>
                <w:rFonts w:ascii="Times New Roman" w:hAnsi="Times New Roman" w:cs="Times New Roman"/>
                <w:color w:val="000000" w:themeColor="text1"/>
                <w:lang w:val="lt-LT"/>
              </w:rPr>
            </w:pPr>
          </w:p>
        </w:tc>
        <w:tc>
          <w:tcPr>
            <w:tcW w:w="11338" w:type="dxa"/>
            <w:gridSpan w:val="2"/>
            <w:tcMar/>
          </w:tcPr>
          <w:p w:rsidRPr="005E270A" w:rsidR="00992E00" w:rsidP="00992E00" w:rsidRDefault="00D52D53" w14:paraId="37C894C8" w14:textId="6C9C0657">
            <w:pPr>
              <w:jc w:val="cente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SKENDIMAS</w:t>
            </w:r>
          </w:p>
        </w:tc>
      </w:tr>
      <w:tr w:rsidRPr="00B97397" w:rsidR="00992E00" w:rsidTr="5B3F331E" w14:paraId="21F63A87" w14:textId="77777777">
        <w:trPr>
          <w:trHeight w:val="1958"/>
        </w:trPr>
        <w:tc>
          <w:tcPr>
            <w:tcW w:w="2832" w:type="dxa"/>
            <w:vMerge/>
            <w:tcMar/>
          </w:tcPr>
          <w:p w:rsidRPr="005E270A" w:rsidR="00992E00" w:rsidP="00601959" w:rsidRDefault="00992E00" w14:paraId="19C4774D" w14:textId="77777777">
            <w:pPr>
              <w:ind w:left="360"/>
              <w:rPr>
                <w:rFonts w:ascii="Times New Roman" w:hAnsi="Times New Roman" w:cs="Times New Roman"/>
                <w:color w:val="000000" w:themeColor="text1"/>
                <w:lang w:val="lt-LT"/>
              </w:rPr>
            </w:pPr>
          </w:p>
        </w:tc>
        <w:tc>
          <w:tcPr>
            <w:tcW w:w="5243" w:type="dxa"/>
            <w:tcMar/>
          </w:tcPr>
          <w:p w:rsidRPr="005E270A" w:rsidR="00992E00" w:rsidP="00265F1D" w:rsidRDefault="003A7535" w14:paraId="238FC1FE" w14:textId="464E895C">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Pasirinktinai </w:t>
            </w:r>
            <w:r w:rsidRPr="7CE81F6E" w:rsidR="00F30603">
              <w:rPr>
                <w:rFonts w:eastAsia="Times New Roman" w:asciiTheme="majorBidi" w:hAnsiTheme="majorBidi" w:cstheme="majorBidi"/>
                <w:color w:val="000000" w:themeColor="text1"/>
                <w:lang w:val="lt-LT"/>
              </w:rPr>
              <w:t>užduodami klausimai</w:t>
            </w:r>
            <w:r w:rsidRPr="7CE81F6E" w:rsidR="00992E00">
              <w:rPr>
                <w:rFonts w:ascii="Times New Roman" w:hAnsi="Times New Roman" w:cs="Times New Roman"/>
                <w:color w:val="000000" w:themeColor="text1"/>
                <w:lang w:val="lt-LT"/>
              </w:rPr>
              <w:t>:</w:t>
            </w:r>
          </w:p>
          <w:p w:rsidRPr="005E270A" w:rsidR="75DAF790" w:rsidP="7CE81F6E" w:rsidRDefault="75DAF790" w14:paraId="2AFB79EA" w14:textId="2A7F8E72">
            <w:pPr>
              <w:pStyle w:val="ListParagraph"/>
              <w:numPr>
                <w:ilvl w:val="0"/>
                <w:numId w:val="34"/>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kas galėtų būti </w:t>
            </w:r>
            <w:r w:rsidRPr="7CE81F6E" w:rsidR="7CEE6031">
              <w:rPr>
                <w:rFonts w:ascii="Times New Roman" w:hAnsi="Times New Roman" w:cs="Times New Roman"/>
                <w:color w:val="000000" w:themeColor="text1"/>
                <w:lang w:val="lt-LT"/>
              </w:rPr>
              <w:t>skęstančiųjų</w:t>
            </w:r>
            <w:r w:rsidRPr="7CE81F6E">
              <w:rPr>
                <w:rFonts w:ascii="Times New Roman" w:hAnsi="Times New Roman" w:cs="Times New Roman"/>
                <w:color w:val="000000" w:themeColor="text1"/>
                <w:lang w:val="lt-LT"/>
              </w:rPr>
              <w:t xml:space="preserve"> gyvybės grandinė</w:t>
            </w:r>
            <w:r w:rsidRPr="7CE81F6E" w:rsidR="00F30603">
              <w:rPr>
                <w:rFonts w:ascii="Times New Roman" w:hAnsi="Times New Roman" w:cs="Times New Roman"/>
                <w:color w:val="000000" w:themeColor="text1"/>
                <w:lang w:val="lt-LT"/>
              </w:rPr>
              <w:t>;</w:t>
            </w:r>
          </w:p>
          <w:p w:rsidRPr="005E270A" w:rsidR="009E5C27" w:rsidP="00265F1D" w:rsidRDefault="00F30603" w14:paraId="36419454" w14:textId="6A0A797C">
            <w:pPr>
              <w:pStyle w:val="ListParagraph"/>
              <w:numPr>
                <w:ilvl w:val="0"/>
                <w:numId w:val="34"/>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ar </w:t>
            </w:r>
            <w:r w:rsidRPr="7CE81F6E" w:rsidR="009E5C27">
              <w:rPr>
                <w:rFonts w:ascii="Times New Roman" w:hAnsi="Times New Roman" w:cs="Times New Roman"/>
                <w:color w:val="000000" w:themeColor="text1"/>
                <w:lang w:val="lt-LT"/>
              </w:rPr>
              <w:t>skendusio asmens gaivinimas skiriasi nuo įprasto gaivinimo</w:t>
            </w:r>
            <w:r w:rsidRPr="7CE81F6E">
              <w:rPr>
                <w:rFonts w:ascii="Times New Roman" w:hAnsi="Times New Roman" w:cs="Times New Roman"/>
                <w:color w:val="000000" w:themeColor="text1"/>
                <w:lang w:val="lt-LT"/>
              </w:rPr>
              <w:t>.</w:t>
            </w:r>
          </w:p>
          <w:p w:rsidRPr="005E270A" w:rsidR="00992E00" w:rsidP="00601959" w:rsidRDefault="00F30603" w14:paraId="21217993" w14:textId="14A0B4F3">
            <w:pPr>
              <w:rPr>
                <w:rFonts w:ascii="Times New Roman" w:hAnsi="Times New Roman" w:cs="Times New Roman"/>
                <w:color w:val="000000" w:themeColor="text1"/>
                <w:lang w:val="lt-LT"/>
              </w:rPr>
            </w:pPr>
            <w:r w:rsidRPr="14CDBE17">
              <w:rPr>
                <w:rFonts w:ascii="Times New Roman" w:hAnsi="Times New Roman" w:cs="Times New Roman"/>
                <w:color w:val="000000" w:themeColor="text1"/>
                <w:lang w:val="lt-LT"/>
              </w:rPr>
              <w:t>Paaiškinama</w:t>
            </w:r>
            <w:r w:rsidRPr="14CDBE17" w:rsidR="045003C0">
              <w:rPr>
                <w:rFonts w:ascii="Times New Roman" w:hAnsi="Times New Roman" w:cs="Times New Roman"/>
                <w:color w:val="000000" w:themeColor="text1"/>
                <w:lang w:val="lt-LT"/>
              </w:rPr>
              <w:t xml:space="preserve">, kad siekiant sumažinti skendimų ir mirusiųjų dėl skendimų skaičių vadovaujamasi penkių grandžių gyvybės grandine. </w:t>
            </w:r>
            <w:r w:rsidRPr="14CDBE17">
              <w:rPr>
                <w:rFonts w:ascii="Times New Roman" w:hAnsi="Times New Roman" w:cs="Times New Roman"/>
                <w:color w:val="000000" w:themeColor="text1"/>
                <w:lang w:val="lt-LT"/>
              </w:rPr>
              <w:t xml:space="preserve">Apibendrinant </w:t>
            </w:r>
            <w:r w:rsidRPr="14CDBE17" w:rsidR="009E5C27">
              <w:rPr>
                <w:rFonts w:ascii="Times New Roman" w:hAnsi="Times New Roman" w:cs="Times New Roman"/>
                <w:color w:val="000000" w:themeColor="text1"/>
                <w:lang w:val="lt-LT"/>
              </w:rPr>
              <w:t xml:space="preserve">informaciją apie skendimą </w:t>
            </w:r>
            <w:r w:rsidRPr="14CDBE17">
              <w:rPr>
                <w:rFonts w:ascii="Times New Roman" w:hAnsi="Times New Roman" w:cs="Times New Roman"/>
                <w:color w:val="000000" w:themeColor="text1"/>
                <w:lang w:val="lt-LT"/>
              </w:rPr>
              <w:t xml:space="preserve">galima </w:t>
            </w:r>
            <w:r w:rsidRPr="14CDBE17" w:rsidR="009E5C27">
              <w:rPr>
                <w:rFonts w:ascii="Times New Roman" w:hAnsi="Times New Roman" w:cs="Times New Roman"/>
                <w:color w:val="000000" w:themeColor="text1"/>
                <w:lang w:val="lt-LT"/>
              </w:rPr>
              <w:t>įjungti vaizdo įrašą (</w:t>
            </w:r>
            <w:r w:rsidRPr="14CDBE17">
              <w:rPr>
                <w:rFonts w:ascii="Times New Roman" w:hAnsi="Times New Roman" w:eastAsia="Times New Roman" w:cs="Times New Roman"/>
                <w:color w:val="000000" w:themeColor="text1"/>
                <w:lang w:val="lt-LT"/>
              </w:rPr>
              <w:t>jis pateiktas</w:t>
            </w:r>
            <w:r w:rsidRPr="14CDBE17">
              <w:rPr>
                <w:rFonts w:ascii="Times New Roman" w:hAnsi="Times New Roman" w:cs="Times New Roman"/>
                <w:color w:val="000000" w:themeColor="text1"/>
                <w:lang w:val="lt-LT"/>
              </w:rPr>
              <w:t xml:space="preserve"> </w:t>
            </w:r>
            <w:r w:rsidRPr="14CDBE17" w:rsidR="009E5C27">
              <w:rPr>
                <w:rFonts w:ascii="Times New Roman" w:hAnsi="Times New Roman" w:cs="Times New Roman"/>
                <w:color w:val="000000" w:themeColor="text1"/>
                <w:lang w:val="lt-LT"/>
              </w:rPr>
              <w:t xml:space="preserve">skaidrėje Nr. </w:t>
            </w:r>
            <w:r w:rsidRPr="14CDBE17" w:rsidR="241F36F5">
              <w:rPr>
                <w:rFonts w:ascii="Times New Roman" w:hAnsi="Times New Roman" w:cs="Times New Roman"/>
                <w:color w:val="000000" w:themeColor="text1"/>
                <w:lang w:val="lt-LT"/>
              </w:rPr>
              <w:t>8</w:t>
            </w:r>
            <w:r w:rsidRPr="14CDBE17" w:rsidR="009E5C27">
              <w:rPr>
                <w:rFonts w:ascii="Times New Roman" w:hAnsi="Times New Roman" w:cs="Times New Roman"/>
                <w:color w:val="000000" w:themeColor="text1"/>
                <w:lang w:val="lt-LT"/>
              </w:rPr>
              <w:t xml:space="preserve"> arba skiltyje „Skaitmeniniai šaltiniai“).</w:t>
            </w:r>
          </w:p>
        </w:tc>
        <w:tc>
          <w:tcPr>
            <w:tcW w:w="6095" w:type="dxa"/>
            <w:tcMar/>
          </w:tcPr>
          <w:p w:rsidRPr="005E270A" w:rsidR="00992E00" w:rsidP="009E5C27" w:rsidRDefault="00F30603" w14:paraId="3DB00C21" w14:textId="215765D3">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Rekomenduojama priminti</w:t>
            </w:r>
            <w:r w:rsidRPr="7CE81F6E" w:rsidR="73D19430">
              <w:rPr>
                <w:rFonts w:ascii="Times New Roman" w:hAnsi="Times New Roman" w:cs="Times New Roman"/>
                <w:color w:val="000000" w:themeColor="text1"/>
                <w:lang w:val="lt-LT"/>
              </w:rPr>
              <w:t xml:space="preserve"> penkių grandžių </w:t>
            </w:r>
            <w:r w:rsidRPr="7CE81F6E" w:rsidR="7B7A8B20">
              <w:rPr>
                <w:rFonts w:ascii="Times New Roman" w:hAnsi="Times New Roman" w:cs="Times New Roman"/>
                <w:color w:val="000000" w:themeColor="text1"/>
                <w:lang w:val="lt-LT"/>
              </w:rPr>
              <w:t>s</w:t>
            </w:r>
            <w:r w:rsidRPr="7CE81F6E" w:rsidR="00AE7C57">
              <w:rPr>
                <w:rFonts w:ascii="Times New Roman" w:hAnsi="Times New Roman" w:cs="Times New Roman"/>
                <w:color w:val="000000" w:themeColor="text1"/>
                <w:lang w:val="lt-LT"/>
              </w:rPr>
              <w:t>kęstančiųjų gyvybės grandin</w:t>
            </w:r>
            <w:r w:rsidRPr="7CE81F6E" w:rsidR="02C28B5A">
              <w:rPr>
                <w:rFonts w:ascii="Times New Roman" w:hAnsi="Times New Roman" w:cs="Times New Roman"/>
                <w:color w:val="000000" w:themeColor="text1"/>
                <w:lang w:val="lt-LT"/>
              </w:rPr>
              <w:t>ę,</w:t>
            </w:r>
            <w:r w:rsidRPr="7CE81F6E" w:rsidR="00AE7C57">
              <w:rPr>
                <w:rFonts w:ascii="Times New Roman" w:hAnsi="Times New Roman" w:cs="Times New Roman"/>
                <w:color w:val="000000" w:themeColor="text1"/>
                <w:lang w:val="lt-LT"/>
              </w:rPr>
              <w:t xml:space="preserve"> kuri gali sumažinti skęstančiųjų ir mirusiųjų dėl skendimo skaičių:</w:t>
            </w:r>
          </w:p>
          <w:p w:rsidRPr="005E270A" w:rsidR="00AE7C57" w:rsidP="00AE7C57" w:rsidRDefault="07052293" w14:paraId="67FA8144" w14:textId="44BCEB35">
            <w:pPr>
              <w:pStyle w:val="ListParagraph"/>
              <w:numPr>
                <w:ilvl w:val="0"/>
                <w:numId w:val="46"/>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i</w:t>
            </w:r>
            <w:r w:rsidRPr="7CE81F6E" w:rsidR="00AE7C57">
              <w:rPr>
                <w:rFonts w:ascii="Times New Roman" w:hAnsi="Times New Roman" w:cs="Times New Roman"/>
                <w:color w:val="000000" w:themeColor="text1"/>
                <w:lang w:val="lt-LT"/>
              </w:rPr>
              <w:t>šven</w:t>
            </w:r>
            <w:r w:rsidRPr="7CE81F6E" w:rsidR="6D0B740E">
              <w:rPr>
                <w:rFonts w:ascii="Times New Roman" w:hAnsi="Times New Roman" w:cs="Times New Roman"/>
                <w:color w:val="000000" w:themeColor="text1"/>
                <w:lang w:val="lt-LT"/>
              </w:rPr>
              <w:t>gti</w:t>
            </w:r>
            <w:r w:rsidRPr="7CE81F6E" w:rsidR="00AE7C57">
              <w:rPr>
                <w:rFonts w:ascii="Times New Roman" w:hAnsi="Times New Roman" w:cs="Times New Roman"/>
                <w:color w:val="000000" w:themeColor="text1"/>
                <w:lang w:val="lt-LT"/>
              </w:rPr>
              <w:t xml:space="preserve"> skendimo – plaukio</w:t>
            </w:r>
            <w:r w:rsidRPr="7CE81F6E" w:rsidR="461DA93B">
              <w:rPr>
                <w:rFonts w:ascii="Times New Roman" w:hAnsi="Times New Roman" w:cs="Times New Roman"/>
                <w:color w:val="000000" w:themeColor="text1"/>
                <w:lang w:val="lt-LT"/>
              </w:rPr>
              <w:t>ti</w:t>
            </w:r>
            <w:r w:rsidRPr="7CE81F6E" w:rsidR="00AE7C57">
              <w:rPr>
                <w:rFonts w:ascii="Times New Roman" w:hAnsi="Times New Roman" w:cs="Times New Roman"/>
                <w:color w:val="000000" w:themeColor="text1"/>
                <w:lang w:val="lt-LT"/>
              </w:rPr>
              <w:t xml:space="preserve"> saugiuose vandenyse, kuriuos prižiūri gelbėtojai;</w:t>
            </w:r>
          </w:p>
          <w:p w:rsidRPr="005E270A" w:rsidR="00AE7C57" w:rsidP="00AE7C57" w:rsidRDefault="6DE69CDA" w14:paraId="40AAD129" w14:textId="265AB86D">
            <w:pPr>
              <w:pStyle w:val="ListParagraph"/>
              <w:numPr>
                <w:ilvl w:val="0"/>
                <w:numId w:val="46"/>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p</w:t>
            </w:r>
            <w:r w:rsidRPr="005E270A" w:rsidR="00AE7C57">
              <w:rPr>
                <w:rFonts w:ascii="Times New Roman" w:hAnsi="Times New Roman" w:cs="Times New Roman"/>
                <w:color w:val="000000" w:themeColor="text1"/>
                <w:lang w:val="lt-LT"/>
              </w:rPr>
              <w:t>astebėj</w:t>
            </w:r>
            <w:r w:rsidRPr="005E270A" w:rsidR="4CCAD269">
              <w:rPr>
                <w:rFonts w:ascii="Times New Roman" w:hAnsi="Times New Roman" w:cs="Times New Roman"/>
                <w:color w:val="000000" w:themeColor="text1"/>
                <w:lang w:val="lt-LT"/>
              </w:rPr>
              <w:t>us</w:t>
            </w:r>
            <w:r w:rsidRPr="005E270A" w:rsidR="00AE7C57">
              <w:rPr>
                <w:rFonts w:ascii="Times New Roman" w:hAnsi="Times New Roman" w:cs="Times New Roman"/>
                <w:color w:val="000000" w:themeColor="text1"/>
                <w:lang w:val="lt-LT"/>
              </w:rPr>
              <w:t xml:space="preserve"> skęstantį žmogų kvies</w:t>
            </w:r>
            <w:r w:rsidRPr="005E270A" w:rsidR="0DAECE68">
              <w:rPr>
                <w:rFonts w:ascii="Times New Roman" w:hAnsi="Times New Roman" w:cs="Times New Roman"/>
                <w:color w:val="000000" w:themeColor="text1"/>
                <w:lang w:val="lt-LT"/>
              </w:rPr>
              <w:t>ti</w:t>
            </w:r>
            <w:r w:rsidRPr="005E270A" w:rsidR="00AE7C57">
              <w:rPr>
                <w:rFonts w:ascii="Times New Roman" w:hAnsi="Times New Roman" w:cs="Times New Roman"/>
                <w:color w:val="000000" w:themeColor="text1"/>
                <w:lang w:val="lt-LT"/>
              </w:rPr>
              <w:t xml:space="preserve"> pagalbą;</w:t>
            </w:r>
          </w:p>
          <w:p w:rsidRPr="005E270A" w:rsidR="00AE7C57" w:rsidP="00AE7C57" w:rsidRDefault="4B8C6C06" w14:paraId="5E65791D" w14:textId="7941AF83">
            <w:pPr>
              <w:pStyle w:val="ListParagraph"/>
              <w:numPr>
                <w:ilvl w:val="0"/>
                <w:numId w:val="46"/>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p</w:t>
            </w:r>
            <w:r w:rsidRPr="005E270A" w:rsidR="00AE7C57">
              <w:rPr>
                <w:rFonts w:ascii="Times New Roman" w:hAnsi="Times New Roman" w:cs="Times New Roman"/>
                <w:color w:val="000000" w:themeColor="text1"/>
                <w:lang w:val="lt-LT"/>
              </w:rPr>
              <w:t>adė</w:t>
            </w:r>
            <w:r w:rsidRPr="005E270A" w:rsidR="1CAAF0BE">
              <w:rPr>
                <w:rFonts w:ascii="Times New Roman" w:hAnsi="Times New Roman" w:cs="Times New Roman"/>
                <w:color w:val="000000" w:themeColor="text1"/>
                <w:lang w:val="lt-LT"/>
              </w:rPr>
              <w:t>ti</w:t>
            </w:r>
            <w:r w:rsidRPr="005E270A" w:rsidR="00AE7C57">
              <w:rPr>
                <w:rFonts w:ascii="Times New Roman" w:hAnsi="Times New Roman" w:cs="Times New Roman"/>
                <w:color w:val="000000" w:themeColor="text1"/>
                <w:lang w:val="lt-LT"/>
              </w:rPr>
              <w:t xml:space="preserve"> skęstančiajam plūduriuoti, kad būtų išvengta panirimo į vandenį;</w:t>
            </w:r>
          </w:p>
          <w:p w:rsidRPr="005E270A" w:rsidR="00AE7C57" w:rsidP="71456884" w:rsidRDefault="00AE7C57" w14:paraId="0454E765" w14:textId="24DB3BD0">
            <w:pPr>
              <w:pStyle w:val="ListParagraph"/>
              <w:numPr>
                <w:ilvl w:val="0"/>
                <w:numId w:val="46"/>
              </w:numPr>
              <w:rPr>
                <w:rFonts w:ascii="Calibri" w:hAnsi="Calibri" w:eastAsia="Yu Mincho" w:cs="Arial"/>
                <w:color w:val="000000" w:themeColor="text1"/>
                <w:lang w:val="lt-LT"/>
              </w:rPr>
            </w:pPr>
            <w:r w:rsidRPr="005E270A">
              <w:rPr>
                <w:rFonts w:ascii="Times New Roman" w:hAnsi="Times New Roman" w:cs="Times New Roman"/>
                <w:color w:val="000000" w:themeColor="text1"/>
                <w:lang w:val="lt-LT"/>
              </w:rPr>
              <w:t>ištrau</w:t>
            </w:r>
            <w:r w:rsidRPr="005E270A" w:rsidR="25FE3DDC">
              <w:rPr>
                <w:rFonts w:ascii="Times New Roman" w:hAnsi="Times New Roman" w:cs="Times New Roman"/>
                <w:color w:val="000000" w:themeColor="text1"/>
                <w:lang w:val="lt-LT"/>
              </w:rPr>
              <w:t>kti</w:t>
            </w:r>
            <w:r w:rsidRPr="005E270A">
              <w:rPr>
                <w:rFonts w:ascii="Times New Roman" w:hAnsi="Times New Roman" w:cs="Times New Roman"/>
                <w:color w:val="000000" w:themeColor="text1"/>
                <w:lang w:val="lt-LT"/>
              </w:rPr>
              <w:t xml:space="preserve"> skęstantįjį iš vandens. Pasisten</w:t>
            </w:r>
            <w:r w:rsidRPr="005E270A" w:rsidR="3727D945">
              <w:rPr>
                <w:rFonts w:ascii="Times New Roman" w:hAnsi="Times New Roman" w:cs="Times New Roman"/>
                <w:color w:val="000000" w:themeColor="text1"/>
                <w:lang w:val="lt-LT"/>
              </w:rPr>
              <w:t>gti</w:t>
            </w:r>
            <w:r w:rsidRPr="005E270A">
              <w:rPr>
                <w:rFonts w:ascii="Times New Roman" w:hAnsi="Times New Roman" w:cs="Times New Roman"/>
                <w:color w:val="000000" w:themeColor="text1"/>
                <w:lang w:val="lt-LT"/>
              </w:rPr>
              <w:t xml:space="preserve"> ištraukti </w:t>
            </w:r>
            <w:r w:rsidRPr="005E270A" w:rsidR="34C36966">
              <w:rPr>
                <w:rFonts w:ascii="Times New Roman" w:hAnsi="Times New Roman" w:cs="Times New Roman"/>
                <w:color w:val="000000" w:themeColor="text1"/>
                <w:lang w:val="lt-LT"/>
              </w:rPr>
              <w:t>skęstantįjį</w:t>
            </w:r>
            <w:r w:rsidRPr="005E270A">
              <w:rPr>
                <w:rFonts w:ascii="Times New Roman" w:hAnsi="Times New Roman" w:cs="Times New Roman"/>
                <w:color w:val="000000" w:themeColor="text1"/>
                <w:lang w:val="lt-LT"/>
              </w:rPr>
              <w:t xml:space="preserve"> iš vandens </w:t>
            </w:r>
            <w:r w:rsidRPr="005E270A" w:rsidR="50BD4149">
              <w:rPr>
                <w:rFonts w:ascii="Times New Roman" w:hAnsi="Times New Roman" w:cs="Times New Roman"/>
                <w:color w:val="000000" w:themeColor="text1"/>
                <w:lang w:val="lt-LT"/>
              </w:rPr>
              <w:t xml:space="preserve">pačiam </w:t>
            </w:r>
            <w:r w:rsidRPr="005E270A">
              <w:rPr>
                <w:rFonts w:ascii="Times New Roman" w:hAnsi="Times New Roman" w:cs="Times New Roman"/>
                <w:color w:val="000000" w:themeColor="text1"/>
                <w:lang w:val="lt-LT"/>
              </w:rPr>
              <w:t>nelipant į vandenį (išmetant plūdurą, pripučiamą ratą ar kitą objektą, už kurio gali laikytis skęstantis asmuo);</w:t>
            </w:r>
          </w:p>
          <w:p w:rsidRPr="005E270A" w:rsidR="00AE7C57" w:rsidP="00AE7C57" w:rsidRDefault="352CAEFF" w14:paraId="1C41C383" w14:textId="502FB269">
            <w:pPr>
              <w:pStyle w:val="ListParagraph"/>
              <w:numPr>
                <w:ilvl w:val="0"/>
                <w:numId w:val="46"/>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jeigu ant kranto ištrauktas nukentėjusysis yra </w:t>
            </w:r>
            <w:r w:rsidRPr="7CE81F6E" w:rsidR="3EBF7408">
              <w:rPr>
                <w:rFonts w:ascii="Times New Roman" w:hAnsi="Times New Roman" w:cs="Times New Roman"/>
                <w:color w:val="000000" w:themeColor="text1"/>
                <w:lang w:val="lt-LT"/>
              </w:rPr>
              <w:t>prar</w:t>
            </w:r>
            <w:r w:rsidRPr="7CE81F6E" w:rsidR="00F30603">
              <w:rPr>
                <w:rFonts w:ascii="Times New Roman" w:hAnsi="Times New Roman" w:cs="Times New Roman"/>
                <w:color w:val="000000" w:themeColor="text1"/>
                <w:lang w:val="lt-LT"/>
              </w:rPr>
              <w:t>a</w:t>
            </w:r>
            <w:r w:rsidRPr="7CE81F6E" w:rsidR="3EBF7408">
              <w:rPr>
                <w:rFonts w:ascii="Times New Roman" w:hAnsi="Times New Roman" w:cs="Times New Roman"/>
                <w:color w:val="000000" w:themeColor="text1"/>
                <w:lang w:val="lt-LT"/>
              </w:rPr>
              <w:t>dęs</w:t>
            </w:r>
            <w:r w:rsidRPr="7CE81F6E">
              <w:rPr>
                <w:rFonts w:ascii="Times New Roman" w:hAnsi="Times New Roman" w:cs="Times New Roman"/>
                <w:color w:val="000000" w:themeColor="text1"/>
                <w:lang w:val="lt-LT"/>
              </w:rPr>
              <w:t xml:space="preserve"> sąmonę, nekvėpuoja ir greitoji medicinos pagalba dar neatvyko, atlikti gaivinimą.</w:t>
            </w:r>
          </w:p>
        </w:tc>
      </w:tr>
      <w:tr w:rsidRPr="005E270A" w:rsidR="00992E00" w:rsidTr="5B3F331E" w14:paraId="74BE0110" w14:textId="77777777">
        <w:trPr>
          <w:trHeight w:val="261"/>
        </w:trPr>
        <w:tc>
          <w:tcPr>
            <w:tcW w:w="2832" w:type="dxa"/>
            <w:vMerge/>
            <w:tcMar/>
          </w:tcPr>
          <w:p w:rsidRPr="005E270A" w:rsidR="00992E00" w:rsidP="00601959" w:rsidRDefault="00992E00" w14:paraId="2EA2F30D" w14:textId="77777777">
            <w:pPr>
              <w:ind w:left="360"/>
              <w:rPr>
                <w:rFonts w:ascii="Times New Roman" w:hAnsi="Times New Roman" w:cs="Times New Roman"/>
                <w:color w:val="000000" w:themeColor="text1"/>
                <w:lang w:val="lt-LT"/>
              </w:rPr>
            </w:pPr>
          </w:p>
        </w:tc>
        <w:tc>
          <w:tcPr>
            <w:tcW w:w="11338" w:type="dxa"/>
            <w:gridSpan w:val="2"/>
            <w:tcMar/>
          </w:tcPr>
          <w:p w:rsidRPr="005E270A" w:rsidR="00992E00" w:rsidP="00992E00" w:rsidRDefault="00AE7C57" w14:paraId="5AF143AC" w14:textId="5D67D1C9">
            <w:pPr>
              <w:jc w:val="cente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 xml:space="preserve">TRAUMOS – MOBILIZAVIMAS </w:t>
            </w:r>
          </w:p>
        </w:tc>
      </w:tr>
      <w:tr w:rsidRPr="008E3B81" w:rsidR="00992E00" w:rsidTr="5B3F331E" w14:paraId="07EB7DCC" w14:textId="77777777">
        <w:trPr>
          <w:trHeight w:val="2312"/>
        </w:trPr>
        <w:tc>
          <w:tcPr>
            <w:tcW w:w="2832" w:type="dxa"/>
            <w:vMerge/>
            <w:tcMar/>
          </w:tcPr>
          <w:p w:rsidRPr="005E270A" w:rsidR="00992E00" w:rsidP="00601959" w:rsidRDefault="00992E00" w14:paraId="7E3020E2" w14:textId="77777777">
            <w:pPr>
              <w:ind w:left="360"/>
              <w:rPr>
                <w:rFonts w:ascii="Times New Roman" w:hAnsi="Times New Roman" w:cs="Times New Roman"/>
                <w:color w:val="000000" w:themeColor="text1"/>
                <w:lang w:val="lt-LT"/>
              </w:rPr>
            </w:pPr>
          </w:p>
        </w:tc>
        <w:tc>
          <w:tcPr>
            <w:tcW w:w="5243" w:type="dxa"/>
            <w:tcMar/>
          </w:tcPr>
          <w:p w:rsidRPr="005E270A" w:rsidR="00992E00" w:rsidP="00265F1D" w:rsidRDefault="003A7535" w14:paraId="6F9DCDFF" w14:textId="613E5DC1">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Pasirinktinai </w:t>
            </w:r>
            <w:r w:rsidRPr="7CE81F6E" w:rsidR="00F30603">
              <w:rPr>
                <w:rFonts w:eastAsia="Times New Roman" w:asciiTheme="majorBidi" w:hAnsiTheme="majorBidi" w:cstheme="majorBidi"/>
                <w:color w:val="000000" w:themeColor="text1"/>
                <w:lang w:val="lt-LT"/>
              </w:rPr>
              <w:t>užduodami klausimai</w:t>
            </w:r>
            <w:r w:rsidRPr="7CE81F6E" w:rsidR="00992E00">
              <w:rPr>
                <w:rFonts w:ascii="Times New Roman" w:hAnsi="Times New Roman" w:cs="Times New Roman"/>
                <w:color w:val="000000" w:themeColor="text1"/>
                <w:lang w:val="lt-LT"/>
              </w:rPr>
              <w:t xml:space="preserve">: </w:t>
            </w:r>
          </w:p>
          <w:p w:rsidRPr="005E270A" w:rsidR="00992E00" w:rsidP="00265F1D" w:rsidRDefault="00992E00" w14:paraId="13F4AF78" w14:textId="15CC64E9">
            <w:pPr>
              <w:pStyle w:val="ListParagraph"/>
              <w:numPr>
                <w:ilvl w:val="0"/>
                <w:numId w:val="3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kaip atpažinti </w:t>
            </w:r>
            <w:r w:rsidRPr="7CE81F6E" w:rsidR="00B35973">
              <w:rPr>
                <w:rFonts w:ascii="Times New Roman" w:hAnsi="Times New Roman" w:cs="Times New Roman"/>
                <w:color w:val="000000" w:themeColor="text1"/>
                <w:lang w:val="lt-LT"/>
              </w:rPr>
              <w:t>kaulų lūžį</w:t>
            </w:r>
            <w:r w:rsidRPr="7CE81F6E" w:rsidR="00F30603">
              <w:rPr>
                <w:rFonts w:ascii="Times New Roman" w:hAnsi="Times New Roman" w:cs="Times New Roman"/>
                <w:color w:val="000000" w:themeColor="text1"/>
                <w:lang w:val="lt-LT"/>
              </w:rPr>
              <w:t>;</w:t>
            </w:r>
          </w:p>
          <w:p w:rsidRPr="005E270A" w:rsidR="00992E00" w:rsidP="00265F1D" w:rsidRDefault="00F30603" w14:paraId="2CFC3D6D" w14:textId="0D8D6A71">
            <w:pPr>
              <w:pStyle w:val="ListParagraph"/>
              <w:numPr>
                <w:ilvl w:val="0"/>
                <w:numId w:val="33"/>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kokio </w:t>
            </w:r>
            <w:r w:rsidRPr="7CE81F6E" w:rsidR="00B35973">
              <w:rPr>
                <w:rFonts w:ascii="Times New Roman" w:hAnsi="Times New Roman" w:cs="Times New Roman"/>
                <w:color w:val="000000" w:themeColor="text1"/>
                <w:lang w:val="lt-LT"/>
              </w:rPr>
              <w:t xml:space="preserve">tipo </w:t>
            </w:r>
            <w:r w:rsidRPr="7CE81F6E">
              <w:rPr>
                <w:rFonts w:ascii="Times New Roman" w:hAnsi="Times New Roman" w:cs="Times New Roman"/>
                <w:color w:val="000000" w:themeColor="text1"/>
                <w:lang w:val="lt-LT"/>
              </w:rPr>
              <w:t xml:space="preserve">įtvarų </w:t>
            </w:r>
            <w:r w:rsidRPr="7CE81F6E" w:rsidR="00B35973">
              <w:rPr>
                <w:rFonts w:ascii="Times New Roman" w:hAnsi="Times New Roman" w:cs="Times New Roman"/>
                <w:color w:val="000000" w:themeColor="text1"/>
                <w:lang w:val="lt-LT"/>
              </w:rPr>
              <w:t>žinote</w:t>
            </w:r>
            <w:r w:rsidRPr="7CE81F6E">
              <w:rPr>
                <w:rFonts w:ascii="Times New Roman" w:hAnsi="Times New Roman" w:cs="Times New Roman"/>
                <w:color w:val="000000" w:themeColor="text1"/>
                <w:lang w:val="lt-LT"/>
              </w:rPr>
              <w:t>.</w:t>
            </w:r>
          </w:p>
          <w:p w:rsidRPr="005E270A" w:rsidR="00992E00" w:rsidP="00265F1D" w:rsidRDefault="00F30603" w14:paraId="176A881F" w14:textId="5E1A06D2">
            <w:pPr>
              <w:rPr>
                <w:rFonts w:ascii="Times New Roman" w:hAnsi="Times New Roman" w:cs="Times New Roman"/>
                <w:color w:val="000000" w:themeColor="text1"/>
                <w:lang w:val="lt-LT"/>
              </w:rPr>
            </w:pPr>
            <w:r w:rsidRPr="14CDBE17">
              <w:rPr>
                <w:rFonts w:ascii="Times New Roman" w:hAnsi="Times New Roman" w:cs="Times New Roman"/>
                <w:color w:val="000000" w:themeColor="text1"/>
                <w:lang w:val="lt-LT"/>
              </w:rPr>
              <w:t>Paaiškinama</w:t>
            </w:r>
            <w:r w:rsidRPr="14CDBE17" w:rsidR="003226E4">
              <w:rPr>
                <w:rFonts w:ascii="Times New Roman" w:hAnsi="Times New Roman" w:cs="Times New Roman"/>
                <w:color w:val="000000" w:themeColor="text1"/>
                <w:lang w:val="lt-LT"/>
              </w:rPr>
              <w:t xml:space="preserve">, </w:t>
            </w:r>
            <w:r w:rsidRPr="14CDBE17" w:rsidR="6169427F">
              <w:rPr>
                <w:rFonts w:ascii="Times New Roman" w:hAnsi="Times New Roman" w:cs="Times New Roman"/>
                <w:color w:val="000000" w:themeColor="text1"/>
                <w:lang w:val="lt-LT"/>
              </w:rPr>
              <w:t xml:space="preserve">kaip atpažinti lūžusią galūnę, </w:t>
            </w:r>
            <w:r w:rsidRPr="14CDBE17" w:rsidR="00B35973">
              <w:rPr>
                <w:rFonts w:ascii="Times New Roman" w:hAnsi="Times New Roman" w:cs="Times New Roman"/>
                <w:color w:val="000000" w:themeColor="text1"/>
                <w:lang w:val="lt-LT"/>
              </w:rPr>
              <w:t>kokie gali būti traumų tipai</w:t>
            </w:r>
            <w:r w:rsidRPr="14CDBE17" w:rsidR="00992E00">
              <w:rPr>
                <w:rFonts w:ascii="Times New Roman" w:hAnsi="Times New Roman" w:cs="Times New Roman"/>
                <w:color w:val="000000" w:themeColor="text1"/>
                <w:lang w:val="lt-LT"/>
              </w:rPr>
              <w:t xml:space="preserve"> </w:t>
            </w:r>
            <w:r w:rsidRPr="14CDBE17" w:rsidR="01159C01">
              <w:rPr>
                <w:rFonts w:ascii="Times New Roman" w:hAnsi="Times New Roman" w:cs="Times New Roman"/>
                <w:color w:val="000000" w:themeColor="text1"/>
                <w:lang w:val="lt-LT"/>
              </w:rPr>
              <w:t>ir kaip teikiama pi</w:t>
            </w:r>
            <w:r w:rsidRPr="14CDBE17">
              <w:rPr>
                <w:rFonts w:ascii="Times New Roman" w:hAnsi="Times New Roman" w:cs="Times New Roman"/>
                <w:color w:val="000000" w:themeColor="text1"/>
                <w:lang w:val="lt-LT"/>
              </w:rPr>
              <w:t>r</w:t>
            </w:r>
            <w:r w:rsidRPr="14CDBE17" w:rsidR="01159C01">
              <w:rPr>
                <w:rFonts w:ascii="Times New Roman" w:hAnsi="Times New Roman" w:cs="Times New Roman"/>
                <w:color w:val="000000" w:themeColor="text1"/>
                <w:lang w:val="lt-LT"/>
              </w:rPr>
              <w:t xml:space="preserve">moji pagalba esant lūžiui </w:t>
            </w:r>
            <w:r w:rsidRPr="14CDBE17" w:rsidR="00992E00">
              <w:rPr>
                <w:rFonts w:ascii="Times New Roman" w:hAnsi="Times New Roman" w:cs="Times New Roman"/>
                <w:color w:val="000000" w:themeColor="text1"/>
                <w:lang w:val="lt-LT"/>
              </w:rPr>
              <w:t xml:space="preserve">(skaidrė Nr. </w:t>
            </w:r>
            <w:r w:rsidRPr="14CDBE17" w:rsidR="5C8FC27C">
              <w:rPr>
                <w:rFonts w:ascii="Times New Roman" w:hAnsi="Times New Roman" w:cs="Times New Roman"/>
                <w:color w:val="000000" w:themeColor="text1"/>
                <w:lang w:val="lt-LT"/>
              </w:rPr>
              <w:t>9</w:t>
            </w:r>
            <w:r w:rsidRPr="14CDBE17" w:rsidR="00992E00">
              <w:rPr>
                <w:rFonts w:ascii="Times New Roman" w:hAnsi="Times New Roman" w:cs="Times New Roman"/>
                <w:color w:val="000000" w:themeColor="text1"/>
                <w:lang w:val="lt-LT"/>
              </w:rPr>
              <w:t>)</w:t>
            </w:r>
            <w:r w:rsidRPr="14CDBE17" w:rsidR="0D978289">
              <w:rPr>
                <w:rFonts w:ascii="Times New Roman" w:hAnsi="Times New Roman" w:cs="Times New Roman"/>
                <w:color w:val="000000" w:themeColor="text1"/>
                <w:lang w:val="lt-LT"/>
              </w:rPr>
              <w:t>.</w:t>
            </w:r>
            <w:r w:rsidRPr="14CDBE17" w:rsidR="00E566A4">
              <w:rPr>
                <w:rFonts w:ascii="Times New Roman" w:hAnsi="Times New Roman" w:cs="Times New Roman"/>
                <w:color w:val="000000" w:themeColor="text1"/>
                <w:lang w:val="lt-LT"/>
              </w:rPr>
              <w:t xml:space="preserve"> </w:t>
            </w:r>
            <w:r w:rsidRPr="14CDBE17">
              <w:rPr>
                <w:rFonts w:ascii="Times New Roman" w:hAnsi="Times New Roman" w:cs="Times New Roman"/>
                <w:color w:val="000000" w:themeColor="text1"/>
                <w:lang w:val="lt-LT"/>
              </w:rPr>
              <w:t xml:space="preserve">Aptariamos pagrindinės </w:t>
            </w:r>
            <w:r w:rsidRPr="14CDBE17" w:rsidR="00E566A4">
              <w:rPr>
                <w:rFonts w:ascii="Times New Roman" w:hAnsi="Times New Roman" w:cs="Times New Roman"/>
                <w:color w:val="000000" w:themeColor="text1"/>
                <w:lang w:val="lt-LT"/>
              </w:rPr>
              <w:t xml:space="preserve">imobilizavimo </w:t>
            </w:r>
            <w:r w:rsidRPr="14CDBE17">
              <w:rPr>
                <w:rFonts w:ascii="Times New Roman" w:hAnsi="Times New Roman" w:cs="Times New Roman"/>
                <w:color w:val="000000" w:themeColor="text1"/>
                <w:lang w:val="lt-LT"/>
              </w:rPr>
              <w:t xml:space="preserve">taisyklės </w:t>
            </w:r>
            <w:r w:rsidRPr="14CDBE17" w:rsidR="00E566A4">
              <w:rPr>
                <w:rFonts w:ascii="Times New Roman" w:hAnsi="Times New Roman" w:cs="Times New Roman"/>
                <w:color w:val="000000" w:themeColor="text1"/>
                <w:lang w:val="lt-LT"/>
              </w:rPr>
              <w:t xml:space="preserve">(skaidrė Nr. </w:t>
            </w:r>
            <w:r w:rsidRPr="14CDBE17" w:rsidR="6D71CC91">
              <w:rPr>
                <w:rFonts w:ascii="Times New Roman" w:hAnsi="Times New Roman" w:cs="Times New Roman"/>
                <w:color w:val="000000" w:themeColor="text1"/>
                <w:lang w:val="lt-LT"/>
              </w:rPr>
              <w:t>10</w:t>
            </w:r>
            <w:r w:rsidRPr="14CDBE17" w:rsidR="00E566A4">
              <w:rPr>
                <w:rFonts w:ascii="Times New Roman" w:hAnsi="Times New Roman" w:cs="Times New Roman"/>
                <w:color w:val="000000" w:themeColor="text1"/>
                <w:lang w:val="lt-LT"/>
              </w:rPr>
              <w:t>).</w:t>
            </w:r>
          </w:p>
        </w:tc>
        <w:tc>
          <w:tcPr>
            <w:tcW w:w="6095" w:type="dxa"/>
            <w:tcMar/>
          </w:tcPr>
          <w:p w:rsidRPr="005E270A" w:rsidR="0DE2C8C9" w:rsidP="66960DF8" w:rsidRDefault="00F30603" w14:paraId="2CF9A6AF" w14:textId="153388A6">
            <w:pPr>
              <w:rPr>
                <w:rFonts w:ascii="Calibri" w:hAnsi="Calibri" w:eastAsia="Yu Mincho" w:cs="Arial"/>
                <w:color w:val="000000" w:themeColor="text1"/>
                <w:lang w:val="lt-LT"/>
              </w:rPr>
            </w:pPr>
            <w:r w:rsidRPr="7CE81F6E">
              <w:rPr>
                <w:rFonts w:ascii="Times New Roman" w:hAnsi="Times New Roman" w:cs="Times New Roman"/>
                <w:color w:val="000000" w:themeColor="text1"/>
                <w:lang w:val="lt-LT"/>
              </w:rPr>
              <w:t>Siūloma paminėti</w:t>
            </w:r>
            <w:r w:rsidRPr="7CE81F6E" w:rsidR="0DE2C8C9">
              <w:rPr>
                <w:rFonts w:ascii="Times New Roman" w:hAnsi="Times New Roman" w:cs="Times New Roman"/>
                <w:color w:val="000000" w:themeColor="text1"/>
                <w:lang w:val="lt-LT"/>
              </w:rPr>
              <w:t>, kad atpažinti lūžusią galūnę galim</w:t>
            </w:r>
            <w:r w:rsidRPr="7CE81F6E">
              <w:rPr>
                <w:rFonts w:ascii="Times New Roman" w:hAnsi="Times New Roman" w:cs="Times New Roman"/>
                <w:color w:val="000000" w:themeColor="text1"/>
                <w:lang w:val="lt-LT"/>
              </w:rPr>
              <w:t>a</w:t>
            </w:r>
            <w:r w:rsidRPr="7CE81F6E" w:rsidR="0DE2C8C9">
              <w:rPr>
                <w:rFonts w:ascii="Times New Roman" w:hAnsi="Times New Roman" w:cs="Times New Roman"/>
                <w:color w:val="000000" w:themeColor="text1"/>
                <w:lang w:val="lt-LT"/>
              </w:rPr>
              <w:t xml:space="preserve"> pagal šiuos simptomus: stiprus patinimas, kraujosruva, skausmas, jaučiamas ar girdimas traškėjimas, formos pasikeitimas</w:t>
            </w:r>
            <w:r w:rsidRPr="7CE81F6E">
              <w:rPr>
                <w:rFonts w:ascii="Times New Roman" w:hAnsi="Times New Roman" w:cs="Times New Roman"/>
                <w:color w:val="000000" w:themeColor="text1"/>
                <w:lang w:val="lt-LT"/>
              </w:rPr>
              <w:t xml:space="preserve"> (</w:t>
            </w:r>
            <w:r w:rsidRPr="7CE81F6E" w:rsidR="0DE2C8C9">
              <w:rPr>
                <w:rFonts w:ascii="Times New Roman" w:hAnsi="Times New Roman" w:cs="Times New Roman"/>
                <w:color w:val="000000" w:themeColor="text1"/>
                <w:lang w:val="lt-LT"/>
              </w:rPr>
              <w:t>galūnė gali būti sutrumpėjusi, neįprastai pakreipta, persukta, sulenkta, matomi lūžgaliai</w:t>
            </w:r>
            <w:r w:rsidRPr="7CE81F6E">
              <w:rPr>
                <w:rFonts w:ascii="Times New Roman" w:hAnsi="Times New Roman" w:cs="Times New Roman"/>
                <w:color w:val="000000" w:themeColor="text1"/>
                <w:lang w:val="lt-LT"/>
              </w:rPr>
              <w:t>),</w:t>
            </w:r>
            <w:r w:rsidRPr="7CE81F6E" w:rsidR="0DE2C8C9">
              <w:rPr>
                <w:rFonts w:ascii="Times New Roman" w:hAnsi="Times New Roman" w:cs="Times New Roman"/>
                <w:color w:val="000000" w:themeColor="text1"/>
                <w:lang w:val="lt-LT"/>
              </w:rPr>
              <w:t xml:space="preserve"> judesių sutrikimas, atraminės funkcijos išnykimas.</w:t>
            </w:r>
          </w:p>
          <w:p w:rsidRPr="005E270A" w:rsidR="00B35973" w:rsidP="00B35973" w:rsidRDefault="00F30603" w14:paraId="6D9C1BBD" w14:textId="7C6CC5D4">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Siūloma </w:t>
            </w:r>
            <w:r w:rsidRPr="7CE81F6E" w:rsidR="27F3150C">
              <w:rPr>
                <w:rFonts w:ascii="Times New Roman" w:hAnsi="Times New Roman" w:cs="Times New Roman"/>
                <w:color w:val="000000" w:themeColor="text1"/>
                <w:lang w:val="lt-LT"/>
              </w:rPr>
              <w:t>akcentuoti, kad k</w:t>
            </w:r>
            <w:r w:rsidRPr="7CE81F6E" w:rsidR="00B35973">
              <w:rPr>
                <w:rFonts w:ascii="Times New Roman" w:hAnsi="Times New Roman" w:cs="Times New Roman"/>
                <w:color w:val="000000" w:themeColor="text1"/>
                <w:lang w:val="lt-LT"/>
              </w:rPr>
              <w:t>aulų lūžiai gali būti:</w:t>
            </w:r>
          </w:p>
          <w:p w:rsidRPr="005E270A" w:rsidR="28FDC2D9" w:rsidP="66960DF8" w:rsidRDefault="28FDC2D9" w14:paraId="4D6CEC45" w14:textId="189301A5">
            <w:pPr>
              <w:pStyle w:val="ListParagraph"/>
              <w:numPr>
                <w:ilvl w:val="0"/>
                <w:numId w:val="44"/>
              </w:numPr>
              <w:spacing w:after="240"/>
              <w:rPr>
                <w:rFonts w:ascii="Calibri" w:hAnsi="Calibri" w:eastAsia="Yu Mincho" w:cs="Arial"/>
                <w:color w:val="000000" w:themeColor="text1"/>
                <w:lang w:val="lt-LT"/>
              </w:rPr>
            </w:pPr>
            <w:r w:rsidRPr="005E270A">
              <w:rPr>
                <w:rFonts w:ascii="Times New Roman" w:hAnsi="Times New Roman" w:cs="Times New Roman"/>
                <w:b/>
                <w:bCs/>
                <w:color w:val="000000" w:themeColor="text1"/>
                <w:lang w:val="lt-LT"/>
              </w:rPr>
              <w:t>a</w:t>
            </w:r>
            <w:r w:rsidRPr="005E270A" w:rsidR="00B35973">
              <w:rPr>
                <w:rFonts w:ascii="Times New Roman" w:hAnsi="Times New Roman" w:cs="Times New Roman"/>
                <w:b/>
                <w:bCs/>
                <w:color w:val="000000" w:themeColor="text1"/>
                <w:lang w:val="lt-LT"/>
              </w:rPr>
              <w:t>tviro tipo</w:t>
            </w:r>
            <w:r w:rsidRPr="005E270A" w:rsidR="00B35973">
              <w:rPr>
                <w:rFonts w:ascii="Times New Roman" w:hAnsi="Times New Roman" w:cs="Times New Roman"/>
                <w:color w:val="000000" w:themeColor="text1"/>
                <w:lang w:val="lt-LT"/>
              </w:rPr>
              <w:t xml:space="preserve"> </w:t>
            </w:r>
            <w:r w:rsidRPr="005E270A" w:rsidR="1B6ACC1E">
              <w:rPr>
                <w:rFonts w:ascii="Times New Roman" w:hAnsi="Times New Roman" w:cs="Times New Roman"/>
                <w:b/>
                <w:bCs/>
                <w:color w:val="000000" w:themeColor="text1"/>
                <w:lang w:val="lt-LT"/>
              </w:rPr>
              <w:t>–</w:t>
            </w:r>
            <w:r w:rsidRPr="005E270A" w:rsidR="1B6ACC1E">
              <w:rPr>
                <w:rFonts w:ascii="Times New Roman" w:hAnsi="Times New Roman" w:cs="Times New Roman"/>
                <w:color w:val="000000" w:themeColor="text1"/>
                <w:lang w:val="lt-LT"/>
              </w:rPr>
              <w:t xml:space="preserve"> l</w:t>
            </w:r>
            <w:r w:rsidRPr="005E270A" w:rsidR="00B35973">
              <w:rPr>
                <w:rFonts w:ascii="Times New Roman" w:hAnsi="Times New Roman" w:cs="Times New Roman"/>
                <w:color w:val="000000" w:themeColor="text1"/>
                <w:lang w:val="lt-LT"/>
              </w:rPr>
              <w:t xml:space="preserve">ūžio vietoje pažeidžiama oda, atsiveria žaizda, iš kurios kyšo kaulų galai. </w:t>
            </w:r>
          </w:p>
          <w:p w:rsidRPr="005E270A" w:rsidR="16E1AE32" w:rsidP="66960DF8" w:rsidRDefault="16E1AE32" w14:paraId="677D514B" w14:textId="07BCFE98">
            <w:pPr>
              <w:pStyle w:val="ListParagraph"/>
              <w:numPr>
                <w:ilvl w:val="0"/>
                <w:numId w:val="44"/>
              </w:numPr>
              <w:rPr>
                <w:rFonts w:ascii="Calibri" w:hAnsi="Calibri" w:eastAsia="Yu Mincho" w:cs="Arial"/>
                <w:color w:val="000000" w:themeColor="text1"/>
                <w:lang w:val="lt-LT"/>
              </w:rPr>
            </w:pPr>
            <w:r w:rsidRPr="005E270A">
              <w:rPr>
                <w:rFonts w:ascii="Times New Roman" w:hAnsi="Times New Roman" w:cs="Times New Roman"/>
                <w:b/>
                <w:bCs/>
                <w:color w:val="000000" w:themeColor="text1"/>
                <w:lang w:val="lt-LT"/>
              </w:rPr>
              <w:t>u</w:t>
            </w:r>
            <w:r w:rsidRPr="005E270A" w:rsidR="00B35973">
              <w:rPr>
                <w:rFonts w:ascii="Times New Roman" w:hAnsi="Times New Roman" w:cs="Times New Roman"/>
                <w:b/>
                <w:bCs/>
                <w:color w:val="000000" w:themeColor="text1"/>
                <w:lang w:val="lt-LT"/>
              </w:rPr>
              <w:t>ždaro tipo –</w:t>
            </w:r>
            <w:r w:rsidRPr="005E270A" w:rsidR="00B35973">
              <w:rPr>
                <w:rFonts w:ascii="Times New Roman" w:hAnsi="Times New Roman" w:cs="Times New Roman"/>
                <w:color w:val="000000" w:themeColor="text1"/>
                <w:lang w:val="lt-LT"/>
              </w:rPr>
              <w:t xml:space="preserve"> oda lūžio vietoje nepažeista</w:t>
            </w:r>
            <w:r w:rsidRPr="005E270A" w:rsidR="4A620F3E">
              <w:rPr>
                <w:rFonts w:ascii="Times New Roman" w:hAnsi="Times New Roman" w:cs="Times New Roman"/>
                <w:color w:val="000000" w:themeColor="text1"/>
                <w:lang w:val="lt-LT"/>
              </w:rPr>
              <w:t>, kaulo nesimato.</w:t>
            </w:r>
          </w:p>
          <w:p w:rsidRPr="005E270A" w:rsidR="495B7F55" w:rsidP="66960DF8" w:rsidRDefault="00F30603" w14:paraId="4D89EF5A" w14:textId="27A4A6EA">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Rekomenduojama </w:t>
            </w:r>
            <w:r w:rsidRPr="7CE81F6E" w:rsidR="495B7F55">
              <w:rPr>
                <w:rFonts w:ascii="Times New Roman" w:hAnsi="Times New Roman" w:cs="Times New Roman"/>
                <w:color w:val="000000" w:themeColor="text1"/>
                <w:lang w:val="lt-LT"/>
              </w:rPr>
              <w:t>pristatyti,</w:t>
            </w:r>
            <w:r w:rsidRPr="7CE81F6E" w:rsidR="33EFBFD8">
              <w:rPr>
                <w:rFonts w:ascii="Times New Roman" w:hAnsi="Times New Roman" w:cs="Times New Roman"/>
                <w:color w:val="000000" w:themeColor="text1"/>
                <w:lang w:val="lt-LT"/>
              </w:rPr>
              <w:t xml:space="preserve"> kad p</w:t>
            </w:r>
            <w:r w:rsidRPr="7CE81F6E" w:rsidR="61CA2460">
              <w:rPr>
                <w:rFonts w:ascii="Times New Roman" w:hAnsi="Times New Roman" w:cs="Times New Roman"/>
                <w:color w:val="000000" w:themeColor="text1"/>
                <w:lang w:val="lt-LT"/>
              </w:rPr>
              <w:t>irmoji pagalba esant lūžiui</w:t>
            </w:r>
            <w:r w:rsidRPr="7CE81F6E" w:rsidR="31E2B489">
              <w:rPr>
                <w:rFonts w:ascii="Times New Roman" w:hAnsi="Times New Roman" w:cs="Times New Roman"/>
                <w:color w:val="000000" w:themeColor="text1"/>
                <w:lang w:val="lt-LT"/>
              </w:rPr>
              <w:t xml:space="preserve"> yra</w:t>
            </w:r>
            <w:r w:rsidRPr="7CE81F6E" w:rsidR="61CA2460">
              <w:rPr>
                <w:rFonts w:ascii="Times New Roman" w:hAnsi="Times New Roman" w:cs="Times New Roman"/>
                <w:color w:val="000000" w:themeColor="text1"/>
                <w:lang w:val="lt-LT"/>
              </w:rPr>
              <w:t xml:space="preserve">: </w:t>
            </w:r>
          </w:p>
          <w:p w:rsidRPr="005E270A" w:rsidR="61CA2460" w:rsidP="66960DF8" w:rsidRDefault="61CA2460" w14:paraId="4DBF2427" w14:textId="2A408F46">
            <w:pPr>
              <w:pStyle w:val="ListParagraph"/>
              <w:numPr>
                <w:ilvl w:val="0"/>
                <w:numId w:val="1"/>
              </w:numPr>
              <w:rPr>
                <w:rFonts w:ascii="Calibri" w:hAnsi="Calibri" w:eastAsia="Yu Mincho" w:cs="Arial"/>
                <w:color w:val="000000" w:themeColor="text1"/>
                <w:lang w:val="lt-LT"/>
              </w:rPr>
            </w:pPr>
            <w:r w:rsidRPr="7CE81F6E">
              <w:rPr>
                <w:rFonts w:ascii="Times New Roman" w:hAnsi="Times New Roman" w:cs="Times New Roman"/>
                <w:color w:val="000000" w:themeColor="text1"/>
                <w:lang w:val="lt-LT"/>
              </w:rPr>
              <w:t>stabdyti kraujavimą nespaudžiant kaulų fragmentų;</w:t>
            </w:r>
          </w:p>
          <w:p w:rsidRPr="005E270A" w:rsidR="61CA2460" w:rsidP="66960DF8" w:rsidRDefault="61CA2460" w14:paraId="5A457B94" w14:textId="4161E865">
            <w:pPr>
              <w:pStyle w:val="ListParagraph"/>
              <w:numPr>
                <w:ilvl w:val="0"/>
                <w:numId w:val="1"/>
              </w:numPr>
              <w:rPr>
                <w:rFonts w:ascii="Calibri" w:hAnsi="Calibri" w:eastAsia="Yu Mincho" w:cs="Arial"/>
                <w:color w:val="000000" w:themeColor="text1"/>
                <w:lang w:val="lt-LT"/>
              </w:rPr>
            </w:pPr>
            <w:r w:rsidRPr="005E270A">
              <w:rPr>
                <w:rFonts w:ascii="Times New Roman" w:hAnsi="Times New Roman" w:cs="Times New Roman"/>
                <w:color w:val="000000" w:themeColor="text1"/>
                <w:lang w:val="lt-LT"/>
              </w:rPr>
              <w:lastRenderedPageBreak/>
              <w:t>tvarstyti sužalotą vietą taip, kad sąnariai ir kaulai nejudėtų.</w:t>
            </w:r>
          </w:p>
          <w:p w:rsidRPr="005E270A" w:rsidR="00E566A4" w:rsidP="00E566A4" w:rsidRDefault="00F30603" w14:paraId="635F9BD3" w14:textId="2E8DA5F1">
            <w:p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Rekomenduojama </w:t>
            </w:r>
            <w:r w:rsidRPr="7CE81F6E" w:rsidR="31BC84D5">
              <w:rPr>
                <w:rFonts w:ascii="Times New Roman" w:hAnsi="Times New Roman" w:cs="Times New Roman"/>
                <w:color w:val="000000" w:themeColor="text1"/>
                <w:lang w:val="lt-LT"/>
              </w:rPr>
              <w:t>atkreipti dėmesį</w:t>
            </w:r>
            <w:r w:rsidRPr="7CE81F6E">
              <w:rPr>
                <w:rFonts w:ascii="Times New Roman" w:hAnsi="Times New Roman" w:cs="Times New Roman"/>
                <w:color w:val="000000" w:themeColor="text1"/>
                <w:lang w:val="lt-LT"/>
              </w:rPr>
              <w:t xml:space="preserve"> į tai</w:t>
            </w:r>
            <w:r w:rsidRPr="7CE81F6E" w:rsidR="31BC84D5">
              <w:rPr>
                <w:rFonts w:ascii="Times New Roman" w:hAnsi="Times New Roman" w:cs="Times New Roman"/>
                <w:color w:val="000000" w:themeColor="text1"/>
                <w:lang w:val="lt-LT"/>
              </w:rPr>
              <w:t>, kad g</w:t>
            </w:r>
            <w:r w:rsidRPr="7CE81F6E" w:rsidR="00E566A4">
              <w:rPr>
                <w:rFonts w:ascii="Times New Roman" w:hAnsi="Times New Roman" w:cs="Times New Roman"/>
                <w:color w:val="000000" w:themeColor="text1"/>
                <w:lang w:val="lt-LT"/>
              </w:rPr>
              <w:t xml:space="preserve">alūnėms </w:t>
            </w:r>
            <w:r w:rsidRPr="7CE81F6E">
              <w:rPr>
                <w:rFonts w:ascii="Times New Roman" w:hAnsi="Times New Roman" w:cs="Times New Roman"/>
                <w:color w:val="000000" w:themeColor="text1"/>
                <w:lang w:val="lt-LT"/>
              </w:rPr>
              <w:t>įmobilizuoti</w:t>
            </w:r>
            <w:r w:rsidRPr="7CE81F6E" w:rsidR="00E566A4">
              <w:rPr>
                <w:rFonts w:ascii="Times New Roman" w:hAnsi="Times New Roman" w:cs="Times New Roman"/>
                <w:color w:val="000000" w:themeColor="text1"/>
                <w:lang w:val="lt-LT"/>
              </w:rPr>
              <w:t xml:space="preserve"> </w:t>
            </w:r>
            <w:r w:rsidRPr="7CE81F6E" w:rsidR="55B19A22">
              <w:rPr>
                <w:rFonts w:ascii="Times New Roman" w:hAnsi="Times New Roman" w:cs="Times New Roman"/>
                <w:color w:val="000000" w:themeColor="text1"/>
                <w:lang w:val="lt-LT"/>
              </w:rPr>
              <w:t xml:space="preserve">gali būti </w:t>
            </w:r>
            <w:r w:rsidRPr="7CE81F6E" w:rsidR="00E566A4">
              <w:rPr>
                <w:rFonts w:ascii="Times New Roman" w:hAnsi="Times New Roman" w:cs="Times New Roman"/>
                <w:color w:val="000000" w:themeColor="text1"/>
                <w:lang w:val="lt-LT"/>
              </w:rPr>
              <w:t xml:space="preserve">naudojami </w:t>
            </w:r>
            <w:r w:rsidRPr="7CE81F6E" w:rsidR="4D71D7E4">
              <w:rPr>
                <w:rFonts w:ascii="Times New Roman" w:hAnsi="Times New Roman" w:cs="Times New Roman"/>
                <w:color w:val="000000" w:themeColor="text1"/>
                <w:lang w:val="lt-LT"/>
              </w:rPr>
              <w:t xml:space="preserve">skirtingų rūšių </w:t>
            </w:r>
            <w:r w:rsidRPr="7CE81F6E" w:rsidR="00E566A4">
              <w:rPr>
                <w:rFonts w:ascii="Times New Roman" w:hAnsi="Times New Roman" w:cs="Times New Roman"/>
                <w:color w:val="000000" w:themeColor="text1"/>
                <w:lang w:val="lt-LT"/>
              </w:rPr>
              <w:t>įtvarai:</w:t>
            </w:r>
          </w:p>
          <w:p w:rsidRPr="005E270A" w:rsidR="00E566A4" w:rsidP="00E566A4" w:rsidRDefault="2DB938FA" w14:paraId="24CD5979" w14:textId="13C7EE67">
            <w:pPr>
              <w:pStyle w:val="ListParagraph"/>
              <w:numPr>
                <w:ilvl w:val="0"/>
                <w:numId w:val="49"/>
              </w:num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m</w:t>
            </w:r>
            <w:r w:rsidRPr="005E270A" w:rsidR="00E566A4">
              <w:rPr>
                <w:rFonts w:ascii="Times New Roman" w:hAnsi="Times New Roman" w:cs="Times New Roman"/>
                <w:b/>
                <w:bCs/>
                <w:color w:val="000000" w:themeColor="text1"/>
                <w:lang w:val="lt-LT"/>
              </w:rPr>
              <w:t xml:space="preserve">inkštieji </w:t>
            </w:r>
            <w:r w:rsidRPr="005E270A" w:rsidR="00E566A4">
              <w:rPr>
                <w:rFonts w:ascii="Times New Roman" w:hAnsi="Times New Roman" w:cs="Times New Roman"/>
                <w:color w:val="000000" w:themeColor="text1"/>
                <w:lang w:val="lt-LT"/>
              </w:rPr>
              <w:t>(rankšluostis, pagalvėlė, trikampė skarelė);</w:t>
            </w:r>
          </w:p>
          <w:p w:rsidRPr="005E270A" w:rsidR="00E566A4" w:rsidP="00E566A4" w:rsidRDefault="39FCD849" w14:paraId="74EE3A64" w14:textId="41841D15">
            <w:pPr>
              <w:pStyle w:val="ListParagraph"/>
              <w:numPr>
                <w:ilvl w:val="0"/>
                <w:numId w:val="49"/>
              </w:num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k</w:t>
            </w:r>
            <w:r w:rsidRPr="005E270A" w:rsidR="00E566A4">
              <w:rPr>
                <w:rFonts w:ascii="Times New Roman" w:hAnsi="Times New Roman" w:cs="Times New Roman"/>
                <w:b/>
                <w:bCs/>
                <w:color w:val="000000" w:themeColor="text1"/>
                <w:lang w:val="lt-LT"/>
              </w:rPr>
              <w:t>ietieji</w:t>
            </w:r>
            <w:r w:rsidRPr="005E270A" w:rsidR="00E566A4">
              <w:rPr>
                <w:rFonts w:ascii="Times New Roman" w:hAnsi="Times New Roman" w:cs="Times New Roman"/>
                <w:color w:val="000000" w:themeColor="text1"/>
                <w:lang w:val="lt-LT"/>
              </w:rPr>
              <w:t xml:space="preserve"> (sulankstyti laikraščiai, žurnalai, lenta, skėtis ir kt.);</w:t>
            </w:r>
          </w:p>
          <w:p w:rsidRPr="005E270A" w:rsidR="00B35973" w:rsidP="00F52E5D" w:rsidRDefault="5DB1D8FC" w14:paraId="6CF4D710" w14:textId="1DA244C0">
            <w:pPr>
              <w:pStyle w:val="ListParagraph"/>
              <w:numPr>
                <w:ilvl w:val="0"/>
                <w:numId w:val="49"/>
              </w:numPr>
              <w:rPr>
                <w:rFonts w:ascii="Times New Roman" w:hAnsi="Times New Roman" w:cs="Times New Roman"/>
                <w:color w:val="000000" w:themeColor="text1"/>
                <w:lang w:val="lt-LT"/>
              </w:rPr>
            </w:pPr>
            <w:r w:rsidRPr="005E270A">
              <w:rPr>
                <w:rFonts w:ascii="Times New Roman" w:hAnsi="Times New Roman" w:cs="Times New Roman"/>
                <w:b/>
                <w:bCs/>
                <w:color w:val="000000" w:themeColor="text1"/>
                <w:lang w:val="lt-LT"/>
              </w:rPr>
              <w:t>a</w:t>
            </w:r>
            <w:r w:rsidRPr="005E270A" w:rsidR="00E566A4">
              <w:rPr>
                <w:rFonts w:ascii="Times New Roman" w:hAnsi="Times New Roman" w:cs="Times New Roman"/>
                <w:b/>
                <w:bCs/>
                <w:color w:val="000000" w:themeColor="text1"/>
                <w:lang w:val="lt-LT"/>
              </w:rPr>
              <w:t>natominiai</w:t>
            </w:r>
            <w:r w:rsidRPr="005E270A" w:rsidR="00E566A4">
              <w:rPr>
                <w:rFonts w:ascii="Times New Roman" w:hAnsi="Times New Roman" w:cs="Times New Roman"/>
                <w:color w:val="000000" w:themeColor="text1"/>
                <w:lang w:val="lt-LT"/>
              </w:rPr>
              <w:t xml:space="preserve"> (sužalota vieta prie sveikos).</w:t>
            </w:r>
          </w:p>
        </w:tc>
      </w:tr>
      <w:tr w:rsidR="4BE96E02" w:rsidTr="5B3F331E" w14:paraId="2F0BB9FA">
        <w:trPr>
          <w:trHeight w:val="690"/>
        </w:trPr>
        <w:tc>
          <w:tcPr>
            <w:tcW w:w="2832" w:type="dxa"/>
            <w:vMerge w:val="restart"/>
            <w:tcMar/>
          </w:tcPr>
          <w:p w:rsidR="4BE96E02" w:rsidP="4BE96E02" w:rsidRDefault="4BE96E02" w14:paraId="4ED9DC60" w14:textId="3B1D89C7">
            <w:pPr>
              <w:pStyle w:val="Normal"/>
              <w:rPr>
                <w:rFonts w:ascii="Times New Roman" w:hAnsi="Times New Roman" w:cs="Times New Roman"/>
                <w:color w:val="000000" w:themeColor="text1" w:themeTint="FF" w:themeShade="FF"/>
                <w:lang w:val="lt-LT"/>
              </w:rPr>
            </w:pPr>
          </w:p>
        </w:tc>
        <w:tc>
          <w:tcPr>
            <w:tcW w:w="11338" w:type="dxa"/>
            <w:gridSpan w:val="2"/>
            <w:tcMar/>
          </w:tcPr>
          <w:p w:rsidR="4BE96E02" w:rsidP="5B3F331E" w:rsidRDefault="4BE96E02" w14:paraId="7C4F2805" w14:textId="24ABC490">
            <w:pPr>
              <w:spacing w:before="0" w:beforeAutospacing="off" w:after="0" w:afterAutospacing="off" w:line="300" w:lineRule="auto"/>
              <w:jc w:val="center"/>
              <w:rPr>
                <w:rFonts w:ascii="Times New Roman" w:hAnsi="Times New Roman" w:eastAsia="Times New Roman" w:cs="Times New Roman"/>
                <w:b w:val="0"/>
                <w:bCs w:val="0"/>
                <w:i w:val="0"/>
                <w:iCs w:val="0"/>
                <w:noProof w:val="0"/>
                <w:sz w:val="24"/>
                <w:szCs w:val="24"/>
                <w:lang w:val="lt-LT"/>
              </w:rPr>
            </w:pPr>
            <w:r w:rsidRPr="5B3F331E" w:rsidR="36243D92">
              <w:rPr>
                <w:rFonts w:ascii="Times New Roman" w:hAnsi="Times New Roman" w:eastAsia="Times New Roman" w:cs="Times New Roman"/>
                <w:b w:val="0"/>
                <w:bCs w:val="0"/>
                <w:i w:val="0"/>
                <w:iCs w:val="0"/>
                <w:noProof w:val="0"/>
                <w:sz w:val="24"/>
                <w:szCs w:val="24"/>
                <w:lang w:val="lt-LT"/>
              </w:rPr>
              <w:t>ANAFILAKSIJA</w:t>
            </w:r>
          </w:p>
        </w:tc>
      </w:tr>
      <w:tr w:rsidR="5B3F331E" w:rsidTr="5B3F331E" w14:paraId="5AE117FB">
        <w:trPr>
          <w:trHeight w:val="1050"/>
        </w:trPr>
        <w:tc>
          <w:tcPr>
            <w:tcW w:w="2832" w:type="dxa"/>
            <w:vMerge/>
            <w:tcMar/>
          </w:tcPr>
          <w:p w14:paraId="5EB3F8DC"/>
        </w:tc>
        <w:tc>
          <w:tcPr>
            <w:tcW w:w="5243" w:type="dxa"/>
            <w:tcMar/>
          </w:tcPr>
          <w:p w:rsidR="3F6E59A7" w:rsidP="5B3F331E" w:rsidRDefault="3F6E59A7" w14:paraId="478573B9" w14:textId="5E8FEA45">
            <w:pPr>
              <w:spacing w:before="210" w:beforeAutospacing="off" w:after="210" w:afterAutospacing="off" w:line="300" w:lineRule="auto"/>
              <w:rPr>
                <w:rFonts w:ascii="Times New Roman" w:hAnsi="Times New Roman" w:eastAsia="Times New Roman" w:cs="Times New Roman"/>
                <w:b w:val="1"/>
                <w:bCs w:val="1"/>
                <w:i w:val="0"/>
                <w:iCs w:val="0"/>
                <w:noProof w:val="0"/>
                <w:sz w:val="24"/>
                <w:szCs w:val="24"/>
                <w:lang w:val="lt-LT"/>
              </w:rPr>
            </w:pPr>
            <w:r w:rsidRPr="5B3F331E" w:rsidR="3F6E59A7">
              <w:rPr>
                <w:rFonts w:ascii="Times New Roman" w:hAnsi="Times New Roman" w:eastAsia="Times New Roman" w:cs="Times New Roman"/>
                <w:b w:val="1"/>
                <w:bCs w:val="1"/>
                <w:i w:val="0"/>
                <w:iCs w:val="0"/>
                <w:noProof w:val="0"/>
                <w:sz w:val="24"/>
                <w:szCs w:val="24"/>
                <w:lang w:val="lt-LT"/>
              </w:rPr>
              <w:t>Pasirinktinai užduodami klausimai:</w:t>
            </w:r>
          </w:p>
          <w:p w:rsidR="3F6E59A7" w:rsidP="5B3F331E" w:rsidRDefault="3F6E59A7" w14:paraId="2881E0DD" w14:textId="19B4BF83">
            <w:pPr>
              <w:pStyle w:val="ListParagraph"/>
              <w:numPr>
                <w:ilvl w:val="0"/>
                <w:numId w:val="51"/>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ar esate girdėję, kas yra anafilaksija;</w:t>
            </w:r>
          </w:p>
          <w:p w:rsidR="3F6E59A7" w:rsidP="5B3F331E" w:rsidRDefault="3F6E59A7" w14:paraId="10686225" w14:textId="154AC25E">
            <w:pPr>
              <w:pStyle w:val="ListParagraph"/>
              <w:numPr>
                <w:ilvl w:val="0"/>
                <w:numId w:val="51"/>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kuo skiriasi įprasta alerginė reakcija nuo sunkios alerginės reakcijos;</w:t>
            </w:r>
          </w:p>
          <w:p w:rsidR="3F6E59A7" w:rsidP="5B3F331E" w:rsidRDefault="3F6E59A7" w14:paraId="50696AA6" w14:textId="72993527">
            <w:pPr>
              <w:pStyle w:val="ListParagraph"/>
              <w:numPr>
                <w:ilvl w:val="0"/>
                <w:numId w:val="51"/>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kokios medžiagos gali sukelti anafilaksiją;</w:t>
            </w:r>
          </w:p>
          <w:p w:rsidR="3F6E59A7" w:rsidP="5B3F331E" w:rsidRDefault="3F6E59A7" w14:paraId="68B1DB32" w14:textId="38642127">
            <w:pPr>
              <w:pStyle w:val="ListParagraph"/>
              <w:numPr>
                <w:ilvl w:val="0"/>
                <w:numId w:val="51"/>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ką reikėtų daryti, jei po vabzdžio įgėlimo ar suvalgius tam tikrą maistą žmogui pasidaro sunku kvėpuoti.</w:t>
            </w:r>
          </w:p>
          <w:p w:rsidR="3F6E59A7" w:rsidP="5B3F331E" w:rsidRDefault="3F6E59A7" w14:paraId="6E307BBD" w14:textId="2217D61A">
            <w:pPr>
              <w:spacing w:before="210" w:beforeAutospacing="off" w:after="21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 xml:space="preserve">Mokiniams atsakius paaiškinama, kad kai kurios alerginės reakcijos gali būti labai stiprios ir pavojingos gyvybei. Tokia reakcija vadinama </w:t>
            </w:r>
            <w:r w:rsidRPr="5B3F331E" w:rsidR="3F6E59A7">
              <w:rPr>
                <w:rFonts w:ascii="Times New Roman" w:hAnsi="Times New Roman" w:eastAsia="Times New Roman" w:cs="Times New Roman"/>
                <w:b w:val="0"/>
                <w:bCs w:val="0"/>
                <w:i w:val="0"/>
                <w:iCs w:val="0"/>
                <w:noProof w:val="0"/>
                <w:sz w:val="24"/>
                <w:szCs w:val="24"/>
                <w:lang w:val="lt-LT"/>
              </w:rPr>
              <w:t>anafilaksija</w:t>
            </w:r>
            <w:r w:rsidRPr="5B3F331E" w:rsidR="3F6E59A7">
              <w:rPr>
                <w:rFonts w:ascii="Times New Roman" w:hAnsi="Times New Roman" w:eastAsia="Times New Roman" w:cs="Times New Roman"/>
                <w:b w:val="0"/>
                <w:bCs w:val="0"/>
                <w:i w:val="0"/>
                <w:iCs w:val="0"/>
                <w:noProof w:val="0"/>
                <w:sz w:val="24"/>
                <w:szCs w:val="24"/>
                <w:lang w:val="lt-LT"/>
              </w:rPr>
              <w:t xml:space="preserve">. Pristatomos pagrindinės </w:t>
            </w:r>
            <w:r w:rsidRPr="5B3F331E" w:rsidR="3F6E59A7">
              <w:rPr>
                <w:rFonts w:ascii="Times New Roman" w:hAnsi="Times New Roman" w:eastAsia="Times New Roman" w:cs="Times New Roman"/>
                <w:b w:val="0"/>
                <w:bCs w:val="0"/>
                <w:i w:val="0"/>
                <w:iCs w:val="0"/>
                <w:noProof w:val="0"/>
                <w:sz w:val="24"/>
                <w:szCs w:val="24"/>
                <w:lang w:val="lt-LT"/>
              </w:rPr>
              <w:t>anafilaksijos</w:t>
            </w:r>
            <w:r w:rsidRPr="5B3F331E" w:rsidR="3F6E59A7">
              <w:rPr>
                <w:rFonts w:ascii="Times New Roman" w:hAnsi="Times New Roman" w:eastAsia="Times New Roman" w:cs="Times New Roman"/>
                <w:b w:val="0"/>
                <w:bCs w:val="0"/>
                <w:i w:val="0"/>
                <w:iCs w:val="0"/>
                <w:noProof w:val="0"/>
                <w:sz w:val="24"/>
                <w:szCs w:val="24"/>
                <w:lang w:val="lt-LT"/>
              </w:rPr>
              <w:t xml:space="preserve"> priežastys ir jos pavojingumas (skaidrė Nr. 1</w:t>
            </w:r>
            <w:r w:rsidRPr="5B3F331E" w:rsidR="19ED7360">
              <w:rPr>
                <w:rFonts w:ascii="Times New Roman" w:hAnsi="Times New Roman" w:eastAsia="Times New Roman" w:cs="Times New Roman"/>
                <w:b w:val="0"/>
                <w:bCs w:val="0"/>
                <w:i w:val="0"/>
                <w:iCs w:val="0"/>
                <w:noProof w:val="0"/>
                <w:sz w:val="24"/>
                <w:szCs w:val="24"/>
                <w:lang w:val="lt-LT"/>
              </w:rPr>
              <w:t>1</w:t>
            </w:r>
            <w:r w:rsidRPr="5B3F331E" w:rsidR="3F6E59A7">
              <w:rPr>
                <w:rFonts w:ascii="Times New Roman" w:hAnsi="Times New Roman" w:eastAsia="Times New Roman" w:cs="Times New Roman"/>
                <w:b w:val="0"/>
                <w:bCs w:val="0"/>
                <w:i w:val="0"/>
                <w:iCs w:val="0"/>
                <w:noProof w:val="0"/>
                <w:sz w:val="24"/>
                <w:szCs w:val="24"/>
                <w:lang w:val="lt-LT"/>
              </w:rPr>
              <w:t>).</w:t>
            </w:r>
          </w:p>
          <w:p w:rsidR="3F6E59A7" w:rsidP="5B3F331E" w:rsidRDefault="3F6E59A7" w14:paraId="099AD5A6" w14:textId="69C5F52A">
            <w:pPr>
              <w:spacing w:before="210" w:beforeAutospacing="off" w:after="210" w:afterAutospacing="off" w:line="300" w:lineRule="auto"/>
              <w:rPr>
                <w:rFonts w:ascii="Times New Roman" w:hAnsi="Times New Roman" w:eastAsia="Times New Roman" w:cs="Times New Roman"/>
                <w:b w:val="1"/>
                <w:bCs w:val="1"/>
                <w:i w:val="0"/>
                <w:iCs w:val="0"/>
                <w:noProof w:val="0"/>
                <w:sz w:val="24"/>
                <w:szCs w:val="24"/>
                <w:lang w:val="lt-LT"/>
              </w:rPr>
            </w:pPr>
            <w:r w:rsidRPr="5B3F331E" w:rsidR="3F6E59A7">
              <w:rPr>
                <w:rFonts w:ascii="Times New Roman" w:hAnsi="Times New Roman" w:eastAsia="Times New Roman" w:cs="Times New Roman"/>
                <w:b w:val="1"/>
                <w:bCs w:val="1"/>
                <w:i w:val="0"/>
                <w:iCs w:val="0"/>
                <w:noProof w:val="0"/>
                <w:sz w:val="24"/>
                <w:szCs w:val="24"/>
                <w:lang w:val="lt-LT"/>
              </w:rPr>
              <w:t>Pasirinktinai užduodami klausimai:</w:t>
            </w:r>
          </w:p>
          <w:p w:rsidR="3F6E59A7" w:rsidP="5B3F331E" w:rsidRDefault="3F6E59A7" w14:paraId="0887EBEB" w14:textId="2998F3E5">
            <w:pPr>
              <w:pStyle w:val="ListParagraph"/>
              <w:numPr>
                <w:ilvl w:val="0"/>
                <w:numId w:val="52"/>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ką reikėtų daryti žmogui pasireiškus anafilaksijai;</w:t>
            </w:r>
          </w:p>
          <w:p w:rsidR="3F6E59A7" w:rsidP="5B3F331E" w:rsidRDefault="3F6E59A7" w14:paraId="39BE1CFB" w14:textId="0E766D8F">
            <w:pPr>
              <w:pStyle w:val="ListParagraph"/>
              <w:numPr>
                <w:ilvl w:val="0"/>
                <w:numId w:val="52"/>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kodėl svarbu nedelsiant kviesti pagalbą;</w:t>
            </w:r>
          </w:p>
          <w:p w:rsidR="3F6E59A7" w:rsidP="5B3F331E" w:rsidRDefault="3F6E59A7" w14:paraId="1EB7E41D" w14:textId="6E6927ED">
            <w:pPr>
              <w:pStyle w:val="ListParagraph"/>
              <w:numPr>
                <w:ilvl w:val="0"/>
                <w:numId w:val="52"/>
              </w:numPr>
              <w:spacing w:before="0" w:beforeAutospacing="off" w:after="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ar esate girdėję, kas yra epinefrinas ir kam jis naudojamas.</w:t>
            </w:r>
          </w:p>
          <w:p w:rsidR="3F6E59A7" w:rsidP="5B3F331E" w:rsidRDefault="3F6E59A7" w14:paraId="6709E139" w14:textId="5B4D4C74">
            <w:pPr>
              <w:spacing w:before="210" w:beforeAutospacing="off" w:after="210" w:afterAutospacing="off" w:line="300" w:lineRule="auto"/>
              <w:rPr>
                <w:rFonts w:ascii="Times New Roman" w:hAnsi="Times New Roman" w:eastAsia="Times New Roman" w:cs="Times New Roman"/>
                <w:b w:val="0"/>
                <w:bCs w:val="0"/>
                <w:i w:val="0"/>
                <w:iCs w:val="0"/>
                <w:noProof w:val="0"/>
                <w:sz w:val="24"/>
                <w:szCs w:val="24"/>
                <w:lang w:val="lt-LT"/>
              </w:rPr>
            </w:pPr>
            <w:r w:rsidRPr="5B3F331E" w:rsidR="3F6E59A7">
              <w:rPr>
                <w:rFonts w:ascii="Times New Roman" w:hAnsi="Times New Roman" w:eastAsia="Times New Roman" w:cs="Times New Roman"/>
                <w:b w:val="0"/>
                <w:bCs w:val="0"/>
                <w:i w:val="0"/>
                <w:iCs w:val="0"/>
                <w:noProof w:val="0"/>
                <w:sz w:val="24"/>
                <w:szCs w:val="24"/>
                <w:lang w:val="lt-LT"/>
              </w:rPr>
              <w:t xml:space="preserve">Aptariami pagrindiniai </w:t>
            </w:r>
            <w:r w:rsidRPr="5B3F331E" w:rsidR="3F6E59A7">
              <w:rPr>
                <w:rFonts w:ascii="Times New Roman" w:hAnsi="Times New Roman" w:eastAsia="Times New Roman" w:cs="Times New Roman"/>
                <w:b w:val="0"/>
                <w:bCs w:val="0"/>
                <w:i w:val="0"/>
                <w:iCs w:val="0"/>
                <w:noProof w:val="0"/>
                <w:sz w:val="24"/>
                <w:szCs w:val="24"/>
                <w:lang w:val="lt-LT"/>
              </w:rPr>
              <w:t>anafilaksijos</w:t>
            </w:r>
            <w:r w:rsidRPr="5B3F331E" w:rsidR="3F6E59A7">
              <w:rPr>
                <w:rFonts w:ascii="Times New Roman" w:hAnsi="Times New Roman" w:eastAsia="Times New Roman" w:cs="Times New Roman"/>
                <w:b w:val="0"/>
                <w:bCs w:val="0"/>
                <w:i w:val="0"/>
                <w:iCs w:val="0"/>
                <w:noProof w:val="0"/>
                <w:sz w:val="24"/>
                <w:szCs w:val="24"/>
                <w:lang w:val="lt-LT"/>
              </w:rPr>
              <w:t xml:space="preserve"> požymiai, pirmosios pagalbos veiksmai bei </w:t>
            </w:r>
            <w:r w:rsidRPr="5B3F331E" w:rsidR="3F6E59A7">
              <w:rPr>
                <w:rFonts w:ascii="Times New Roman" w:hAnsi="Times New Roman" w:eastAsia="Times New Roman" w:cs="Times New Roman"/>
                <w:b w:val="0"/>
                <w:bCs w:val="0"/>
                <w:i w:val="0"/>
                <w:iCs w:val="0"/>
                <w:noProof w:val="0"/>
                <w:sz w:val="24"/>
                <w:szCs w:val="24"/>
                <w:lang w:val="lt-LT"/>
              </w:rPr>
              <w:t>epinefrino</w:t>
            </w:r>
            <w:r w:rsidRPr="5B3F331E" w:rsidR="3F6E59A7">
              <w:rPr>
                <w:rFonts w:ascii="Times New Roman" w:hAnsi="Times New Roman" w:eastAsia="Times New Roman" w:cs="Times New Roman"/>
                <w:b w:val="0"/>
                <w:bCs w:val="0"/>
                <w:i w:val="0"/>
                <w:iCs w:val="0"/>
                <w:noProof w:val="0"/>
                <w:sz w:val="24"/>
                <w:szCs w:val="24"/>
                <w:lang w:val="lt-LT"/>
              </w:rPr>
              <w:t xml:space="preserve"> </w:t>
            </w:r>
            <w:r w:rsidRPr="5B3F331E" w:rsidR="3F6E59A7">
              <w:rPr>
                <w:rFonts w:ascii="Times New Roman" w:hAnsi="Times New Roman" w:eastAsia="Times New Roman" w:cs="Times New Roman"/>
                <w:b w:val="0"/>
                <w:bCs w:val="0"/>
                <w:i w:val="0"/>
                <w:iCs w:val="0"/>
                <w:noProof w:val="0"/>
                <w:sz w:val="24"/>
                <w:szCs w:val="24"/>
                <w:lang w:val="lt-LT"/>
              </w:rPr>
              <w:t>autoinjektoriaus</w:t>
            </w:r>
            <w:r w:rsidRPr="5B3F331E" w:rsidR="3F6E59A7">
              <w:rPr>
                <w:rFonts w:ascii="Times New Roman" w:hAnsi="Times New Roman" w:eastAsia="Times New Roman" w:cs="Times New Roman"/>
                <w:b w:val="0"/>
                <w:bCs w:val="0"/>
                <w:i w:val="0"/>
                <w:iCs w:val="0"/>
                <w:noProof w:val="0"/>
                <w:sz w:val="24"/>
                <w:szCs w:val="24"/>
                <w:lang w:val="lt-LT"/>
              </w:rPr>
              <w:t xml:space="preserve"> paskirtis </w:t>
            </w:r>
            <w:r w:rsidRPr="5B3F331E" w:rsidR="3F6E59A7">
              <w:rPr>
                <w:rFonts w:ascii="Times New Roman" w:hAnsi="Times New Roman" w:eastAsia="Times New Roman" w:cs="Times New Roman"/>
                <w:b w:val="0"/>
                <w:bCs w:val="0"/>
                <w:i w:val="0"/>
                <w:iCs w:val="0"/>
                <w:noProof w:val="0"/>
                <w:sz w:val="24"/>
                <w:szCs w:val="24"/>
                <w:lang w:val="lt-LT"/>
              </w:rPr>
              <w:t>anafilaksijos</w:t>
            </w:r>
            <w:r w:rsidRPr="5B3F331E" w:rsidR="3F6E59A7">
              <w:rPr>
                <w:rFonts w:ascii="Times New Roman" w:hAnsi="Times New Roman" w:eastAsia="Times New Roman" w:cs="Times New Roman"/>
                <w:b w:val="0"/>
                <w:bCs w:val="0"/>
                <w:i w:val="0"/>
                <w:iCs w:val="0"/>
                <w:noProof w:val="0"/>
                <w:sz w:val="24"/>
                <w:szCs w:val="24"/>
                <w:lang w:val="lt-LT"/>
              </w:rPr>
              <w:t xml:space="preserve"> metu (skaidrė Nr. 1</w:t>
            </w:r>
            <w:r w:rsidRPr="5B3F331E" w:rsidR="382B5332">
              <w:rPr>
                <w:rFonts w:ascii="Times New Roman" w:hAnsi="Times New Roman" w:eastAsia="Times New Roman" w:cs="Times New Roman"/>
                <w:b w:val="0"/>
                <w:bCs w:val="0"/>
                <w:i w:val="0"/>
                <w:iCs w:val="0"/>
                <w:noProof w:val="0"/>
                <w:sz w:val="24"/>
                <w:szCs w:val="24"/>
                <w:lang w:val="lt-LT"/>
              </w:rPr>
              <w:t>2</w:t>
            </w:r>
            <w:r w:rsidRPr="5B3F331E" w:rsidR="3F6E59A7">
              <w:rPr>
                <w:rFonts w:ascii="Times New Roman" w:hAnsi="Times New Roman" w:eastAsia="Times New Roman" w:cs="Times New Roman"/>
                <w:b w:val="0"/>
                <w:bCs w:val="0"/>
                <w:i w:val="0"/>
                <w:iCs w:val="0"/>
                <w:noProof w:val="0"/>
                <w:sz w:val="24"/>
                <w:szCs w:val="24"/>
                <w:lang w:val="lt-LT"/>
              </w:rPr>
              <w:t>).</w:t>
            </w:r>
          </w:p>
        </w:tc>
        <w:tc>
          <w:tcPr>
            <w:tcW w:w="6095" w:type="dxa"/>
            <w:tcMar/>
          </w:tcPr>
          <w:p w:rsidR="5B3F331E" w:rsidP="5B3F331E" w:rsidRDefault="5B3F331E" w14:paraId="152269D5" w14:textId="07FB5774">
            <w:pPr>
              <w:rPr>
                <w:rFonts w:ascii="Times New Roman" w:hAnsi="Times New Roman" w:eastAsia="Times New Roman" w:cs="Times New Roman"/>
                <w:noProof w:val="0"/>
                <w:sz w:val="24"/>
                <w:szCs w:val="24"/>
                <w:lang w:val="lt-LT"/>
              </w:rPr>
            </w:pPr>
          </w:p>
          <w:p w:rsidR="5B3F331E" w:rsidP="5B3F331E" w:rsidRDefault="5B3F331E" w14:paraId="54C3FDB1" w14:textId="25FA3744">
            <w:pPr>
              <w:rPr>
                <w:rFonts w:ascii="Times New Roman" w:hAnsi="Times New Roman" w:eastAsia="Times New Roman" w:cs="Times New Roman"/>
                <w:noProof w:val="0"/>
                <w:sz w:val="24"/>
                <w:szCs w:val="24"/>
                <w:lang w:val="lt-LT"/>
              </w:rPr>
            </w:pPr>
          </w:p>
          <w:p w:rsidR="378731FF" w:rsidP="5B3F331E" w:rsidRDefault="378731FF" w14:paraId="070EB60C" w14:textId="02C750FF">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Rekomenduojama akcentuoti, kad anafilaksija yra labai stipri alerginė reakcija, kuri gali prasidėti greitai ir kelti pavojų gyvybei. Anafilaksiją gali sukelti įvairūs alergenai, dažniausiai maistas, vaistai arba vabzdžių įgėlimai. Pagrindiniai požymiai gali būti veido, lūpų ar liežuvio tinimas, dusulys, bėrimas, silpnumas ar galvos svaigimas.</w:t>
            </w:r>
          </w:p>
          <w:p w:rsidR="5B3F331E" w:rsidP="5B3F331E" w:rsidRDefault="5B3F331E" w14:paraId="04B683CC" w14:textId="7CD98297">
            <w:pPr>
              <w:rPr>
                <w:rFonts w:ascii="Times New Roman" w:hAnsi="Times New Roman" w:eastAsia="Times New Roman" w:cs="Times New Roman"/>
                <w:sz w:val="24"/>
                <w:szCs w:val="24"/>
              </w:rPr>
            </w:pPr>
          </w:p>
          <w:p w:rsidR="378731FF" w:rsidP="5B3F331E" w:rsidRDefault="378731FF" w14:paraId="5E3C16CC" w14:textId="3AEDE8E9">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Paaiškinkite, kad įtarus anafilaksiją svarbu nedelsiant kviesti pagalbą telefonu 112. Jei žmogus turi epinefrino autoinjektorių, reikia padėti jį surasti ir panaudoti. Rekomenduojama pristatyti šiuos veiksmus:</w:t>
            </w:r>
          </w:p>
          <w:p w:rsidR="5B3F331E" w:rsidP="5B3F331E" w:rsidRDefault="5B3F331E" w14:paraId="56934EB4" w14:textId="08543F37">
            <w:pPr>
              <w:rPr>
                <w:rFonts w:ascii="Times New Roman" w:hAnsi="Times New Roman" w:eastAsia="Times New Roman" w:cs="Times New Roman"/>
                <w:sz w:val="24"/>
                <w:szCs w:val="24"/>
              </w:rPr>
            </w:pPr>
          </w:p>
          <w:p w:rsidR="378731FF" w:rsidP="5B3F331E" w:rsidRDefault="378731FF" w14:paraId="02A58995" w14:textId="1A2CEA0F">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1. Kviesti pagalbą telefonu 112.</w:t>
            </w:r>
          </w:p>
          <w:p w:rsidR="378731FF" w:rsidP="5B3F331E" w:rsidRDefault="378731FF" w14:paraId="0248A72C" w14:textId="15409998">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2. Paimti epinefrino autoinjektorių.</w:t>
            </w:r>
          </w:p>
          <w:p w:rsidR="378731FF" w:rsidP="5B3F331E" w:rsidRDefault="378731FF" w14:paraId="10488619" w14:textId="009E1E6D">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3. Nuimti apsauginį dangtelį.</w:t>
            </w:r>
          </w:p>
          <w:p w:rsidR="378731FF" w:rsidP="5B3F331E" w:rsidRDefault="378731FF" w14:paraId="6A4CD67F" w14:textId="0841BE02">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4. Prispausti autoinjektorių prie išorinės šlaunies dalies.</w:t>
            </w:r>
          </w:p>
          <w:p w:rsidR="378731FF" w:rsidP="5B3F331E" w:rsidRDefault="378731FF" w14:paraId="6035F66B" w14:textId="450EEE22">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5. Laikyti prispaudus pagal gamintojo nurodytą laiką.</w:t>
            </w:r>
          </w:p>
          <w:p w:rsidR="378731FF" w:rsidP="5B3F331E" w:rsidRDefault="378731FF" w14:paraId="7299B1D4" w14:textId="43C20A21">
            <w:pPr>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6. Informuoti GMP, kad buvo panaudotas epinefrinas.</w:t>
            </w:r>
          </w:p>
          <w:p w:rsidR="5B3F331E" w:rsidP="5B3F331E" w:rsidRDefault="5B3F331E" w14:paraId="449BC09F" w14:textId="712B87CE">
            <w:pPr>
              <w:rPr>
                <w:rFonts w:ascii="Times New Roman" w:hAnsi="Times New Roman" w:eastAsia="Times New Roman" w:cs="Times New Roman"/>
                <w:sz w:val="24"/>
                <w:szCs w:val="24"/>
              </w:rPr>
            </w:pPr>
          </w:p>
          <w:p w:rsidR="378731FF" w:rsidP="5B3F331E" w:rsidRDefault="378731FF" w14:paraId="6E9219A0" w14:textId="3B41A961">
            <w:pPr>
              <w:pStyle w:val="Normal"/>
              <w:rPr>
                <w:rFonts w:ascii="Times New Roman" w:hAnsi="Times New Roman" w:eastAsia="Times New Roman" w:cs="Times New Roman"/>
                <w:noProof w:val="0"/>
                <w:sz w:val="24"/>
                <w:szCs w:val="24"/>
                <w:lang w:val="lt-LT"/>
              </w:rPr>
            </w:pPr>
            <w:r w:rsidRPr="5B3F331E" w:rsidR="378731FF">
              <w:rPr>
                <w:rFonts w:ascii="Times New Roman" w:hAnsi="Times New Roman" w:eastAsia="Times New Roman" w:cs="Times New Roman"/>
                <w:noProof w:val="0"/>
                <w:sz w:val="24"/>
                <w:szCs w:val="24"/>
                <w:lang w:val="lt-LT"/>
              </w:rPr>
              <w:t>Siūloma akcentuoti, kad epinefrino autoinjektorius leidžiamas į išorinę šlaunies dalį ir gali būti naudojamas per drabužius, jei taip nurodyta konkretaus autoinjektoriaus naudojimo instrukcijoje. Panaudojus epinefriną žmogaus negalima palikti vieno ir būtina laukti greitosios medicinos pagalbos, net jeigu savijauta pagerėjo.</w:t>
            </w:r>
          </w:p>
        </w:tc>
      </w:tr>
      <w:tr w:rsidRPr="005E270A" w:rsidR="00A16706" w:rsidTr="5B3F331E" w14:paraId="32A0A6D0" w14:textId="4F6896EB">
        <w:tc>
          <w:tcPr>
            <w:tcW w:w="2832" w:type="dxa"/>
            <w:tcMar/>
          </w:tcPr>
          <w:p w:rsidRPr="005E270A" w:rsidR="00A16706" w:rsidP="00601959" w:rsidRDefault="00A16706" w14:paraId="7E84D1A0" w14:textId="6E7E7DF4">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lastRenderedPageBreak/>
              <w:t>3</w:t>
            </w:r>
            <w:r w:rsidRPr="005E270A" w:rsidR="00992E00">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PRAKTIKA</w:t>
            </w:r>
          </w:p>
          <w:p w:rsidRPr="005E270A" w:rsidR="00A16706" w:rsidP="00601959" w:rsidRDefault="00A16706" w14:paraId="53B3DC4C" w14:textId="26423A3D">
            <w:pPr>
              <w:rPr>
                <w:rFonts w:ascii="Times New Roman" w:hAnsi="Times New Roman" w:cs="Times New Roman"/>
                <w:color w:val="000000" w:themeColor="text1"/>
                <w:lang w:val="lt-LT"/>
              </w:rPr>
            </w:pPr>
          </w:p>
        </w:tc>
        <w:tc>
          <w:tcPr>
            <w:tcW w:w="11338" w:type="dxa"/>
            <w:gridSpan w:val="2"/>
            <w:tcMar/>
          </w:tcPr>
          <w:p w:rsidRPr="005E270A" w:rsidR="00A16706" w:rsidP="00601959" w:rsidRDefault="00A16706" w14:paraId="3E292E3E" w14:textId="5716A7E4">
            <w:pPr>
              <w:rPr>
                <w:rFonts w:ascii="Times New Roman" w:hAnsi="Times New Roman" w:eastAsia="Times New Roman" w:cs="Times New Roman"/>
                <w:color w:val="000000" w:themeColor="text1"/>
                <w:lang w:val="lt-LT"/>
              </w:rPr>
            </w:pPr>
            <w:r w:rsidRPr="7CE81F6E">
              <w:rPr>
                <w:rFonts w:ascii="Times New Roman" w:hAnsi="Times New Roman" w:eastAsia="Times New Roman" w:cs="Times New Roman"/>
                <w:color w:val="000000" w:themeColor="text1"/>
                <w:lang w:val="lt-LT"/>
              </w:rPr>
              <w:t xml:space="preserve">Pasirinktinai </w:t>
            </w:r>
            <w:r w:rsidRPr="7CE81F6E" w:rsidR="00E07343">
              <w:rPr>
                <w:rFonts w:eastAsia="Times New Roman" w:asciiTheme="majorBidi" w:hAnsiTheme="majorBidi" w:cstheme="majorBidi"/>
                <w:color w:val="000000" w:themeColor="text1"/>
                <w:lang w:val="lt-LT"/>
              </w:rPr>
              <w:t xml:space="preserve">atliekamos </w:t>
            </w:r>
            <w:r w:rsidRPr="7CE81F6E" w:rsidR="00E07343">
              <w:rPr>
                <w:rFonts w:ascii="Times New Roman" w:hAnsi="Times New Roman" w:eastAsia="Times New Roman" w:cs="Times New Roman"/>
                <w:color w:val="000000" w:themeColor="text1"/>
                <w:lang w:val="lt-LT"/>
              </w:rPr>
              <w:t>šios praktinės užduotys</w:t>
            </w:r>
            <w:r w:rsidRPr="7CE81F6E">
              <w:rPr>
                <w:rFonts w:ascii="Times New Roman" w:hAnsi="Times New Roman" w:eastAsia="Times New Roman" w:cs="Times New Roman"/>
                <w:color w:val="000000" w:themeColor="text1"/>
                <w:lang w:val="lt-LT"/>
              </w:rPr>
              <w:t>:</w:t>
            </w:r>
          </w:p>
          <w:p w:rsidRPr="005E270A" w:rsidR="00A16706" w:rsidP="00601959" w:rsidRDefault="00A16706" w14:paraId="4CDFCAB4" w14:textId="77777777">
            <w:pPr>
              <w:pStyle w:val="ListParagraph"/>
              <w:numPr>
                <w:ilvl w:val="0"/>
                <w:numId w:val="7"/>
              </w:numPr>
              <w:rPr>
                <w:rFonts w:ascii="Times New Roman" w:hAnsi="Times New Roman" w:eastAsia="Times New Roman" w:cs="Times New Roman"/>
                <w:color w:val="000000" w:themeColor="text1"/>
                <w:lang w:val="lt-LT"/>
              </w:rPr>
            </w:pPr>
            <w:r w:rsidRPr="005E270A">
              <w:rPr>
                <w:rFonts w:ascii="Times New Roman" w:hAnsi="Times New Roman" w:eastAsia="Times New Roman" w:cs="Times New Roman"/>
                <w:color w:val="000000" w:themeColor="text1"/>
                <w:lang w:val="lt-LT"/>
              </w:rPr>
              <w:t xml:space="preserve">išbandykite </w:t>
            </w:r>
            <w:proofErr w:type="spellStart"/>
            <w:r w:rsidRPr="005E270A">
              <w:rPr>
                <w:rFonts w:ascii="Times New Roman" w:hAnsi="Times New Roman" w:eastAsia="Times New Roman" w:cs="Times New Roman"/>
                <w:color w:val="000000" w:themeColor="text1"/>
                <w:lang w:val="lt-LT"/>
              </w:rPr>
              <w:t>Heimlicho</w:t>
            </w:r>
            <w:proofErr w:type="spellEnd"/>
            <w:r w:rsidRPr="005E270A">
              <w:rPr>
                <w:rFonts w:ascii="Times New Roman" w:hAnsi="Times New Roman" w:eastAsia="Times New Roman" w:cs="Times New Roman"/>
                <w:color w:val="000000" w:themeColor="text1"/>
                <w:lang w:val="lt-LT"/>
              </w:rPr>
              <w:t xml:space="preserve"> manevrą (naudojama užspringimo liemenė);</w:t>
            </w:r>
          </w:p>
          <w:p w:rsidRPr="005E270A" w:rsidR="00A16706" w:rsidP="00601959" w:rsidRDefault="00A16706" w14:paraId="40702E7D" w14:textId="77777777">
            <w:pPr>
              <w:pStyle w:val="ListParagraph"/>
              <w:numPr>
                <w:ilvl w:val="0"/>
                <w:numId w:val="7"/>
              </w:numPr>
              <w:rPr>
                <w:rFonts w:ascii="Times New Roman" w:hAnsi="Times New Roman" w:eastAsia="Times New Roman" w:cs="Times New Roman"/>
                <w:color w:val="000000" w:themeColor="text1"/>
                <w:lang w:val="lt-LT"/>
              </w:rPr>
            </w:pPr>
            <w:r w:rsidRPr="005E270A">
              <w:rPr>
                <w:rFonts w:ascii="Times New Roman" w:hAnsi="Times New Roman" w:eastAsia="Times New Roman" w:cs="Times New Roman"/>
                <w:color w:val="000000" w:themeColor="text1"/>
                <w:lang w:val="lt-LT"/>
              </w:rPr>
              <w:t>išbandykite stabilią šoninę padėtį (naudojamas jogos kilimėlis);</w:t>
            </w:r>
          </w:p>
          <w:p w:rsidRPr="005E270A" w:rsidR="00A16706" w:rsidP="00601959" w:rsidRDefault="00A16706" w14:paraId="2AB435BF" w14:textId="547FA3E5">
            <w:pPr>
              <w:pStyle w:val="ListParagraph"/>
              <w:numPr>
                <w:ilvl w:val="0"/>
                <w:numId w:val="7"/>
              </w:numPr>
              <w:rPr>
                <w:rFonts w:ascii="Times New Roman" w:hAnsi="Times New Roman" w:eastAsia="Times New Roman" w:cs="Times New Roman"/>
                <w:color w:val="000000" w:themeColor="text1"/>
                <w:lang w:val="lt-LT"/>
              </w:rPr>
            </w:pPr>
            <w:r w:rsidRPr="7CE81F6E">
              <w:rPr>
                <w:rFonts w:ascii="Times New Roman" w:hAnsi="Times New Roman" w:eastAsia="Times New Roman" w:cs="Times New Roman"/>
                <w:color w:val="000000" w:themeColor="text1"/>
                <w:lang w:val="lt-LT"/>
              </w:rPr>
              <w:t>išbandykite krūtinės paspaudimų skaičiavimą tinkamu tempu (</w:t>
            </w:r>
            <w:r w:rsidRPr="7CE81F6E" w:rsidR="00E07343">
              <w:rPr>
                <w:rFonts w:ascii="Times New Roman" w:hAnsi="Times New Roman" w:eastAsia="Times New Roman" w:cs="Times New Roman"/>
                <w:color w:val="000000" w:themeColor="text1"/>
                <w:lang w:val="lt-LT"/>
              </w:rPr>
              <w:t>pavyzdžiui,</w:t>
            </w:r>
            <w:r w:rsidRPr="7CE81F6E">
              <w:rPr>
                <w:rFonts w:ascii="Times New Roman" w:hAnsi="Times New Roman" w:eastAsia="Times New Roman" w:cs="Times New Roman"/>
                <w:color w:val="000000" w:themeColor="text1"/>
                <w:lang w:val="lt-LT"/>
              </w:rPr>
              <w:t xml:space="preserve"> kiekvienam spaudžiant savo rankas tarpusavyje, suplojant ar </w:t>
            </w:r>
            <w:r w:rsidRPr="7CE81F6E" w:rsidR="004A18AC">
              <w:rPr>
                <w:rFonts w:ascii="Times New Roman" w:hAnsi="Times New Roman" w:eastAsia="Times New Roman" w:cs="Times New Roman"/>
                <w:color w:val="000000" w:themeColor="text1"/>
                <w:lang w:val="lt-LT"/>
              </w:rPr>
              <w:t xml:space="preserve">niūniuojant </w:t>
            </w:r>
            <w:r w:rsidRPr="7CE81F6E">
              <w:rPr>
                <w:rFonts w:ascii="Times New Roman" w:hAnsi="Times New Roman" w:eastAsia="Times New Roman" w:cs="Times New Roman"/>
                <w:color w:val="000000" w:themeColor="text1"/>
                <w:lang w:val="lt-LT"/>
              </w:rPr>
              <w:t>dain</w:t>
            </w:r>
            <w:r w:rsidRPr="7CE81F6E" w:rsidR="004A18AC">
              <w:rPr>
                <w:rFonts w:ascii="Times New Roman" w:hAnsi="Times New Roman" w:eastAsia="Times New Roman" w:cs="Times New Roman"/>
                <w:color w:val="000000" w:themeColor="text1"/>
                <w:lang w:val="lt-LT"/>
              </w:rPr>
              <w:t>as</w:t>
            </w:r>
            <w:r w:rsidRPr="7CE81F6E">
              <w:rPr>
                <w:rFonts w:ascii="Times New Roman" w:hAnsi="Times New Roman" w:eastAsia="Times New Roman" w:cs="Times New Roman"/>
                <w:color w:val="000000" w:themeColor="text1"/>
                <w:lang w:val="lt-LT"/>
              </w:rPr>
              <w:t>, kurių ritmas atitinka 100 kartų per minutę paspaudimų dažnį (</w:t>
            </w:r>
            <w:r w:rsidRPr="7CE81F6E" w:rsidR="00E07343">
              <w:rPr>
                <w:rFonts w:ascii="Times New Roman" w:hAnsi="Times New Roman" w:eastAsia="Times New Roman" w:cs="Times New Roman"/>
                <w:color w:val="000000" w:themeColor="text1"/>
                <w:lang w:val="lt-LT"/>
              </w:rPr>
              <w:t>pavyzdžiui</w:t>
            </w:r>
            <w:r w:rsidRPr="7CE81F6E" w:rsidR="004A18AC">
              <w:rPr>
                <w:rFonts w:ascii="Times New Roman" w:hAnsi="Times New Roman" w:eastAsia="Times New Roman" w:cs="Times New Roman"/>
                <w:color w:val="000000" w:themeColor="text1"/>
                <w:lang w:val="lt-LT"/>
              </w:rPr>
              <w:t>,</w:t>
            </w:r>
            <w:r w:rsidRPr="7CE81F6E">
              <w:rPr>
                <w:rFonts w:ascii="Times New Roman" w:hAnsi="Times New Roman" w:eastAsia="Times New Roman" w:cs="Times New Roman"/>
                <w:color w:val="000000" w:themeColor="text1"/>
                <w:lang w:val="lt-LT"/>
              </w:rPr>
              <w:t xml:space="preserve"> lietuvių liaudies dain</w:t>
            </w:r>
            <w:r w:rsidRPr="7CE81F6E" w:rsidR="008129E6">
              <w:rPr>
                <w:rFonts w:ascii="Times New Roman" w:hAnsi="Times New Roman" w:eastAsia="Times New Roman" w:cs="Times New Roman"/>
                <w:color w:val="000000" w:themeColor="text1"/>
                <w:lang w:val="lt-LT"/>
              </w:rPr>
              <w:t>os</w:t>
            </w:r>
            <w:r w:rsidRPr="7CE81F6E">
              <w:rPr>
                <w:rFonts w:ascii="Times New Roman" w:hAnsi="Times New Roman" w:eastAsia="Times New Roman" w:cs="Times New Roman"/>
                <w:color w:val="000000" w:themeColor="text1"/>
                <w:lang w:val="lt-LT"/>
              </w:rPr>
              <w:t xml:space="preserve"> „Ant kalno mūrai</w:t>
            </w:r>
            <w:r w:rsidRPr="7CE81F6E" w:rsidR="00E07343">
              <w:rPr>
                <w:rFonts w:ascii="Times New Roman" w:hAnsi="Times New Roman" w:eastAsia="Times New Roman" w:cs="Times New Roman"/>
                <w:color w:val="000000" w:themeColor="text1"/>
                <w:lang w:val="lt-LT"/>
              </w:rPr>
              <w:t>“</w:t>
            </w:r>
            <w:r w:rsidRPr="7CE81F6E">
              <w:rPr>
                <w:rFonts w:ascii="Times New Roman" w:hAnsi="Times New Roman" w:eastAsia="Times New Roman" w:cs="Times New Roman"/>
                <w:color w:val="000000" w:themeColor="text1"/>
                <w:lang w:val="lt-LT"/>
              </w:rPr>
              <w:t xml:space="preserve"> priedainis);</w:t>
            </w:r>
          </w:p>
          <w:p w:rsidRPr="005E270A" w:rsidR="00A16706" w:rsidP="00601959" w:rsidRDefault="00E07343" w14:paraId="5E7EAD09" w14:textId="367A85B9">
            <w:pPr>
              <w:pStyle w:val="ListParagraph"/>
              <w:numPr>
                <w:ilvl w:val="0"/>
                <w:numId w:val="7"/>
              </w:numPr>
              <w:rPr>
                <w:rFonts w:ascii="Times New Roman" w:hAnsi="Times New Roman" w:eastAsia="Times New Roman" w:cs="Times New Roman"/>
                <w:color w:val="000000" w:themeColor="text1"/>
                <w:lang w:val="lt-LT"/>
              </w:rPr>
            </w:pPr>
            <w:r w:rsidRPr="7CE81F6E">
              <w:rPr>
                <w:rFonts w:ascii="Times New Roman" w:hAnsi="Times New Roman" w:eastAsia="Times New Roman" w:cs="Times New Roman"/>
                <w:color w:val="000000" w:themeColor="text1"/>
                <w:lang w:val="lt-LT"/>
              </w:rPr>
              <w:t xml:space="preserve">mokiniai suskirstomi </w:t>
            </w:r>
            <w:r w:rsidRPr="7CE81F6E" w:rsidR="00A16706">
              <w:rPr>
                <w:rFonts w:ascii="Times New Roman" w:hAnsi="Times New Roman" w:eastAsia="Times New Roman" w:cs="Times New Roman"/>
                <w:color w:val="000000" w:themeColor="text1"/>
                <w:lang w:val="lt-LT"/>
              </w:rPr>
              <w:t xml:space="preserve">į grupes, kuriose jie </w:t>
            </w:r>
            <w:r w:rsidRPr="7CE81F6E">
              <w:rPr>
                <w:rFonts w:ascii="Times New Roman" w:hAnsi="Times New Roman" w:eastAsia="Times New Roman" w:cs="Times New Roman"/>
                <w:color w:val="000000" w:themeColor="text1"/>
                <w:lang w:val="lt-LT"/>
              </w:rPr>
              <w:t xml:space="preserve">turi aptarti toliau </w:t>
            </w:r>
            <w:r w:rsidRPr="7CE81F6E" w:rsidR="00A16706">
              <w:rPr>
                <w:rFonts w:ascii="Times New Roman" w:hAnsi="Times New Roman" w:eastAsia="Times New Roman" w:cs="Times New Roman"/>
                <w:color w:val="000000" w:themeColor="text1"/>
                <w:lang w:val="lt-LT"/>
              </w:rPr>
              <w:t>pateiktas situacijas</w:t>
            </w:r>
            <w:r w:rsidRPr="7CE81F6E">
              <w:rPr>
                <w:rFonts w:ascii="Times New Roman" w:hAnsi="Times New Roman" w:eastAsia="Times New Roman" w:cs="Times New Roman"/>
                <w:color w:val="000000" w:themeColor="text1"/>
                <w:lang w:val="lt-LT"/>
              </w:rPr>
              <w:t>:</w:t>
            </w:r>
          </w:p>
          <w:p w:rsidRPr="005E270A" w:rsidR="00A16706" w:rsidP="00E02B62" w:rsidRDefault="00A16706" w14:paraId="3CC12B81" w14:textId="1A55FBBD">
            <w:pPr>
              <w:ind w:left="850"/>
              <w:rPr>
                <w:rFonts w:ascii="Times New Roman" w:hAnsi="Times New Roman" w:eastAsia="Yu Mincho" w:cs="Times New Roman"/>
                <w:color w:val="000000" w:themeColor="text1"/>
                <w:lang w:val="lt-LT"/>
              </w:rPr>
            </w:pPr>
            <w:r w:rsidRPr="5B3F331E" w:rsidR="00A16706">
              <w:rPr>
                <w:rFonts w:ascii="Times New Roman" w:hAnsi="Times New Roman" w:eastAsia="Times New Roman" w:cs="Times New Roman"/>
                <w:color w:val="000000" w:themeColor="text1" w:themeTint="FF" w:themeShade="FF"/>
                <w:lang w:val="lt-LT"/>
              </w:rPr>
              <w:t xml:space="preserve">4.1. </w:t>
            </w:r>
            <w:r w:rsidRPr="5B3F331E" w:rsidR="5A25E75E">
              <w:rPr>
                <w:rFonts w:ascii="Times New Roman" w:hAnsi="Times New Roman" w:eastAsia="Times New Roman" w:cs="Times New Roman"/>
                <w:color w:val="000000" w:themeColor="text1" w:themeTint="FF" w:themeShade="FF"/>
                <w:lang w:val="lt-LT"/>
              </w:rPr>
              <w:t>s</w:t>
            </w:r>
            <w:r w:rsidRPr="5B3F331E" w:rsidR="00F52E5D">
              <w:rPr>
                <w:rFonts w:ascii="Times New Roman" w:hAnsi="Times New Roman" w:eastAsia="Times New Roman" w:cs="Times New Roman"/>
                <w:color w:val="000000" w:themeColor="text1" w:themeTint="FF" w:themeShade="FF"/>
                <w:lang w:val="lt-LT"/>
              </w:rPr>
              <w:t xml:space="preserve">kendęs asmuo, ištrauktas iš vandens, yra be sąmonės. Jam reikalinga pirmoji pagalba. Kokių veiksmų imsitės? </w:t>
            </w:r>
            <w:r w:rsidRPr="5B3F331E" w:rsidR="00A16706">
              <w:rPr>
                <w:rFonts w:ascii="Times New Roman" w:hAnsi="Times New Roman" w:eastAsia="Times New Roman" w:cs="Times New Roman"/>
                <w:color w:val="000000" w:themeColor="text1" w:themeTint="FF" w:themeShade="FF"/>
                <w:lang w:val="lt-LT"/>
              </w:rPr>
              <w:t>(</w:t>
            </w:r>
            <w:r w:rsidRPr="5B3F331E" w:rsidR="00E07343">
              <w:rPr>
                <w:rFonts w:ascii="Times New Roman" w:hAnsi="Times New Roman" w:eastAsia="Times New Roman" w:cs="Times New Roman"/>
                <w:color w:val="000000" w:themeColor="text1" w:themeTint="FF" w:themeShade="FF"/>
                <w:lang w:val="lt-LT"/>
              </w:rPr>
              <w:t>S</w:t>
            </w:r>
            <w:r w:rsidRPr="5B3F331E" w:rsidR="00A16706">
              <w:rPr>
                <w:rFonts w:ascii="Times New Roman" w:hAnsi="Times New Roman" w:eastAsia="Times New Roman" w:cs="Times New Roman"/>
                <w:color w:val="000000" w:themeColor="text1" w:themeTint="FF" w:themeShade="FF"/>
                <w:lang w:val="lt-LT"/>
              </w:rPr>
              <w:t xml:space="preserve">kaidrė Nr. </w:t>
            </w:r>
            <w:r w:rsidRPr="5B3F331E" w:rsidR="00F52E5D">
              <w:rPr>
                <w:rFonts w:ascii="Times New Roman" w:hAnsi="Times New Roman" w:eastAsia="Times New Roman" w:cs="Times New Roman"/>
                <w:color w:val="000000" w:themeColor="text1" w:themeTint="FF" w:themeShade="FF"/>
                <w:lang w:val="lt-LT"/>
              </w:rPr>
              <w:t>1</w:t>
            </w:r>
            <w:r w:rsidRPr="5B3F331E" w:rsidR="608006DF">
              <w:rPr>
                <w:rFonts w:ascii="Times New Roman" w:hAnsi="Times New Roman" w:eastAsia="Times New Roman" w:cs="Times New Roman"/>
                <w:color w:val="000000" w:themeColor="text1" w:themeTint="FF" w:themeShade="FF"/>
                <w:lang w:val="lt-LT"/>
              </w:rPr>
              <w:t>3</w:t>
            </w:r>
            <w:r w:rsidRPr="5B3F331E" w:rsidR="00A16706">
              <w:rPr>
                <w:rFonts w:ascii="Times New Roman" w:hAnsi="Times New Roman" w:eastAsia="Times New Roman" w:cs="Times New Roman"/>
                <w:color w:val="000000" w:themeColor="text1" w:themeTint="FF" w:themeShade="FF"/>
                <w:lang w:val="lt-LT"/>
              </w:rPr>
              <w:t>)</w:t>
            </w:r>
            <w:r w:rsidRPr="5B3F331E" w:rsidR="00E07343">
              <w:rPr>
                <w:rFonts w:ascii="Times New Roman" w:hAnsi="Times New Roman" w:eastAsia="Times New Roman" w:cs="Times New Roman"/>
                <w:color w:val="000000" w:themeColor="text1" w:themeTint="FF" w:themeShade="FF"/>
                <w:lang w:val="lt-LT"/>
              </w:rPr>
              <w:t>;</w:t>
            </w:r>
          </w:p>
          <w:p w:rsidRPr="005E270A" w:rsidR="00A16706" w:rsidP="66960DF8" w:rsidRDefault="00A16706" w14:paraId="089DD7B0" w14:textId="27FCD384">
            <w:pPr>
              <w:ind w:left="850"/>
              <w:rPr>
                <w:rFonts w:ascii="Times New Roman" w:hAnsi="Times New Roman" w:eastAsia="Times New Roman" w:cs="Times New Roman"/>
                <w:color w:val="000000" w:themeColor="text1"/>
                <w:lang w:val="lt-LT"/>
              </w:rPr>
            </w:pPr>
            <w:r w:rsidRPr="5B3F331E" w:rsidR="00A16706">
              <w:rPr>
                <w:rFonts w:ascii="Times New Roman" w:hAnsi="Times New Roman" w:eastAsia="Times New Roman" w:cs="Times New Roman"/>
                <w:color w:val="000000" w:themeColor="text1" w:themeTint="FF" w:themeShade="FF"/>
                <w:lang w:val="lt-LT"/>
              </w:rPr>
              <w:t xml:space="preserve">4.2. </w:t>
            </w:r>
            <w:r w:rsidRPr="5B3F331E" w:rsidR="00E07343">
              <w:rPr>
                <w:rFonts w:ascii="Times New Roman" w:hAnsi="Times New Roman" w:eastAsia="Times New Roman" w:cs="Times New Roman"/>
                <w:color w:val="000000" w:themeColor="text1" w:themeTint="FF" w:themeShade="FF"/>
                <w:lang w:val="lt-LT"/>
              </w:rPr>
              <w:t xml:space="preserve">mokyklos </w:t>
            </w:r>
            <w:r w:rsidRPr="5B3F331E" w:rsidR="00C6461C">
              <w:rPr>
                <w:rFonts w:ascii="Times New Roman" w:hAnsi="Times New Roman" w:eastAsia="Times New Roman" w:cs="Times New Roman"/>
                <w:color w:val="000000" w:themeColor="text1" w:themeTint="FF" w:themeShade="FF"/>
                <w:lang w:val="lt-LT"/>
              </w:rPr>
              <w:t>valgykloje šalia valgantis draugas paspringo, garsiai kos</w:t>
            </w:r>
            <w:r w:rsidRPr="5B3F331E" w:rsidR="00E07343">
              <w:rPr>
                <w:rFonts w:ascii="Times New Roman" w:hAnsi="Times New Roman" w:eastAsia="Times New Roman" w:cs="Times New Roman"/>
                <w:color w:val="000000" w:themeColor="text1" w:themeTint="FF" w:themeShade="FF"/>
                <w:lang w:val="lt-LT"/>
              </w:rPr>
              <w:t>ėja</w:t>
            </w:r>
            <w:r w:rsidRPr="5B3F331E" w:rsidR="00C6461C">
              <w:rPr>
                <w:rFonts w:ascii="Times New Roman" w:hAnsi="Times New Roman" w:eastAsia="Times New Roman" w:cs="Times New Roman"/>
                <w:color w:val="000000" w:themeColor="text1" w:themeTint="FF" w:themeShade="FF"/>
                <w:lang w:val="lt-LT"/>
              </w:rPr>
              <w:t xml:space="preserve">. Kokių veiksmų imsitės? </w:t>
            </w:r>
            <w:r w:rsidRPr="5B3F331E" w:rsidR="00A16706">
              <w:rPr>
                <w:rFonts w:ascii="Times New Roman" w:hAnsi="Times New Roman" w:eastAsia="Times New Roman" w:cs="Times New Roman"/>
                <w:color w:val="000000" w:themeColor="text1" w:themeTint="FF" w:themeShade="FF"/>
                <w:lang w:val="lt-LT"/>
              </w:rPr>
              <w:t>(</w:t>
            </w:r>
            <w:r w:rsidRPr="5B3F331E" w:rsidR="00E07343">
              <w:rPr>
                <w:rFonts w:ascii="Times New Roman" w:hAnsi="Times New Roman" w:eastAsia="Times New Roman" w:cs="Times New Roman"/>
                <w:color w:val="000000" w:themeColor="text1" w:themeTint="FF" w:themeShade="FF"/>
                <w:lang w:val="lt-LT"/>
              </w:rPr>
              <w:t xml:space="preserve">Skaidrė </w:t>
            </w:r>
            <w:r w:rsidRPr="5B3F331E" w:rsidR="00A16706">
              <w:rPr>
                <w:rFonts w:ascii="Times New Roman" w:hAnsi="Times New Roman" w:eastAsia="Times New Roman" w:cs="Times New Roman"/>
                <w:color w:val="000000" w:themeColor="text1" w:themeTint="FF" w:themeShade="FF"/>
                <w:lang w:val="lt-LT"/>
              </w:rPr>
              <w:t>Nr. 1</w:t>
            </w:r>
            <w:r w:rsidRPr="5B3F331E" w:rsidR="7AF422BD">
              <w:rPr>
                <w:rFonts w:ascii="Times New Roman" w:hAnsi="Times New Roman" w:eastAsia="Times New Roman" w:cs="Times New Roman"/>
                <w:color w:val="000000" w:themeColor="text1" w:themeTint="FF" w:themeShade="FF"/>
                <w:lang w:val="lt-LT"/>
              </w:rPr>
              <w:t>4</w:t>
            </w:r>
            <w:r w:rsidRPr="5B3F331E" w:rsidR="00A16706">
              <w:rPr>
                <w:rFonts w:ascii="Times New Roman" w:hAnsi="Times New Roman" w:eastAsia="Times New Roman" w:cs="Times New Roman"/>
                <w:color w:val="000000" w:themeColor="text1" w:themeTint="FF" w:themeShade="FF"/>
                <w:lang w:val="lt-LT"/>
              </w:rPr>
              <w:t>)</w:t>
            </w:r>
            <w:r w:rsidRPr="5B3F331E" w:rsidR="00E07343">
              <w:rPr>
                <w:rFonts w:ascii="Times New Roman" w:hAnsi="Times New Roman" w:eastAsia="Times New Roman" w:cs="Times New Roman"/>
                <w:color w:val="000000" w:themeColor="text1" w:themeTint="FF" w:themeShade="FF"/>
                <w:lang w:val="lt-LT"/>
              </w:rPr>
              <w:t>;</w:t>
            </w:r>
          </w:p>
          <w:p w:rsidRPr="005E270A" w:rsidR="00A16706" w:rsidP="00C6461C" w:rsidRDefault="70616A06" w14:paraId="7A7293C7" w14:textId="6E257AA5">
            <w:pPr>
              <w:ind w:left="850"/>
              <w:rPr>
                <w:rFonts w:ascii="Times New Roman" w:hAnsi="Times New Roman" w:eastAsia="Times New Roman" w:cs="Times New Roman"/>
                <w:color w:val="000000" w:themeColor="text1"/>
                <w:lang w:val="lt-LT"/>
              </w:rPr>
            </w:pPr>
            <w:r w:rsidRPr="5B3F331E" w:rsidR="70616A06">
              <w:rPr>
                <w:rFonts w:ascii="Times New Roman" w:hAnsi="Times New Roman" w:eastAsia="Times New Roman" w:cs="Times New Roman"/>
                <w:color w:val="000000" w:themeColor="text1" w:themeTint="FF" w:themeShade="FF"/>
                <w:lang w:val="lt-LT"/>
              </w:rPr>
              <w:t>4.</w:t>
            </w:r>
            <w:r w:rsidRPr="5B3F331E" w:rsidR="00E07343">
              <w:rPr>
                <w:rFonts w:ascii="Times New Roman" w:hAnsi="Times New Roman" w:eastAsia="Times New Roman" w:cs="Times New Roman"/>
                <w:color w:val="000000" w:themeColor="text1" w:themeTint="FF" w:themeShade="FF"/>
                <w:lang w:val="lt-LT"/>
              </w:rPr>
              <w:t>3</w:t>
            </w:r>
            <w:r w:rsidRPr="5B3F331E" w:rsidR="70616A06">
              <w:rPr>
                <w:rFonts w:ascii="Times New Roman" w:hAnsi="Times New Roman" w:eastAsia="Times New Roman" w:cs="Times New Roman"/>
                <w:color w:val="000000" w:themeColor="text1" w:themeTint="FF" w:themeShade="FF"/>
                <w:lang w:val="lt-LT"/>
              </w:rPr>
              <w:t xml:space="preserve">. </w:t>
            </w:r>
            <w:r w:rsidRPr="5B3F331E" w:rsidR="00E07343">
              <w:rPr>
                <w:rFonts w:ascii="Times New Roman" w:hAnsi="Times New Roman" w:eastAsia="Times New Roman" w:cs="Times New Roman"/>
                <w:color w:val="000000" w:themeColor="text1" w:themeTint="FF" w:themeShade="FF"/>
                <w:lang w:val="lt-LT"/>
              </w:rPr>
              <w:t xml:space="preserve">bėgant </w:t>
            </w:r>
            <w:r w:rsidRPr="5B3F331E" w:rsidR="70616A06">
              <w:rPr>
                <w:rFonts w:ascii="Times New Roman" w:hAnsi="Times New Roman" w:eastAsia="Times New Roman" w:cs="Times New Roman"/>
                <w:color w:val="000000" w:themeColor="text1" w:themeTint="FF" w:themeShade="FF"/>
                <w:lang w:val="lt-LT"/>
              </w:rPr>
              <w:t>į stotelę draugas stipriai parkrito ir sako, kad skaudžiai sus</w:t>
            </w:r>
            <w:r w:rsidRPr="5B3F331E" w:rsidR="00E07343">
              <w:rPr>
                <w:rFonts w:ascii="Times New Roman" w:hAnsi="Times New Roman" w:eastAsia="Times New Roman" w:cs="Times New Roman"/>
                <w:color w:val="000000" w:themeColor="text1" w:themeTint="FF" w:themeShade="FF"/>
                <w:lang w:val="lt-LT"/>
              </w:rPr>
              <w:t>i</w:t>
            </w:r>
            <w:r w:rsidRPr="5B3F331E" w:rsidR="70616A06">
              <w:rPr>
                <w:rFonts w:ascii="Times New Roman" w:hAnsi="Times New Roman" w:eastAsia="Times New Roman" w:cs="Times New Roman"/>
                <w:color w:val="000000" w:themeColor="text1" w:themeTint="FF" w:themeShade="FF"/>
                <w:lang w:val="lt-LT"/>
              </w:rPr>
              <w:t>mušė koją. Priėję matote, kad koja pakeitusi formą,</w:t>
            </w:r>
            <w:r w:rsidRPr="5B3F331E" w:rsidR="22BD5492">
              <w:rPr>
                <w:rFonts w:ascii="Times New Roman" w:hAnsi="Times New Roman" w:eastAsia="Times New Roman" w:cs="Times New Roman"/>
                <w:color w:val="000000" w:themeColor="text1" w:themeTint="FF" w:themeShade="FF"/>
                <w:lang w:val="lt-LT"/>
              </w:rPr>
              <w:t xml:space="preserve"> sutinusi, </w:t>
            </w:r>
            <w:r w:rsidRPr="5B3F331E" w:rsidR="00E07343">
              <w:rPr>
                <w:rFonts w:ascii="Times New Roman" w:hAnsi="Times New Roman" w:eastAsia="Times New Roman" w:cs="Times New Roman"/>
                <w:color w:val="000000" w:themeColor="text1" w:themeTint="FF" w:themeShade="FF"/>
                <w:lang w:val="lt-LT"/>
              </w:rPr>
              <w:t>skauda</w:t>
            </w:r>
            <w:r w:rsidRPr="5B3F331E" w:rsidR="22BD5492">
              <w:rPr>
                <w:rFonts w:ascii="Times New Roman" w:hAnsi="Times New Roman" w:eastAsia="Times New Roman" w:cs="Times New Roman"/>
                <w:color w:val="000000" w:themeColor="text1" w:themeTint="FF" w:themeShade="FF"/>
                <w:lang w:val="lt-LT"/>
              </w:rPr>
              <w:t>. Kaip manote</w:t>
            </w:r>
            <w:r w:rsidRPr="5B3F331E" w:rsidR="00E07343">
              <w:rPr>
                <w:rFonts w:ascii="Times New Roman" w:hAnsi="Times New Roman" w:eastAsia="Times New Roman" w:cs="Times New Roman"/>
                <w:color w:val="000000" w:themeColor="text1" w:themeTint="FF" w:themeShade="FF"/>
                <w:lang w:val="lt-LT"/>
              </w:rPr>
              <w:t>,</w:t>
            </w:r>
            <w:r w:rsidRPr="5B3F331E" w:rsidR="22BD5492">
              <w:rPr>
                <w:rFonts w:ascii="Times New Roman" w:hAnsi="Times New Roman" w:eastAsia="Times New Roman" w:cs="Times New Roman"/>
                <w:color w:val="000000" w:themeColor="text1" w:themeTint="FF" w:themeShade="FF"/>
                <w:lang w:val="lt-LT"/>
              </w:rPr>
              <w:t xml:space="preserve"> kas atsitiko? Ką darysite?</w:t>
            </w:r>
            <w:r w:rsidRPr="5B3F331E" w:rsidR="70616A06">
              <w:rPr>
                <w:rFonts w:ascii="Times New Roman" w:hAnsi="Times New Roman" w:eastAsia="Times New Roman" w:cs="Times New Roman"/>
                <w:color w:val="000000" w:themeColor="text1" w:themeTint="FF" w:themeShade="FF"/>
                <w:lang w:val="lt-LT"/>
              </w:rPr>
              <w:t xml:space="preserve"> (</w:t>
            </w:r>
            <w:r w:rsidRPr="5B3F331E" w:rsidR="00E07343">
              <w:rPr>
                <w:rFonts w:ascii="Times New Roman" w:hAnsi="Times New Roman" w:eastAsia="Times New Roman" w:cs="Times New Roman"/>
                <w:color w:val="000000" w:themeColor="text1" w:themeTint="FF" w:themeShade="FF"/>
                <w:lang w:val="lt-LT"/>
              </w:rPr>
              <w:t xml:space="preserve">Skaidrė </w:t>
            </w:r>
            <w:r w:rsidRPr="5B3F331E" w:rsidR="70616A06">
              <w:rPr>
                <w:rFonts w:ascii="Times New Roman" w:hAnsi="Times New Roman" w:eastAsia="Times New Roman" w:cs="Times New Roman"/>
                <w:color w:val="000000" w:themeColor="text1" w:themeTint="FF" w:themeShade="FF"/>
                <w:lang w:val="lt-LT"/>
              </w:rPr>
              <w:t>Nr. 1</w:t>
            </w:r>
            <w:r w:rsidRPr="5B3F331E" w:rsidR="057647B6">
              <w:rPr>
                <w:rFonts w:ascii="Times New Roman" w:hAnsi="Times New Roman" w:eastAsia="Times New Roman" w:cs="Times New Roman"/>
                <w:color w:val="000000" w:themeColor="text1" w:themeTint="FF" w:themeShade="FF"/>
                <w:lang w:val="lt-LT"/>
              </w:rPr>
              <w:t>5</w:t>
            </w:r>
            <w:r w:rsidRPr="5B3F331E" w:rsidR="70616A06">
              <w:rPr>
                <w:rFonts w:ascii="Times New Roman" w:hAnsi="Times New Roman" w:eastAsia="Times New Roman" w:cs="Times New Roman"/>
                <w:color w:val="000000" w:themeColor="text1" w:themeTint="FF" w:themeShade="FF"/>
                <w:lang w:val="lt-LT"/>
              </w:rPr>
              <w:t>)</w:t>
            </w:r>
            <w:r w:rsidRPr="5B3F331E" w:rsidR="00E07343">
              <w:rPr>
                <w:rFonts w:ascii="Times New Roman" w:hAnsi="Times New Roman" w:eastAsia="Times New Roman" w:cs="Times New Roman"/>
                <w:color w:val="000000" w:themeColor="text1" w:themeTint="FF" w:themeShade="FF"/>
                <w:lang w:val="lt-LT"/>
              </w:rPr>
              <w:t>.</w:t>
            </w:r>
          </w:p>
        </w:tc>
      </w:tr>
      <w:tr w:rsidRPr="008E3B81" w:rsidR="00A16706" w:rsidTr="5B3F331E" w14:paraId="29467372" w14:textId="189C3467">
        <w:tc>
          <w:tcPr>
            <w:tcW w:w="2832" w:type="dxa"/>
            <w:tcMar/>
          </w:tcPr>
          <w:p w:rsidRPr="005E270A" w:rsidR="00A16706" w:rsidP="00601959" w:rsidRDefault="00A16706" w14:paraId="652BD891" w14:textId="05B2DA27">
            <w:pPr>
              <w:rPr>
                <w:rFonts w:ascii="Times New Roman" w:hAnsi="Times New Roman" w:eastAsia="Arial Unicode MS" w:cs="Times New Roman"/>
                <w:color w:val="000000" w:themeColor="text1"/>
                <w:lang w:val="lt-LT"/>
              </w:rPr>
            </w:pPr>
            <w:r w:rsidRPr="005E270A">
              <w:rPr>
                <w:rFonts w:ascii="Times New Roman" w:hAnsi="Times New Roman" w:cs="Times New Roman"/>
                <w:color w:val="000000" w:themeColor="text1"/>
                <w:lang w:val="lt-LT"/>
              </w:rPr>
              <w:t>4</w:t>
            </w:r>
            <w:r w:rsidRPr="005E270A" w:rsidR="00992E00">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REFLEKSIJA</w:t>
            </w:r>
          </w:p>
        </w:tc>
        <w:tc>
          <w:tcPr>
            <w:tcW w:w="11338" w:type="dxa"/>
            <w:gridSpan w:val="2"/>
            <w:tcMar/>
          </w:tcPr>
          <w:p w:rsidRPr="005E270A" w:rsidR="00A16706" w:rsidP="00601959" w:rsidRDefault="00812636" w14:paraId="237CDE8C" w14:textId="2EE0EE0F">
            <w:pPr>
              <w:rPr>
                <w:rFonts w:ascii="Times New Roman" w:hAnsi="Times New Roman" w:cs="Times New Roman"/>
                <w:color w:val="000000" w:themeColor="text1"/>
                <w:lang w:val="lt-LT"/>
              </w:rPr>
            </w:pPr>
            <w:r w:rsidRPr="7CE81F6E">
              <w:rPr>
                <w:rFonts w:eastAsia="Times New Roman" w:asciiTheme="majorBidi" w:hAnsiTheme="majorBidi" w:cstheme="majorBidi"/>
                <w:color w:val="000000" w:themeColor="text1"/>
                <w:lang w:val="lt-LT"/>
              </w:rPr>
              <w:t>Klausimai mokiniams</w:t>
            </w:r>
            <w:r w:rsidRPr="7CE81F6E" w:rsidR="00A16706">
              <w:rPr>
                <w:rFonts w:ascii="Times New Roman" w:hAnsi="Times New Roman" w:cs="Times New Roman"/>
                <w:color w:val="000000" w:themeColor="text1"/>
                <w:lang w:val="lt-LT"/>
              </w:rPr>
              <w:t>:</w:t>
            </w:r>
          </w:p>
          <w:p w:rsidRPr="005E270A" w:rsidR="00A16706" w:rsidP="7CE81F6E" w:rsidRDefault="00A16706" w14:paraId="08727276" w14:textId="06621784">
            <w:pPr>
              <w:pStyle w:val="ListParagraph"/>
              <w:numPr>
                <w:ilvl w:val="0"/>
                <w:numId w:val="6"/>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ką naujo šiandien sužinojote</w:t>
            </w:r>
            <w:r w:rsidRPr="7CE81F6E" w:rsidR="00812636">
              <w:rPr>
                <w:rFonts w:ascii="Times New Roman" w:hAnsi="Times New Roman" w:cs="Times New Roman"/>
                <w:color w:val="000000" w:themeColor="text1"/>
                <w:lang w:val="lt-LT"/>
              </w:rPr>
              <w:t>;</w:t>
            </w:r>
          </w:p>
          <w:p w:rsidRPr="005E270A" w:rsidR="00A16706" w:rsidP="7CE81F6E" w:rsidRDefault="00A16706" w14:paraId="299DC4ED" w14:textId="561A3C90">
            <w:pPr>
              <w:pStyle w:val="ListParagraph"/>
              <w:numPr>
                <w:ilvl w:val="0"/>
                <w:numId w:val="6"/>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kas labiausiai įsiminė</w:t>
            </w:r>
            <w:r w:rsidRPr="7CE81F6E" w:rsidR="00812636">
              <w:rPr>
                <w:rFonts w:ascii="Times New Roman" w:hAnsi="Times New Roman" w:cs="Times New Roman"/>
                <w:color w:val="000000" w:themeColor="text1"/>
                <w:lang w:val="lt-LT"/>
              </w:rPr>
              <w:t>;</w:t>
            </w:r>
          </w:p>
          <w:p w:rsidRPr="005E270A" w:rsidR="00992E00" w:rsidP="7CE81F6E" w:rsidRDefault="00A16706" w14:paraId="4ECB5BDF" w14:textId="4B1F2A8C">
            <w:pPr>
              <w:pStyle w:val="ListParagraph"/>
              <w:numPr>
                <w:ilvl w:val="0"/>
                <w:numId w:val="6"/>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kaip manote, ką kiekvienas turėtų žinoti apie pirmąją pagalbą</w:t>
            </w:r>
            <w:r w:rsidRPr="7CE81F6E" w:rsidR="00812636">
              <w:rPr>
                <w:rFonts w:ascii="Times New Roman" w:hAnsi="Times New Roman" w:cs="Times New Roman"/>
                <w:color w:val="000000" w:themeColor="text1"/>
                <w:lang w:val="lt-LT"/>
              </w:rPr>
              <w:t>;</w:t>
            </w:r>
          </w:p>
          <w:p w:rsidRPr="005E270A" w:rsidR="00A16706" w:rsidP="00992E00" w:rsidRDefault="00A16706" w14:paraId="3B9317AE" w14:textId="3592621E">
            <w:pPr>
              <w:pStyle w:val="ListParagraph"/>
              <w:numPr>
                <w:ilvl w:val="0"/>
                <w:numId w:val="6"/>
              </w:numPr>
              <w:rPr>
                <w:rFonts w:ascii="Times New Roman" w:hAnsi="Times New Roman" w:eastAsia="Yu Mincho" w:cs="Times New Roman"/>
                <w:color w:val="000000" w:themeColor="text1"/>
                <w:lang w:val="lt-LT"/>
              </w:rPr>
            </w:pPr>
            <w:r w:rsidRPr="7CE81F6E">
              <w:rPr>
                <w:rFonts w:ascii="Times New Roman" w:hAnsi="Times New Roman" w:cs="Times New Roman"/>
                <w:color w:val="000000" w:themeColor="text1"/>
                <w:lang w:val="lt-LT"/>
              </w:rPr>
              <w:t xml:space="preserve">kur galėsite pritaikyti </w:t>
            </w:r>
            <w:r w:rsidRPr="7CE81F6E" w:rsidR="00812636">
              <w:rPr>
                <w:rFonts w:ascii="Times New Roman" w:hAnsi="Times New Roman" w:eastAsia="Times New Roman" w:cs="Times New Roman"/>
                <w:color w:val="000000" w:themeColor="text1"/>
                <w:lang w:val="lt-LT"/>
              </w:rPr>
              <w:t>šios dienos žinias</w:t>
            </w:r>
            <w:r w:rsidRPr="7CE81F6E" w:rsidR="00812636">
              <w:rPr>
                <w:rFonts w:ascii="Times New Roman" w:hAnsi="Times New Roman" w:cs="Times New Roman"/>
                <w:color w:val="000000" w:themeColor="text1"/>
                <w:lang w:val="lt-LT"/>
              </w:rPr>
              <w:t>.</w:t>
            </w:r>
          </w:p>
        </w:tc>
      </w:tr>
      <w:tr w:rsidRPr="005E270A" w:rsidR="00A16706" w:rsidTr="5B3F331E" w14:paraId="383AD5E8" w14:textId="150033E6">
        <w:tc>
          <w:tcPr>
            <w:tcW w:w="2832" w:type="dxa"/>
            <w:tcMar/>
          </w:tcPr>
          <w:p w:rsidRPr="005E270A" w:rsidR="00A16706" w:rsidP="00601959" w:rsidRDefault="00A16706" w14:paraId="119232D7" w14:textId="3967BBD9">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5</w:t>
            </w:r>
            <w:r w:rsidRPr="005E270A" w:rsidR="00992E00">
              <w:rPr>
                <w:rFonts w:ascii="Times New Roman" w:hAnsi="Times New Roman" w:cs="Times New Roman"/>
                <w:color w:val="000000" w:themeColor="text1"/>
                <w:lang w:val="lt-LT"/>
              </w:rPr>
              <w:t>.</w:t>
            </w:r>
            <w:r w:rsidRPr="005E270A">
              <w:rPr>
                <w:rFonts w:ascii="Times New Roman" w:hAnsi="Times New Roman" w:cs="Times New Roman"/>
                <w:color w:val="000000" w:themeColor="text1"/>
                <w:lang w:val="lt-LT"/>
              </w:rPr>
              <w:t xml:space="preserve"> PRITAIKYMAS</w:t>
            </w:r>
          </w:p>
        </w:tc>
        <w:tc>
          <w:tcPr>
            <w:tcW w:w="11338" w:type="dxa"/>
            <w:gridSpan w:val="2"/>
            <w:tcMar/>
          </w:tcPr>
          <w:p w:rsidRPr="005E270A" w:rsidR="00A16706" w:rsidP="00601959" w:rsidRDefault="00812636" w14:paraId="72D4DC8F" w14:textId="37324C7A">
            <w:pPr>
              <w:rPr>
                <w:rFonts w:ascii="Times New Roman" w:hAnsi="Times New Roman" w:cs="Times New Roman"/>
                <w:color w:val="000000" w:themeColor="text1"/>
                <w:lang w:val="lt-LT"/>
              </w:rPr>
            </w:pPr>
            <w:r w:rsidRPr="7CE81F6E">
              <w:rPr>
                <w:rFonts w:ascii="Times New Roman" w:hAnsi="Times New Roman" w:eastAsia="Times New Roman" w:cs="Times New Roman"/>
                <w:color w:val="000000" w:themeColor="text1"/>
                <w:lang w:val="lt-LT"/>
              </w:rPr>
              <w:t xml:space="preserve">Mokinių paprašoma </w:t>
            </w:r>
            <w:r w:rsidRPr="7CE81F6E" w:rsidR="00A16706">
              <w:rPr>
                <w:rFonts w:ascii="Times New Roman" w:hAnsi="Times New Roman" w:cs="Times New Roman"/>
                <w:color w:val="000000" w:themeColor="text1"/>
                <w:lang w:val="lt-LT"/>
              </w:rPr>
              <w:t>grįžus namo</w:t>
            </w:r>
            <w:r w:rsidRPr="7CE81F6E" w:rsidR="003A7535">
              <w:rPr>
                <w:rFonts w:ascii="Times New Roman" w:hAnsi="Times New Roman" w:cs="Times New Roman"/>
                <w:color w:val="000000" w:themeColor="text1"/>
                <w:lang w:val="lt-LT"/>
              </w:rPr>
              <w:t xml:space="preserve"> parodyti bent vienam artimajam</w:t>
            </w:r>
            <w:r w:rsidRPr="7CE81F6E">
              <w:rPr>
                <w:rFonts w:ascii="Times New Roman" w:hAnsi="Times New Roman" w:cs="Times New Roman"/>
                <w:color w:val="000000" w:themeColor="text1"/>
                <w:lang w:val="lt-LT"/>
              </w:rPr>
              <w:t>,</w:t>
            </w:r>
            <w:r w:rsidRPr="7CE81F6E" w:rsidR="003A7535">
              <w:rPr>
                <w:rFonts w:ascii="Times New Roman" w:hAnsi="Times New Roman" w:cs="Times New Roman"/>
                <w:color w:val="000000" w:themeColor="text1"/>
                <w:lang w:val="lt-LT"/>
              </w:rPr>
              <w:t xml:space="preserve"> kaip:</w:t>
            </w:r>
          </w:p>
          <w:p w:rsidRPr="005E270A" w:rsidR="00A16706" w:rsidP="00BE7033" w:rsidRDefault="003A7535" w14:paraId="6B1E574D" w14:textId="77991BBC">
            <w:pPr>
              <w:pStyle w:val="ListParagraph"/>
              <w:numPr>
                <w:ilvl w:val="0"/>
                <w:numId w:val="35"/>
              </w:num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 xml:space="preserve">paguldyti asmenį į </w:t>
            </w:r>
            <w:r w:rsidRPr="005E270A" w:rsidR="00A16706">
              <w:rPr>
                <w:rFonts w:ascii="Times New Roman" w:hAnsi="Times New Roman" w:cs="Times New Roman"/>
                <w:color w:val="000000" w:themeColor="text1"/>
                <w:lang w:val="lt-LT"/>
              </w:rPr>
              <w:t>stabilią šoninę padėtį;</w:t>
            </w:r>
          </w:p>
          <w:p w:rsidRPr="005E270A" w:rsidR="00A16706" w:rsidP="00BE7033" w:rsidRDefault="003A7535" w14:paraId="060820D5" w14:textId="2930657E">
            <w:pPr>
              <w:pStyle w:val="ListParagraph"/>
              <w:numPr>
                <w:ilvl w:val="0"/>
                <w:numId w:val="35"/>
              </w:numPr>
              <w:rPr>
                <w:rFonts w:ascii="Times New Roman" w:hAnsi="Times New Roman" w:cs="Times New Roman"/>
                <w:color w:val="000000" w:themeColor="text1"/>
                <w:lang w:val="lt-LT"/>
              </w:rPr>
            </w:pPr>
            <w:r w:rsidRPr="7CE81F6E">
              <w:rPr>
                <w:rFonts w:ascii="Times New Roman" w:hAnsi="Times New Roman" w:cs="Times New Roman"/>
                <w:color w:val="000000" w:themeColor="text1"/>
                <w:lang w:val="lt-LT"/>
              </w:rPr>
              <w:t xml:space="preserve">nustatyti </w:t>
            </w:r>
            <w:r w:rsidRPr="7CE81F6E" w:rsidR="00A16706">
              <w:rPr>
                <w:rFonts w:ascii="Times New Roman" w:hAnsi="Times New Roman" w:cs="Times New Roman"/>
                <w:color w:val="000000" w:themeColor="text1"/>
                <w:lang w:val="lt-LT"/>
              </w:rPr>
              <w:t xml:space="preserve">gaivinimo </w:t>
            </w:r>
            <w:r w:rsidRPr="7CE81F6E">
              <w:rPr>
                <w:rFonts w:ascii="Times New Roman" w:hAnsi="Times New Roman" w:cs="Times New Roman"/>
                <w:color w:val="000000" w:themeColor="text1"/>
                <w:lang w:val="lt-LT"/>
              </w:rPr>
              <w:t xml:space="preserve">paspaudimų </w:t>
            </w:r>
            <w:r w:rsidRPr="7CE81F6E" w:rsidR="00A16706">
              <w:rPr>
                <w:rFonts w:ascii="Times New Roman" w:hAnsi="Times New Roman" w:cs="Times New Roman"/>
                <w:color w:val="000000" w:themeColor="text1"/>
                <w:lang w:val="lt-LT"/>
              </w:rPr>
              <w:t>ritmą;</w:t>
            </w:r>
          </w:p>
          <w:p w:rsidRPr="005E270A" w:rsidR="00A16706" w:rsidP="66960DF8" w:rsidRDefault="00812636" w14:paraId="43D3AF2F" w14:textId="4542CDDD">
            <w:pPr>
              <w:pStyle w:val="BasicParagraph"/>
              <w:numPr>
                <w:ilvl w:val="0"/>
                <w:numId w:val="35"/>
              </w:numPr>
              <w:spacing w:line="240" w:lineRule="auto"/>
              <w:rPr>
                <w:color w:val="000000" w:themeColor="text1"/>
                <w:lang w:val="lt-LT"/>
              </w:rPr>
            </w:pPr>
            <w:r w:rsidRPr="7CE81F6E">
              <w:rPr>
                <w:color w:val="000000" w:themeColor="text1"/>
                <w:lang w:val="lt-LT"/>
              </w:rPr>
              <w:t>įmobilizuoti</w:t>
            </w:r>
            <w:r w:rsidRPr="7CE81F6E" w:rsidR="00AB44CC">
              <w:rPr>
                <w:color w:val="000000" w:themeColor="text1"/>
                <w:lang w:val="lt-LT"/>
              </w:rPr>
              <w:t xml:space="preserve"> </w:t>
            </w:r>
            <w:r w:rsidRPr="7CE81F6E" w:rsidR="00C6461C">
              <w:rPr>
                <w:color w:val="000000" w:themeColor="text1"/>
                <w:lang w:val="lt-LT"/>
              </w:rPr>
              <w:t>galimai lūžusią ranką</w:t>
            </w:r>
            <w:r w:rsidRPr="7CE81F6E" w:rsidR="20B23C6A">
              <w:rPr>
                <w:color w:val="000000" w:themeColor="text1"/>
                <w:lang w:val="lt-LT"/>
              </w:rPr>
              <w:t>.</w:t>
            </w:r>
          </w:p>
        </w:tc>
      </w:tr>
      <w:tr w:rsidRPr="005E270A" w:rsidR="00A16706" w:rsidTr="5B3F331E" w14:paraId="42DEBB4D" w14:textId="6C833563">
        <w:tc>
          <w:tcPr>
            <w:tcW w:w="2832" w:type="dxa"/>
            <w:tcMar/>
          </w:tcPr>
          <w:p w:rsidRPr="005E270A" w:rsidR="00A16706" w:rsidP="00601959" w:rsidRDefault="00992E00" w14:paraId="359F9A47" w14:textId="3D3452F5">
            <w:pPr>
              <w:rPr>
                <w:rFonts w:ascii="Times New Roman" w:hAnsi="Times New Roman" w:cs="Times New Roman"/>
                <w:color w:val="000000" w:themeColor="text1"/>
                <w:lang w:val="lt-LT"/>
              </w:rPr>
            </w:pPr>
            <w:r w:rsidRPr="005E270A">
              <w:rPr>
                <w:rFonts w:ascii="Times New Roman" w:hAnsi="Times New Roman" w:cs="Times New Roman"/>
                <w:lang w:val="lt-LT"/>
              </w:rPr>
              <w:lastRenderedPageBreak/>
              <w:t>6. SKAITMENINIAI ŠALTINIAI</w:t>
            </w:r>
          </w:p>
        </w:tc>
        <w:tc>
          <w:tcPr>
            <w:tcW w:w="11338" w:type="dxa"/>
            <w:gridSpan w:val="2"/>
            <w:tcMar/>
          </w:tcPr>
          <w:p w:rsidRPr="005E270A" w:rsidR="00A16706" w:rsidP="00601959" w:rsidRDefault="00A16706" w14:paraId="19B79EBD" w14:textId="27516249">
            <w:pPr>
              <w:rPr>
                <w:rFonts w:ascii="Times New Roman" w:hAnsi="Times New Roman" w:cs="Times New Roman"/>
                <w:color w:val="000000" w:themeColor="text1"/>
                <w:lang w:val="lt-LT"/>
              </w:rPr>
            </w:pPr>
            <w:r w:rsidRPr="23D5EFDA">
              <w:rPr>
                <w:rFonts w:ascii="Times New Roman" w:hAnsi="Times New Roman" w:cs="Times New Roman"/>
                <w:color w:val="000000" w:themeColor="text1"/>
                <w:lang w:val="lt-LT"/>
              </w:rPr>
              <w:t xml:space="preserve">Skaidres </w:t>
            </w:r>
            <w:r w:rsidRPr="23D5EFDA" w:rsidR="00812636">
              <w:rPr>
                <w:rFonts w:ascii="Times New Roman" w:hAnsi="Times New Roman" w:cs="Times New Roman"/>
                <w:color w:val="000000" w:themeColor="text1"/>
                <w:lang w:val="lt-LT"/>
              </w:rPr>
              <w:t xml:space="preserve">galima </w:t>
            </w:r>
            <w:r w:rsidRPr="23D5EFDA">
              <w:rPr>
                <w:rFonts w:ascii="Times New Roman" w:hAnsi="Times New Roman" w:cs="Times New Roman"/>
                <w:color w:val="000000" w:themeColor="text1"/>
                <w:lang w:val="lt-LT"/>
              </w:rPr>
              <w:t xml:space="preserve">rasti čia: </w:t>
            </w:r>
            <w:hyperlink r:id="rId10">
              <w:r w:rsidRPr="23D5EFDA" w:rsidR="008E3B81">
                <w:rPr>
                  <w:rStyle w:val="Hyperlink"/>
                  <w:rFonts w:ascii="Times New Roman" w:hAnsi="Times New Roman" w:cs="Times New Roman"/>
                  <w:lang w:val="lt-LT"/>
                </w:rPr>
                <w:t>p</w:t>
              </w:r>
              <w:r w:rsidRPr="23D5EFDA" w:rsidR="00C6461C">
                <w:rPr>
                  <w:rStyle w:val="Hyperlink"/>
                  <w:rFonts w:ascii="Times New Roman" w:hAnsi="Times New Roman" w:cs="Times New Roman"/>
                  <w:lang w:val="lt-LT"/>
                </w:rPr>
                <w:t>irmosios pagalbos skaidrės 9 kl.</w:t>
              </w:r>
            </w:hyperlink>
          </w:p>
          <w:p w:rsidRPr="005E270A" w:rsidR="00A16706" w:rsidP="00C505F8" w:rsidRDefault="00A16706" w14:paraId="345171D5" w14:textId="77777777">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 xml:space="preserve">Vaizdo įrašai: </w:t>
            </w:r>
          </w:p>
          <w:p w:rsidRPr="005E270A" w:rsidR="00A16706" w:rsidP="00B97397" w:rsidRDefault="00F259E8" w14:paraId="3388C28F" w14:textId="000F7254">
            <w:pPr>
              <w:pStyle w:val="ListParagraph"/>
              <w:numPr>
                <w:ilvl w:val="0"/>
                <w:numId w:val="41"/>
              </w:numPr>
              <w:rPr>
                <w:rFonts w:ascii="Times New Roman" w:hAnsi="Times New Roman" w:cs="Times New Roman"/>
                <w:color w:val="000000" w:themeColor="text1"/>
                <w:lang w:val="lt-LT"/>
              </w:rPr>
            </w:pPr>
            <w:r w:rsidRPr="005E270A">
              <w:rPr>
                <w:rStyle w:val="Hyperlink"/>
                <w:rFonts w:ascii="Times New Roman" w:hAnsi="Times New Roman" w:eastAsia="Times New Roman" w:cs="Times New Roman"/>
                <w:lang w:val="lt-LT"/>
              </w:rPr>
              <w:t>„</w:t>
            </w:r>
            <w:hyperlink r:id="rId11">
              <w:r w:rsidRPr="005E270A">
                <w:rPr>
                  <w:rStyle w:val="Hyperlink"/>
                  <w:rFonts w:ascii="Times New Roman" w:hAnsi="Times New Roman" w:eastAsia="Times New Roman" w:cs="Times New Roman"/>
                  <w:lang w:val="lt-LT"/>
                </w:rPr>
                <w:t>Kaip suteikti pirmąją pagalbą</w:t>
              </w:r>
            </w:hyperlink>
            <w:r w:rsidRPr="005E270A">
              <w:rPr>
                <w:rStyle w:val="Hyperlink"/>
                <w:rFonts w:ascii="Times New Roman" w:hAnsi="Times New Roman" w:eastAsia="Times New Roman" w:cs="Times New Roman"/>
                <w:lang w:val="lt-LT"/>
              </w:rPr>
              <w:t>“</w:t>
            </w:r>
            <w:r w:rsidRPr="005E270A">
              <w:rPr>
                <w:rFonts w:ascii="Times New Roman" w:hAnsi="Times New Roman" w:eastAsia="Times New Roman" w:cs="Times New Roman"/>
                <w:color w:val="000000" w:themeColor="text1"/>
                <w:lang w:val="lt-LT"/>
              </w:rPr>
              <w:t xml:space="preserve"> </w:t>
            </w:r>
            <w:r w:rsidRPr="005E270A" w:rsidR="00A16706">
              <w:rPr>
                <w:rFonts w:ascii="Times New Roman" w:hAnsi="Times New Roman" w:cs="Times New Roman"/>
                <w:color w:val="000000" w:themeColor="text1"/>
                <w:lang w:val="lt-LT"/>
              </w:rPr>
              <w:t>(animacinis);</w:t>
            </w:r>
          </w:p>
          <w:p w:rsidR="00B97397" w:rsidP="00B97397" w:rsidRDefault="00B97397" w14:paraId="38FC07F4" w14:textId="77777777">
            <w:pPr>
              <w:pStyle w:val="ListParagraph"/>
              <w:numPr>
                <w:ilvl w:val="0"/>
                <w:numId w:val="41"/>
              </w:numPr>
              <w:jc w:val="both"/>
              <w:rPr>
                <w:rStyle w:val="Hyperlink"/>
                <w:rFonts w:ascii="Times New Roman" w:hAnsi="Times New Roman" w:eastAsia="Times New Roman" w:cs="Times New Roman"/>
                <w:color w:val="000000" w:themeColor="text1"/>
                <w:lang w:val="lt-LT"/>
              </w:rPr>
            </w:pPr>
            <w:hyperlink w:history="1" r:id="rId12">
              <w:r w:rsidRPr="00091D5C">
                <w:rPr>
                  <w:rStyle w:val="Hyperlink"/>
                  <w:rFonts w:ascii="Times New Roman" w:hAnsi="Times New Roman" w:eastAsia="Times New Roman" w:cs="Times New Roman"/>
                  <w:lang w:val="lt-LT"/>
                </w:rPr>
                <w:t>„Kaip padėti užspringusiam žmogui“</w:t>
              </w:r>
            </w:hyperlink>
            <w:r w:rsidRPr="384A890F">
              <w:rPr>
                <w:rStyle w:val="Hyperlink"/>
                <w:rFonts w:ascii="Times New Roman" w:hAnsi="Times New Roman" w:eastAsia="Times New Roman" w:cs="Times New Roman"/>
                <w:lang w:val="lt-LT"/>
              </w:rPr>
              <w:t xml:space="preserve"> </w:t>
            </w:r>
            <w:r w:rsidRPr="384A890F">
              <w:rPr>
                <w:rStyle w:val="Hyperlink"/>
                <w:rFonts w:ascii="Times New Roman" w:hAnsi="Times New Roman" w:eastAsia="Times New Roman" w:cs="Times New Roman"/>
                <w:color w:val="000000" w:themeColor="text1"/>
                <w:lang w:val="lt-LT"/>
              </w:rPr>
              <w:t>(animacinis);</w:t>
            </w:r>
          </w:p>
          <w:p w:rsidRPr="005E270A" w:rsidR="00F259E8" w:rsidP="00B97397" w:rsidRDefault="00F259E8" w14:paraId="496B00EB" w14:textId="77777777">
            <w:pPr>
              <w:pStyle w:val="ListParagraph"/>
              <w:numPr>
                <w:ilvl w:val="0"/>
                <w:numId w:val="41"/>
              </w:numPr>
              <w:rPr>
                <w:rFonts w:ascii="Times New Roman" w:hAnsi="Times New Roman" w:eastAsia="Times New Roman" w:cs="Times New Roman"/>
                <w:color w:val="000000" w:themeColor="text1"/>
                <w:lang w:val="lt-LT"/>
              </w:rPr>
            </w:pPr>
            <w:r w:rsidRPr="005E270A">
              <w:rPr>
                <w:rStyle w:val="Hyperlink"/>
                <w:rFonts w:ascii="Times New Roman" w:hAnsi="Times New Roman" w:eastAsia="Times New Roman" w:cs="Times New Roman"/>
                <w:lang w:val="lt-LT"/>
              </w:rPr>
              <w:t>„</w:t>
            </w:r>
            <w:hyperlink r:id="rId13">
              <w:r w:rsidRPr="005E270A">
                <w:rPr>
                  <w:rStyle w:val="Hyperlink"/>
                  <w:rFonts w:ascii="Times New Roman" w:hAnsi="Times New Roman" w:eastAsia="Times New Roman" w:cs="Times New Roman"/>
                  <w:lang w:val="lt-LT"/>
                </w:rPr>
                <w:t>Užspringimas</w:t>
              </w:r>
            </w:hyperlink>
            <w:r w:rsidRPr="005E270A">
              <w:rPr>
                <w:rStyle w:val="Hyperlink"/>
                <w:rFonts w:ascii="Times New Roman" w:hAnsi="Times New Roman" w:eastAsia="Times New Roman" w:cs="Times New Roman"/>
                <w:lang w:val="lt-LT"/>
              </w:rPr>
              <w:t>“</w:t>
            </w:r>
            <w:r w:rsidRPr="005E270A">
              <w:rPr>
                <w:rStyle w:val="Hyperlink"/>
                <w:rFonts w:ascii="Times New Roman" w:hAnsi="Times New Roman" w:eastAsia="Times New Roman" w:cs="Times New Roman"/>
                <w:color w:val="000000" w:themeColor="text1"/>
                <w:lang w:val="lt-LT"/>
              </w:rPr>
              <w:t>;</w:t>
            </w:r>
          </w:p>
          <w:p w:rsidRPr="005E270A" w:rsidR="00A16706" w:rsidDel="00F259E8" w:rsidP="00B97397" w:rsidRDefault="00F259E8" w14:paraId="1F533BCF" w14:textId="72C4BB1A">
            <w:pPr>
              <w:pStyle w:val="ListParagraph"/>
              <w:numPr>
                <w:ilvl w:val="0"/>
                <w:numId w:val="41"/>
              </w:numPr>
              <w:rPr>
                <w:rFonts w:ascii="Calibri" w:hAnsi="Calibri" w:eastAsia="Yu Mincho" w:cs="Arial"/>
                <w:color w:val="000000" w:themeColor="text1"/>
                <w:lang w:val="lt-LT"/>
              </w:rPr>
            </w:pPr>
            <w:r w:rsidRPr="005E270A">
              <w:rPr>
                <w:rStyle w:val="Hyperlink"/>
                <w:rFonts w:ascii="Times New Roman" w:hAnsi="Times New Roman" w:eastAsia="Times New Roman" w:cs="Times New Roman"/>
                <w:lang w:val="lt-LT"/>
              </w:rPr>
              <w:t>„</w:t>
            </w:r>
            <w:hyperlink r:id="rId14">
              <w:r w:rsidRPr="005E270A">
                <w:rPr>
                  <w:rStyle w:val="Hyperlink"/>
                  <w:rFonts w:ascii="Times New Roman" w:hAnsi="Times New Roman" w:eastAsia="Times New Roman" w:cs="Times New Roman"/>
                  <w:lang w:val="lt-LT"/>
                </w:rPr>
                <w:t>Gaivinimas</w:t>
              </w:r>
            </w:hyperlink>
            <w:r w:rsidRPr="005E270A">
              <w:rPr>
                <w:rStyle w:val="Hyperlink"/>
                <w:rFonts w:ascii="Times New Roman" w:hAnsi="Times New Roman" w:eastAsia="Times New Roman" w:cs="Times New Roman"/>
                <w:lang w:val="lt-LT"/>
              </w:rPr>
              <w:t>“</w:t>
            </w:r>
            <w:r w:rsidRPr="7CE81F6E" w:rsidR="00A16706">
              <w:rPr>
                <w:rFonts w:ascii="Times New Roman" w:hAnsi="Times New Roman" w:cs="Times New Roman"/>
                <w:color w:val="000000" w:themeColor="text1"/>
                <w:lang w:val="lt-LT"/>
              </w:rPr>
              <w:t>;</w:t>
            </w:r>
          </w:p>
          <w:p w:rsidRPr="005E270A" w:rsidR="00A16706" w:rsidP="00B97397" w:rsidRDefault="00F259E8" w14:paraId="00A40DE1" w14:textId="304D7E9F">
            <w:pPr>
              <w:pStyle w:val="ListParagraph"/>
              <w:numPr>
                <w:ilvl w:val="0"/>
                <w:numId w:val="41"/>
              </w:numPr>
              <w:rPr>
                <w:rFonts w:asciiTheme="majorBidi" w:hAnsiTheme="majorBidi" w:cstheme="majorBidi"/>
                <w:color w:val="000000" w:themeColor="text1"/>
                <w:lang w:val="lt-LT"/>
              </w:rPr>
            </w:pPr>
            <w:r w:rsidRPr="7CE81F6E">
              <w:rPr>
                <w:rStyle w:val="Hyperlink"/>
                <w:rFonts w:asciiTheme="majorBidi" w:hAnsiTheme="majorBidi" w:cstheme="majorBidi"/>
                <w:lang w:val="lt-LT"/>
              </w:rPr>
              <w:t>„</w:t>
            </w:r>
            <w:hyperlink w:history="1" r:id="rId15">
              <w:r w:rsidRPr="7CE81F6E">
                <w:rPr>
                  <w:rStyle w:val="Hyperlink"/>
                  <w:rFonts w:asciiTheme="majorBidi" w:hAnsiTheme="majorBidi" w:cstheme="majorBidi"/>
                  <w:lang w:val="lt-LT"/>
                </w:rPr>
                <w:t>S</w:t>
              </w:r>
              <w:r w:rsidRPr="7CE81F6E" w:rsidR="00C6461C">
                <w:rPr>
                  <w:rStyle w:val="Hyperlink"/>
                  <w:rFonts w:asciiTheme="majorBidi" w:hAnsiTheme="majorBidi" w:cstheme="majorBidi"/>
                  <w:lang w:val="lt-LT"/>
                </w:rPr>
                <w:t>kendima</w:t>
              </w:r>
              <w:r w:rsidRPr="7CE81F6E">
                <w:rPr>
                  <w:rStyle w:val="Hyperlink"/>
                  <w:rFonts w:asciiTheme="majorBidi" w:hAnsiTheme="majorBidi" w:cstheme="majorBidi"/>
                  <w:lang w:val="lt-LT"/>
                </w:rPr>
                <w:t>i</w:t>
              </w:r>
            </w:hyperlink>
            <w:r w:rsidRPr="7CE81F6E">
              <w:rPr>
                <w:rStyle w:val="Hyperlink"/>
                <w:rFonts w:asciiTheme="majorBidi" w:hAnsiTheme="majorBidi" w:cstheme="majorBidi"/>
                <w:lang w:val="lt-LT"/>
              </w:rPr>
              <w:t>“</w:t>
            </w:r>
            <w:r w:rsidRPr="005E270A" w:rsidR="00C6461C">
              <w:rPr>
                <w:rStyle w:val="Hyperlink"/>
                <w:lang w:val="lt-LT"/>
              </w:rPr>
              <w:t>.</w:t>
            </w:r>
          </w:p>
        </w:tc>
      </w:tr>
      <w:tr w:rsidRPr="005E270A" w:rsidR="00A16706" w:rsidTr="5B3F331E" w14:paraId="1FA2D001" w14:textId="30B52E68">
        <w:tc>
          <w:tcPr>
            <w:tcW w:w="2832" w:type="dxa"/>
            <w:tcMar/>
          </w:tcPr>
          <w:p w:rsidRPr="005E270A" w:rsidR="00A16706" w:rsidP="00601959" w:rsidRDefault="00992E00" w14:paraId="4480FD17" w14:textId="09D199A8">
            <w:pPr>
              <w:rPr>
                <w:rFonts w:ascii="Times New Roman" w:hAnsi="Times New Roman" w:cs="Times New Roman"/>
                <w:color w:val="000000" w:themeColor="text1"/>
                <w:lang w:val="lt-LT"/>
              </w:rPr>
            </w:pPr>
            <w:r w:rsidRPr="005E270A">
              <w:rPr>
                <w:rFonts w:ascii="Times New Roman" w:hAnsi="Times New Roman" w:cs="Times New Roman"/>
                <w:lang w:val="lt-LT"/>
              </w:rPr>
              <w:t>7. REKOMENDUOJAMA LITERATŪRA</w:t>
            </w:r>
          </w:p>
        </w:tc>
        <w:tc>
          <w:tcPr>
            <w:tcW w:w="11338" w:type="dxa"/>
            <w:gridSpan w:val="2"/>
            <w:tcMar/>
          </w:tcPr>
          <w:p w:rsidRPr="005E270A" w:rsidR="00A16706" w:rsidP="00601959" w:rsidRDefault="00A16706" w14:paraId="3E41D8E4" w14:textId="77777777">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Sveikatos apsaugos ministerijos parengta informacija:</w:t>
            </w:r>
          </w:p>
          <w:p w:rsidRPr="005E270A" w:rsidR="00A16706" w:rsidP="00F259E8" w:rsidRDefault="00F259E8" w14:paraId="1C0EBD05" w14:textId="5811FFF6">
            <w:pPr>
              <w:pStyle w:val="ListParagraph"/>
              <w:numPr>
                <w:ilvl w:val="0"/>
                <w:numId w:val="36"/>
              </w:numPr>
              <w:rPr>
                <w:rFonts w:ascii="Times New Roman" w:hAnsi="Times New Roman" w:cs="Times New Roman"/>
                <w:color w:val="000000" w:themeColor="text1"/>
                <w:lang w:val="lt-LT"/>
              </w:rPr>
            </w:pPr>
            <w:r w:rsidRPr="005E270A">
              <w:rPr>
                <w:rStyle w:val="Hyperlink"/>
                <w:rFonts w:ascii="Times New Roman" w:hAnsi="Times New Roman" w:eastAsia="Times New Roman" w:cs="Times New Roman"/>
                <w:lang w:val="lt-LT"/>
              </w:rPr>
              <w:t>„</w:t>
            </w:r>
            <w:hyperlink r:id="rId16">
              <w:r w:rsidRPr="005E270A">
                <w:rPr>
                  <w:rStyle w:val="Hyperlink"/>
                  <w:rFonts w:ascii="Times New Roman" w:hAnsi="Times New Roman" w:eastAsia="Times New Roman" w:cs="Times New Roman"/>
                  <w:lang w:val="lt-LT"/>
                </w:rPr>
                <w:t>Ką reikia žinoti apie pirmąją pagalbą</w:t>
              </w:r>
            </w:hyperlink>
            <w:r w:rsidRPr="005E270A">
              <w:rPr>
                <w:rStyle w:val="Hyperlink"/>
                <w:rFonts w:ascii="Times New Roman" w:hAnsi="Times New Roman" w:eastAsia="Times New Roman" w:cs="Times New Roman"/>
                <w:lang w:val="lt-LT"/>
              </w:rPr>
              <w:t>“.</w:t>
            </w:r>
          </w:p>
          <w:p w:rsidRPr="005E270A" w:rsidR="00A16706" w:rsidP="00601959" w:rsidRDefault="00A16706" w14:paraId="24DE84C1" w14:textId="77777777">
            <w:pPr>
              <w:rPr>
                <w:rFonts w:ascii="Times New Roman" w:hAnsi="Times New Roman" w:cs="Times New Roman"/>
                <w:color w:val="000000" w:themeColor="text1"/>
                <w:lang w:val="lt-LT"/>
              </w:rPr>
            </w:pPr>
            <w:r w:rsidRPr="005E270A">
              <w:rPr>
                <w:rFonts w:ascii="Times New Roman" w:hAnsi="Times New Roman" w:cs="Times New Roman"/>
                <w:color w:val="000000" w:themeColor="text1"/>
                <w:lang w:val="lt-LT"/>
              </w:rPr>
              <w:t>Vilniaus miesto savivaldybės visuomenės sveikatos biuro parengta informacija:</w:t>
            </w:r>
          </w:p>
          <w:p w:rsidRPr="005E270A" w:rsidR="00A16706" w:rsidP="00601959" w:rsidRDefault="00A16706" w14:paraId="0797A5E0" w14:textId="77777777">
            <w:pPr>
              <w:pStyle w:val="ListParagraph"/>
              <w:numPr>
                <w:ilvl w:val="0"/>
                <w:numId w:val="22"/>
              </w:numPr>
              <w:rPr>
                <w:rFonts w:ascii="Times New Roman" w:hAnsi="Times New Roman" w:cs="Times New Roman"/>
                <w:color w:val="000000" w:themeColor="text1"/>
                <w:lang w:val="lt-LT"/>
              </w:rPr>
            </w:pPr>
            <w:hyperlink w:history="1" r:id="rId17">
              <w:r w:rsidRPr="005E270A">
                <w:rPr>
                  <w:rStyle w:val="Hyperlink"/>
                  <w:rFonts w:ascii="Times New Roman" w:hAnsi="Times New Roman" w:cs="Times New Roman"/>
                  <w:lang w:val="lt-LT"/>
                </w:rPr>
                <w:t>užspringimas</w:t>
              </w:r>
            </w:hyperlink>
            <w:r w:rsidRPr="005E270A">
              <w:rPr>
                <w:rFonts w:ascii="Times New Roman" w:hAnsi="Times New Roman" w:cs="Times New Roman"/>
                <w:color w:val="000000" w:themeColor="text1"/>
                <w:lang w:val="lt-LT"/>
              </w:rPr>
              <w:t>;</w:t>
            </w:r>
          </w:p>
          <w:p w:rsidRPr="005E270A" w:rsidR="00992E00" w:rsidP="00601959" w:rsidRDefault="00A16706" w14:paraId="1C5BA351" w14:textId="77777777">
            <w:pPr>
              <w:pStyle w:val="ListParagraph"/>
              <w:numPr>
                <w:ilvl w:val="0"/>
                <w:numId w:val="22"/>
              </w:numPr>
              <w:rPr>
                <w:rFonts w:ascii="Times New Roman" w:hAnsi="Times New Roman" w:cs="Times New Roman"/>
                <w:color w:val="000000" w:themeColor="text1"/>
                <w:lang w:val="lt-LT"/>
              </w:rPr>
            </w:pPr>
            <w:hyperlink w:history="1" r:id="rId18">
              <w:r w:rsidRPr="005E270A">
                <w:rPr>
                  <w:rStyle w:val="Hyperlink"/>
                  <w:rFonts w:ascii="Times New Roman" w:hAnsi="Times New Roman" w:cs="Times New Roman"/>
                  <w:lang w:val="lt-LT"/>
                </w:rPr>
                <w:t>traumos</w:t>
              </w:r>
            </w:hyperlink>
            <w:r w:rsidRPr="005E270A" w:rsidR="00992E00">
              <w:rPr>
                <w:rFonts w:ascii="Times New Roman" w:hAnsi="Times New Roman" w:cs="Times New Roman"/>
                <w:color w:val="000000" w:themeColor="text1"/>
                <w:lang w:val="lt-LT"/>
              </w:rPr>
              <w:t>;</w:t>
            </w:r>
          </w:p>
          <w:p w:rsidRPr="005E270A" w:rsidR="00A16706" w:rsidP="00601959" w:rsidRDefault="00B97397" w14:paraId="31C21211" w14:textId="7022568A">
            <w:pPr>
              <w:pStyle w:val="ListParagraph"/>
              <w:numPr>
                <w:ilvl w:val="0"/>
                <w:numId w:val="22"/>
              </w:numPr>
              <w:rPr>
                <w:rFonts w:ascii="Times New Roman" w:hAnsi="Times New Roman" w:cs="Times New Roman"/>
                <w:color w:val="000000" w:themeColor="text1"/>
                <w:lang w:val="lt-LT"/>
              </w:rPr>
            </w:pPr>
            <w:hyperlink w:history="1" r:id="rId19">
              <w:r w:rsidRPr="003F2B8C">
                <w:rPr>
                  <w:rStyle w:val="Hyperlink"/>
                  <w:rFonts w:ascii="Times New Roman" w:hAnsi="Times New Roman" w:cs="Times New Roman"/>
                  <w:lang w:val="lt-LT"/>
                </w:rPr>
                <w:t>kraujavimo stabdymas</w:t>
              </w:r>
            </w:hyperlink>
            <w:r w:rsidRPr="00E63086">
              <w:rPr>
                <w:rFonts w:ascii="Times New Roman" w:hAnsi="Times New Roman" w:cs="Times New Roman"/>
                <w:color w:val="000000" w:themeColor="text1"/>
                <w:lang w:val="lt-LT"/>
              </w:rPr>
              <w:t>.</w:t>
            </w:r>
          </w:p>
        </w:tc>
      </w:tr>
    </w:tbl>
    <w:p w:rsidRPr="005E270A" w:rsidR="00184B31" w:rsidRDefault="00184B31" w14:paraId="27C4A677" w14:textId="2C63BEE8">
      <w:pPr>
        <w:rPr>
          <w:rFonts w:ascii="Times New Roman" w:hAnsi="Times New Roman" w:cs="Times New Roman"/>
          <w:lang w:val="lt-LT"/>
        </w:rPr>
      </w:pPr>
    </w:p>
    <w:sectPr w:rsidRPr="005E270A" w:rsidR="00184B31" w:rsidSect="00601959">
      <w:headerReference w:type="default" r:id="rId20"/>
      <w:footerReference w:type="default" r:id="rId21"/>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48C2" w:rsidRDefault="002948C2" w14:paraId="40CB9231" w14:textId="77777777">
      <w:r>
        <w:separator/>
      </w:r>
    </w:p>
  </w:endnote>
  <w:endnote w:type="continuationSeparator" w:id="0">
    <w:p w:rsidR="002948C2" w:rsidRDefault="002948C2" w14:paraId="09AB90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Tr="001E530C" w14:paraId="7EB2FE9B" w14:textId="77777777">
      <w:trPr>
        <w:trHeight w:val="300"/>
      </w:trPr>
      <w:tc>
        <w:tcPr>
          <w:tcW w:w="3920" w:type="dxa"/>
        </w:tcPr>
        <w:p w:rsidR="6C95128C" w:rsidP="6C95128C" w:rsidRDefault="6C95128C" w14:paraId="0C2E4056" w14:textId="61352489">
          <w:pPr>
            <w:pStyle w:val="Header"/>
            <w:ind w:left="-115"/>
          </w:pPr>
        </w:p>
      </w:tc>
      <w:tc>
        <w:tcPr>
          <w:tcW w:w="3920" w:type="dxa"/>
          <w:vAlign w:val="center"/>
        </w:tcPr>
        <w:p w:rsidR="6C95128C" w:rsidP="001E530C" w:rsidRDefault="6C95128C" w14:paraId="0E9D370E" w14:textId="3C140FA7">
          <w:pPr>
            <w:pStyle w:val="Header"/>
            <w:jc w:val="center"/>
          </w:pPr>
        </w:p>
      </w:tc>
      <w:tc>
        <w:tcPr>
          <w:tcW w:w="3920" w:type="dxa"/>
        </w:tcPr>
        <w:p w:rsidR="6C95128C" w:rsidP="6C95128C" w:rsidRDefault="6C95128C" w14:paraId="0F49742C" w14:textId="6453E233">
          <w:pPr>
            <w:pStyle w:val="Header"/>
            <w:ind w:right="-115"/>
            <w:jc w:val="right"/>
          </w:pPr>
        </w:p>
      </w:tc>
    </w:tr>
  </w:tbl>
  <w:p w:rsidR="6C95128C" w:rsidP="6C95128C" w:rsidRDefault="6C95128C" w14:paraId="620DEAC7" w14:textId="5DB3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48C2" w:rsidRDefault="002948C2" w14:paraId="6E0628AE" w14:textId="77777777">
      <w:r>
        <w:separator/>
      </w:r>
    </w:p>
  </w:footnote>
  <w:footnote w:type="continuationSeparator" w:id="0">
    <w:p w:rsidR="002948C2" w:rsidRDefault="002948C2" w14:paraId="074533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C95128C" w:rsidP="00FA5377" w:rsidRDefault="003225D0" w14:paraId="74FA9406" w14:textId="11F9F15D">
    <w:pPr>
      <w:pStyle w:val="Header"/>
      <w:jc w:val="center"/>
    </w:pPr>
    <w:r>
      <w:ptab w:alignment="center" w:relativeTo="margin"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1">
    <w:nsid w:val="712cf0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15ab4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715D0"/>
    <w:multiLevelType w:val="hybridMultilevel"/>
    <w:tmpl w:val="FD10D22C"/>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9D661D"/>
    <w:multiLevelType w:val="hybridMultilevel"/>
    <w:tmpl w:val="7FDC8E9E"/>
    <w:lvl w:ilvl="0" w:tplc="0809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 w15:restartNumberingAfterBreak="0">
    <w:nsid w:val="02CA2BEF"/>
    <w:multiLevelType w:val="hybridMultilevel"/>
    <w:tmpl w:val="6310EC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319E5DF"/>
    <w:multiLevelType w:val="hybridMultilevel"/>
    <w:tmpl w:val="001EFDAC"/>
    <w:lvl w:ilvl="0" w:tplc="3A44B754">
      <w:start w:val="1"/>
      <w:numFmt w:val="bullet"/>
      <w:lvlText w:val=""/>
      <w:lvlJc w:val="left"/>
      <w:pPr>
        <w:ind w:left="720" w:hanging="360"/>
      </w:pPr>
      <w:rPr>
        <w:rFonts w:hint="default" w:ascii="Symbol" w:hAnsi="Symbol"/>
      </w:rPr>
    </w:lvl>
    <w:lvl w:ilvl="1" w:tplc="8AC890EC">
      <w:start w:val="1"/>
      <w:numFmt w:val="bullet"/>
      <w:lvlText w:val="o"/>
      <w:lvlJc w:val="left"/>
      <w:pPr>
        <w:ind w:left="1440" w:hanging="360"/>
      </w:pPr>
      <w:rPr>
        <w:rFonts w:hint="default" w:ascii="Courier New" w:hAnsi="Courier New"/>
      </w:rPr>
    </w:lvl>
    <w:lvl w:ilvl="2" w:tplc="20441C34">
      <w:start w:val="1"/>
      <w:numFmt w:val="bullet"/>
      <w:lvlText w:val=""/>
      <w:lvlJc w:val="left"/>
      <w:pPr>
        <w:ind w:left="2160" w:hanging="360"/>
      </w:pPr>
      <w:rPr>
        <w:rFonts w:hint="default" w:ascii="Wingdings" w:hAnsi="Wingdings"/>
      </w:rPr>
    </w:lvl>
    <w:lvl w:ilvl="3" w:tplc="4498FAA2">
      <w:start w:val="1"/>
      <w:numFmt w:val="bullet"/>
      <w:lvlText w:val=""/>
      <w:lvlJc w:val="left"/>
      <w:pPr>
        <w:ind w:left="2880" w:hanging="360"/>
      </w:pPr>
      <w:rPr>
        <w:rFonts w:hint="default" w:ascii="Symbol" w:hAnsi="Symbol"/>
      </w:rPr>
    </w:lvl>
    <w:lvl w:ilvl="4" w:tplc="AD72676C">
      <w:start w:val="1"/>
      <w:numFmt w:val="bullet"/>
      <w:lvlText w:val="o"/>
      <w:lvlJc w:val="left"/>
      <w:pPr>
        <w:ind w:left="3600" w:hanging="360"/>
      </w:pPr>
      <w:rPr>
        <w:rFonts w:hint="default" w:ascii="Courier New" w:hAnsi="Courier New"/>
      </w:rPr>
    </w:lvl>
    <w:lvl w:ilvl="5" w:tplc="F2728F64">
      <w:start w:val="1"/>
      <w:numFmt w:val="bullet"/>
      <w:lvlText w:val=""/>
      <w:lvlJc w:val="left"/>
      <w:pPr>
        <w:ind w:left="4320" w:hanging="360"/>
      </w:pPr>
      <w:rPr>
        <w:rFonts w:hint="default" w:ascii="Wingdings" w:hAnsi="Wingdings"/>
      </w:rPr>
    </w:lvl>
    <w:lvl w:ilvl="6" w:tplc="86E4610E">
      <w:start w:val="1"/>
      <w:numFmt w:val="bullet"/>
      <w:lvlText w:val=""/>
      <w:lvlJc w:val="left"/>
      <w:pPr>
        <w:ind w:left="5040" w:hanging="360"/>
      </w:pPr>
      <w:rPr>
        <w:rFonts w:hint="default" w:ascii="Symbol" w:hAnsi="Symbol"/>
      </w:rPr>
    </w:lvl>
    <w:lvl w:ilvl="7" w:tplc="D6E4638E">
      <w:start w:val="1"/>
      <w:numFmt w:val="bullet"/>
      <w:lvlText w:val="o"/>
      <w:lvlJc w:val="left"/>
      <w:pPr>
        <w:ind w:left="5760" w:hanging="360"/>
      </w:pPr>
      <w:rPr>
        <w:rFonts w:hint="default" w:ascii="Courier New" w:hAnsi="Courier New"/>
      </w:rPr>
    </w:lvl>
    <w:lvl w:ilvl="8" w:tplc="B608F07C">
      <w:start w:val="1"/>
      <w:numFmt w:val="bullet"/>
      <w:lvlText w:val=""/>
      <w:lvlJc w:val="left"/>
      <w:pPr>
        <w:ind w:left="6480" w:hanging="360"/>
      </w:pPr>
      <w:rPr>
        <w:rFonts w:hint="default" w:ascii="Wingdings" w:hAnsi="Wingdings"/>
      </w:rPr>
    </w:lvl>
  </w:abstractNum>
  <w:abstractNum w:abstractNumId="4" w15:restartNumberingAfterBreak="0">
    <w:nsid w:val="05023D31"/>
    <w:multiLevelType w:val="hybridMultilevel"/>
    <w:tmpl w:val="8DC68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1964FAC"/>
    <w:multiLevelType w:val="hybridMultilevel"/>
    <w:tmpl w:val="A51A54A6"/>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2602191"/>
    <w:multiLevelType w:val="multilevel"/>
    <w:tmpl w:val="03123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41F28D1"/>
    <w:multiLevelType w:val="hybridMultilevel"/>
    <w:tmpl w:val="341C8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74145B2"/>
    <w:multiLevelType w:val="hybridMultilevel"/>
    <w:tmpl w:val="DB38AE08"/>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7ED0DEB"/>
    <w:multiLevelType w:val="hybridMultilevel"/>
    <w:tmpl w:val="2A5C7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245A79"/>
    <w:multiLevelType w:val="hybridMultilevel"/>
    <w:tmpl w:val="DE62F4C8"/>
    <w:lvl w:ilvl="0" w:tplc="5D4471CE">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E352199"/>
    <w:multiLevelType w:val="hybridMultilevel"/>
    <w:tmpl w:val="4D1C9B4A"/>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6E60D0"/>
    <w:multiLevelType w:val="hybridMultilevel"/>
    <w:tmpl w:val="9F5860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8936F84"/>
    <w:multiLevelType w:val="hybridMultilevel"/>
    <w:tmpl w:val="8038524E"/>
    <w:lvl w:ilvl="0" w:tplc="CB3EBDB0">
      <w:start w:val="1"/>
      <w:numFmt w:val="bullet"/>
      <w:lvlText w:val=""/>
      <w:lvlJc w:val="left"/>
      <w:pPr>
        <w:ind w:left="720" w:hanging="360"/>
      </w:pPr>
      <w:rPr>
        <w:rFonts w:hint="default" w:ascii="Symbol" w:hAnsi="Symbol"/>
      </w:rPr>
    </w:lvl>
    <w:lvl w:ilvl="1" w:tplc="8CAC4848">
      <w:start w:val="1"/>
      <w:numFmt w:val="bullet"/>
      <w:lvlText w:val="o"/>
      <w:lvlJc w:val="left"/>
      <w:pPr>
        <w:ind w:left="1440" w:hanging="360"/>
      </w:pPr>
      <w:rPr>
        <w:rFonts w:hint="default" w:ascii="Courier New" w:hAnsi="Courier New"/>
      </w:rPr>
    </w:lvl>
    <w:lvl w:ilvl="2" w:tplc="628AB784">
      <w:start w:val="1"/>
      <w:numFmt w:val="bullet"/>
      <w:lvlText w:val=""/>
      <w:lvlJc w:val="left"/>
      <w:pPr>
        <w:ind w:left="2160" w:hanging="360"/>
      </w:pPr>
      <w:rPr>
        <w:rFonts w:hint="default" w:ascii="Wingdings" w:hAnsi="Wingdings"/>
      </w:rPr>
    </w:lvl>
    <w:lvl w:ilvl="3" w:tplc="C79EA912">
      <w:start w:val="1"/>
      <w:numFmt w:val="bullet"/>
      <w:lvlText w:val=""/>
      <w:lvlJc w:val="left"/>
      <w:pPr>
        <w:ind w:left="2880" w:hanging="360"/>
      </w:pPr>
      <w:rPr>
        <w:rFonts w:hint="default" w:ascii="Symbol" w:hAnsi="Symbol"/>
      </w:rPr>
    </w:lvl>
    <w:lvl w:ilvl="4" w:tplc="CA0A71CA">
      <w:start w:val="1"/>
      <w:numFmt w:val="bullet"/>
      <w:lvlText w:val="o"/>
      <w:lvlJc w:val="left"/>
      <w:pPr>
        <w:ind w:left="3600" w:hanging="360"/>
      </w:pPr>
      <w:rPr>
        <w:rFonts w:hint="default" w:ascii="Courier New" w:hAnsi="Courier New"/>
      </w:rPr>
    </w:lvl>
    <w:lvl w:ilvl="5" w:tplc="BD4EE5DC">
      <w:start w:val="1"/>
      <w:numFmt w:val="bullet"/>
      <w:lvlText w:val=""/>
      <w:lvlJc w:val="left"/>
      <w:pPr>
        <w:ind w:left="4320" w:hanging="360"/>
      </w:pPr>
      <w:rPr>
        <w:rFonts w:hint="default" w:ascii="Wingdings" w:hAnsi="Wingdings"/>
      </w:rPr>
    </w:lvl>
    <w:lvl w:ilvl="6" w:tplc="B298E298">
      <w:start w:val="1"/>
      <w:numFmt w:val="bullet"/>
      <w:lvlText w:val=""/>
      <w:lvlJc w:val="left"/>
      <w:pPr>
        <w:ind w:left="5040" w:hanging="360"/>
      </w:pPr>
      <w:rPr>
        <w:rFonts w:hint="default" w:ascii="Symbol" w:hAnsi="Symbol"/>
      </w:rPr>
    </w:lvl>
    <w:lvl w:ilvl="7" w:tplc="5EDC8420">
      <w:start w:val="1"/>
      <w:numFmt w:val="bullet"/>
      <w:lvlText w:val="o"/>
      <w:lvlJc w:val="left"/>
      <w:pPr>
        <w:ind w:left="5760" w:hanging="360"/>
      </w:pPr>
      <w:rPr>
        <w:rFonts w:hint="default" w:ascii="Courier New" w:hAnsi="Courier New"/>
      </w:rPr>
    </w:lvl>
    <w:lvl w:ilvl="8" w:tplc="3FE21CE8">
      <w:start w:val="1"/>
      <w:numFmt w:val="bullet"/>
      <w:lvlText w:val=""/>
      <w:lvlJc w:val="left"/>
      <w:pPr>
        <w:ind w:left="6480" w:hanging="360"/>
      </w:pPr>
      <w:rPr>
        <w:rFonts w:hint="default" w:ascii="Wingdings" w:hAnsi="Wingdings"/>
      </w:rPr>
    </w:lvl>
  </w:abstractNum>
  <w:abstractNum w:abstractNumId="17"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595754"/>
    <w:multiLevelType w:val="hybridMultilevel"/>
    <w:tmpl w:val="0DCCB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C4F0E2C"/>
    <w:multiLevelType w:val="hybridMultilevel"/>
    <w:tmpl w:val="AD6816F0"/>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0E636FE"/>
    <w:multiLevelType w:val="hybridMultilevel"/>
    <w:tmpl w:val="E3EC5496"/>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1" w15:restartNumberingAfterBreak="0">
    <w:nsid w:val="4089778D"/>
    <w:multiLevelType w:val="hybridMultilevel"/>
    <w:tmpl w:val="678E1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D29D8"/>
    <w:multiLevelType w:val="hybridMultilevel"/>
    <w:tmpl w:val="01987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D09D424"/>
    <w:multiLevelType w:val="hybridMultilevel"/>
    <w:tmpl w:val="1F4E37E8"/>
    <w:lvl w:ilvl="0" w:tplc="1CA0ADAC">
      <w:start w:val="1"/>
      <w:numFmt w:val="bullet"/>
      <w:lvlText w:val=""/>
      <w:lvlJc w:val="left"/>
      <w:pPr>
        <w:ind w:left="720" w:hanging="360"/>
      </w:pPr>
      <w:rPr>
        <w:rFonts w:hint="default" w:ascii="Symbol" w:hAnsi="Symbol"/>
        <w:color w:val="000000" w:themeColor="text1"/>
      </w:rPr>
    </w:lvl>
    <w:lvl w:ilvl="1" w:tplc="A664E55E">
      <w:start w:val="1"/>
      <w:numFmt w:val="bullet"/>
      <w:lvlText w:val="o"/>
      <w:lvlJc w:val="left"/>
      <w:pPr>
        <w:ind w:left="1440" w:hanging="360"/>
      </w:pPr>
      <w:rPr>
        <w:rFonts w:hint="default" w:ascii="Courier New" w:hAnsi="Courier New"/>
      </w:rPr>
    </w:lvl>
    <w:lvl w:ilvl="2" w:tplc="CE72A226">
      <w:start w:val="1"/>
      <w:numFmt w:val="bullet"/>
      <w:lvlText w:val=""/>
      <w:lvlJc w:val="left"/>
      <w:pPr>
        <w:ind w:left="2160" w:hanging="360"/>
      </w:pPr>
      <w:rPr>
        <w:rFonts w:hint="default" w:ascii="Wingdings" w:hAnsi="Wingdings"/>
      </w:rPr>
    </w:lvl>
    <w:lvl w:ilvl="3" w:tplc="0130D212">
      <w:start w:val="1"/>
      <w:numFmt w:val="bullet"/>
      <w:lvlText w:val=""/>
      <w:lvlJc w:val="left"/>
      <w:pPr>
        <w:ind w:left="2880" w:hanging="360"/>
      </w:pPr>
      <w:rPr>
        <w:rFonts w:hint="default" w:ascii="Symbol" w:hAnsi="Symbol"/>
      </w:rPr>
    </w:lvl>
    <w:lvl w:ilvl="4" w:tplc="757C93E4">
      <w:start w:val="1"/>
      <w:numFmt w:val="bullet"/>
      <w:lvlText w:val="o"/>
      <w:lvlJc w:val="left"/>
      <w:pPr>
        <w:ind w:left="3600" w:hanging="360"/>
      </w:pPr>
      <w:rPr>
        <w:rFonts w:hint="default" w:ascii="Courier New" w:hAnsi="Courier New"/>
      </w:rPr>
    </w:lvl>
    <w:lvl w:ilvl="5" w:tplc="2BE0870A">
      <w:start w:val="1"/>
      <w:numFmt w:val="bullet"/>
      <w:lvlText w:val=""/>
      <w:lvlJc w:val="left"/>
      <w:pPr>
        <w:ind w:left="4320" w:hanging="360"/>
      </w:pPr>
      <w:rPr>
        <w:rFonts w:hint="default" w:ascii="Wingdings" w:hAnsi="Wingdings"/>
      </w:rPr>
    </w:lvl>
    <w:lvl w:ilvl="6" w:tplc="1E80586A">
      <w:start w:val="1"/>
      <w:numFmt w:val="bullet"/>
      <w:lvlText w:val=""/>
      <w:lvlJc w:val="left"/>
      <w:pPr>
        <w:ind w:left="5040" w:hanging="360"/>
      </w:pPr>
      <w:rPr>
        <w:rFonts w:hint="default" w:ascii="Symbol" w:hAnsi="Symbol"/>
      </w:rPr>
    </w:lvl>
    <w:lvl w:ilvl="7" w:tplc="42F62422">
      <w:start w:val="1"/>
      <w:numFmt w:val="bullet"/>
      <w:lvlText w:val="o"/>
      <w:lvlJc w:val="left"/>
      <w:pPr>
        <w:ind w:left="5760" w:hanging="360"/>
      </w:pPr>
      <w:rPr>
        <w:rFonts w:hint="default" w:ascii="Courier New" w:hAnsi="Courier New"/>
      </w:rPr>
    </w:lvl>
    <w:lvl w:ilvl="8" w:tplc="8DA8CE44">
      <w:start w:val="1"/>
      <w:numFmt w:val="bullet"/>
      <w:lvlText w:val=""/>
      <w:lvlJc w:val="left"/>
      <w:pPr>
        <w:ind w:left="6480" w:hanging="360"/>
      </w:pPr>
      <w:rPr>
        <w:rFonts w:hint="default" w:ascii="Wingdings" w:hAnsi="Wingdings"/>
      </w:rPr>
    </w:lvl>
  </w:abstractNum>
  <w:abstractNum w:abstractNumId="27" w15:restartNumberingAfterBreak="0">
    <w:nsid w:val="4EDE4F0A"/>
    <w:multiLevelType w:val="hybridMultilevel"/>
    <w:tmpl w:val="FEEAEDE4"/>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173FCB"/>
    <w:multiLevelType w:val="hybridMultilevel"/>
    <w:tmpl w:val="364201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1AEFD83"/>
    <w:multiLevelType w:val="hybridMultilevel"/>
    <w:tmpl w:val="BF8AA920"/>
    <w:lvl w:ilvl="0" w:tplc="E59A042A">
      <w:start w:val="1"/>
      <w:numFmt w:val="bullet"/>
      <w:lvlText w:val=""/>
      <w:lvlJc w:val="left"/>
      <w:pPr>
        <w:ind w:left="720" w:hanging="360"/>
      </w:pPr>
      <w:rPr>
        <w:rFonts w:hint="default" w:ascii="Symbol" w:hAnsi="Symbol"/>
      </w:rPr>
    </w:lvl>
    <w:lvl w:ilvl="1" w:tplc="2E142FE8">
      <w:start w:val="1"/>
      <w:numFmt w:val="bullet"/>
      <w:lvlText w:val="o"/>
      <w:lvlJc w:val="left"/>
      <w:pPr>
        <w:ind w:left="1440" w:hanging="360"/>
      </w:pPr>
      <w:rPr>
        <w:rFonts w:hint="default" w:ascii="Courier New" w:hAnsi="Courier New"/>
      </w:rPr>
    </w:lvl>
    <w:lvl w:ilvl="2" w:tplc="27DA3870">
      <w:start w:val="1"/>
      <w:numFmt w:val="bullet"/>
      <w:lvlText w:val=""/>
      <w:lvlJc w:val="left"/>
      <w:pPr>
        <w:ind w:left="2160" w:hanging="360"/>
      </w:pPr>
      <w:rPr>
        <w:rFonts w:hint="default" w:ascii="Wingdings" w:hAnsi="Wingdings"/>
      </w:rPr>
    </w:lvl>
    <w:lvl w:ilvl="3" w:tplc="6F8CB84E">
      <w:start w:val="1"/>
      <w:numFmt w:val="bullet"/>
      <w:lvlText w:val=""/>
      <w:lvlJc w:val="left"/>
      <w:pPr>
        <w:ind w:left="2880" w:hanging="360"/>
      </w:pPr>
      <w:rPr>
        <w:rFonts w:hint="default" w:ascii="Symbol" w:hAnsi="Symbol"/>
      </w:rPr>
    </w:lvl>
    <w:lvl w:ilvl="4" w:tplc="020A7D0A">
      <w:start w:val="1"/>
      <w:numFmt w:val="bullet"/>
      <w:lvlText w:val="o"/>
      <w:lvlJc w:val="left"/>
      <w:pPr>
        <w:ind w:left="3600" w:hanging="360"/>
      </w:pPr>
      <w:rPr>
        <w:rFonts w:hint="default" w:ascii="Courier New" w:hAnsi="Courier New"/>
      </w:rPr>
    </w:lvl>
    <w:lvl w:ilvl="5" w:tplc="77080466">
      <w:start w:val="1"/>
      <w:numFmt w:val="bullet"/>
      <w:lvlText w:val=""/>
      <w:lvlJc w:val="left"/>
      <w:pPr>
        <w:ind w:left="4320" w:hanging="360"/>
      </w:pPr>
      <w:rPr>
        <w:rFonts w:hint="default" w:ascii="Wingdings" w:hAnsi="Wingdings"/>
      </w:rPr>
    </w:lvl>
    <w:lvl w:ilvl="6" w:tplc="395E1A6E">
      <w:start w:val="1"/>
      <w:numFmt w:val="bullet"/>
      <w:lvlText w:val=""/>
      <w:lvlJc w:val="left"/>
      <w:pPr>
        <w:ind w:left="5040" w:hanging="360"/>
      </w:pPr>
      <w:rPr>
        <w:rFonts w:hint="default" w:ascii="Symbol" w:hAnsi="Symbol"/>
      </w:rPr>
    </w:lvl>
    <w:lvl w:ilvl="7" w:tplc="39469F94">
      <w:start w:val="1"/>
      <w:numFmt w:val="bullet"/>
      <w:lvlText w:val="o"/>
      <w:lvlJc w:val="left"/>
      <w:pPr>
        <w:ind w:left="5760" w:hanging="360"/>
      </w:pPr>
      <w:rPr>
        <w:rFonts w:hint="default" w:ascii="Courier New" w:hAnsi="Courier New"/>
      </w:rPr>
    </w:lvl>
    <w:lvl w:ilvl="8" w:tplc="93F81768">
      <w:start w:val="1"/>
      <w:numFmt w:val="bullet"/>
      <w:lvlText w:val=""/>
      <w:lvlJc w:val="left"/>
      <w:pPr>
        <w:ind w:left="6480" w:hanging="360"/>
      </w:pPr>
      <w:rPr>
        <w:rFonts w:hint="default" w:ascii="Wingdings" w:hAnsi="Wingdings"/>
      </w:rPr>
    </w:lvl>
  </w:abstractNum>
  <w:abstractNum w:abstractNumId="30" w15:restartNumberingAfterBreak="0">
    <w:nsid w:val="5A6107A1"/>
    <w:multiLevelType w:val="hybridMultilevel"/>
    <w:tmpl w:val="C35C50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D29458E"/>
    <w:multiLevelType w:val="hybridMultilevel"/>
    <w:tmpl w:val="C9706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E756BA0"/>
    <w:multiLevelType w:val="multilevel"/>
    <w:tmpl w:val="73E6D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01F7951"/>
    <w:multiLevelType w:val="hybridMultilevel"/>
    <w:tmpl w:val="2C5ADAD4"/>
    <w:lvl w:ilvl="0" w:tplc="92E86CFA">
      <w:start w:val="1"/>
      <w:numFmt w:val="bullet"/>
      <w:lvlText w:val=""/>
      <w:lvlJc w:val="left"/>
      <w:pPr>
        <w:ind w:left="720" w:hanging="360"/>
      </w:pPr>
      <w:rPr>
        <w:rFonts w:hint="default" w:ascii="Symbol" w:hAnsi="Symbol"/>
      </w:rPr>
    </w:lvl>
    <w:lvl w:ilvl="1" w:tplc="1A2C5D36">
      <w:start w:val="1"/>
      <w:numFmt w:val="bullet"/>
      <w:lvlText w:val="o"/>
      <w:lvlJc w:val="left"/>
      <w:pPr>
        <w:ind w:left="1440" w:hanging="360"/>
      </w:pPr>
      <w:rPr>
        <w:rFonts w:hint="default" w:ascii="Courier New" w:hAnsi="Courier New"/>
      </w:rPr>
    </w:lvl>
    <w:lvl w:ilvl="2" w:tplc="360838B6">
      <w:start w:val="1"/>
      <w:numFmt w:val="bullet"/>
      <w:lvlText w:val=""/>
      <w:lvlJc w:val="left"/>
      <w:pPr>
        <w:ind w:left="2160" w:hanging="360"/>
      </w:pPr>
      <w:rPr>
        <w:rFonts w:hint="default" w:ascii="Wingdings" w:hAnsi="Wingdings"/>
      </w:rPr>
    </w:lvl>
    <w:lvl w:ilvl="3" w:tplc="00C03B70">
      <w:start w:val="1"/>
      <w:numFmt w:val="bullet"/>
      <w:lvlText w:val=""/>
      <w:lvlJc w:val="left"/>
      <w:pPr>
        <w:ind w:left="2880" w:hanging="360"/>
      </w:pPr>
      <w:rPr>
        <w:rFonts w:hint="default" w:ascii="Symbol" w:hAnsi="Symbol"/>
      </w:rPr>
    </w:lvl>
    <w:lvl w:ilvl="4" w:tplc="9E6E82E8">
      <w:start w:val="1"/>
      <w:numFmt w:val="bullet"/>
      <w:lvlText w:val="o"/>
      <w:lvlJc w:val="left"/>
      <w:pPr>
        <w:ind w:left="3600" w:hanging="360"/>
      </w:pPr>
      <w:rPr>
        <w:rFonts w:hint="default" w:ascii="Courier New" w:hAnsi="Courier New"/>
      </w:rPr>
    </w:lvl>
    <w:lvl w:ilvl="5" w:tplc="61EC3A6E">
      <w:start w:val="1"/>
      <w:numFmt w:val="bullet"/>
      <w:lvlText w:val=""/>
      <w:lvlJc w:val="left"/>
      <w:pPr>
        <w:ind w:left="4320" w:hanging="360"/>
      </w:pPr>
      <w:rPr>
        <w:rFonts w:hint="default" w:ascii="Wingdings" w:hAnsi="Wingdings"/>
      </w:rPr>
    </w:lvl>
    <w:lvl w:ilvl="6" w:tplc="ED28B7EE">
      <w:start w:val="1"/>
      <w:numFmt w:val="bullet"/>
      <w:lvlText w:val=""/>
      <w:lvlJc w:val="left"/>
      <w:pPr>
        <w:ind w:left="5040" w:hanging="360"/>
      </w:pPr>
      <w:rPr>
        <w:rFonts w:hint="default" w:ascii="Symbol" w:hAnsi="Symbol"/>
      </w:rPr>
    </w:lvl>
    <w:lvl w:ilvl="7" w:tplc="C3FC39E2">
      <w:start w:val="1"/>
      <w:numFmt w:val="bullet"/>
      <w:lvlText w:val="o"/>
      <w:lvlJc w:val="left"/>
      <w:pPr>
        <w:ind w:left="5760" w:hanging="360"/>
      </w:pPr>
      <w:rPr>
        <w:rFonts w:hint="default" w:ascii="Courier New" w:hAnsi="Courier New"/>
      </w:rPr>
    </w:lvl>
    <w:lvl w:ilvl="8" w:tplc="1CFC5B0E">
      <w:start w:val="1"/>
      <w:numFmt w:val="bullet"/>
      <w:lvlText w:val=""/>
      <w:lvlJc w:val="left"/>
      <w:pPr>
        <w:ind w:left="6480" w:hanging="360"/>
      </w:pPr>
      <w:rPr>
        <w:rFonts w:hint="default" w:ascii="Wingdings" w:hAnsi="Wingdings"/>
      </w:rPr>
    </w:lvl>
  </w:abstractNum>
  <w:abstractNum w:abstractNumId="34" w15:restartNumberingAfterBreak="0">
    <w:nsid w:val="614B51B5"/>
    <w:multiLevelType w:val="hybridMultilevel"/>
    <w:tmpl w:val="094601F0"/>
    <w:lvl w:ilvl="0" w:tplc="08090001">
      <w:start w:val="1"/>
      <w:numFmt w:val="bullet"/>
      <w:lvlText w:val=""/>
      <w:lvlJc w:val="left"/>
      <w:pPr>
        <w:ind w:left="720" w:hanging="360"/>
      </w:pPr>
      <w:rPr>
        <w:rFonts w:hint="default" w:ascii="Symbol" w:hAnsi="Symbol"/>
      </w:rPr>
    </w:lvl>
    <w:lvl w:ilvl="1" w:tplc="ABDA4426">
      <w:numFmt w:val="bullet"/>
      <w:lvlText w:val="·"/>
      <w:lvlJc w:val="left"/>
      <w:pPr>
        <w:ind w:left="1440" w:hanging="360"/>
      </w:pPr>
      <w:rPr>
        <w:rFonts w:hint="default" w:ascii="Times New Roman" w:hAnsi="Times New Roman" w:cs="Times New Roman" w:eastAsiaTheme="min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85016C"/>
    <w:multiLevelType w:val="hybridMultilevel"/>
    <w:tmpl w:val="87D8D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7405AC3"/>
    <w:multiLevelType w:val="hybridMultilevel"/>
    <w:tmpl w:val="6FE88AC4"/>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38" w15:restartNumberingAfterBreak="0">
    <w:nsid w:val="6A5B61F3"/>
    <w:multiLevelType w:val="hybridMultilevel"/>
    <w:tmpl w:val="B3962E16"/>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39" w15:restartNumberingAfterBreak="0">
    <w:nsid w:val="6B0B5535"/>
    <w:multiLevelType w:val="hybridMultilevel"/>
    <w:tmpl w:val="1E7CC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F573E70"/>
    <w:multiLevelType w:val="hybridMultilevel"/>
    <w:tmpl w:val="062AEDAE"/>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004197B"/>
    <w:multiLevelType w:val="multilevel"/>
    <w:tmpl w:val="8500F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3104C07"/>
    <w:multiLevelType w:val="hybridMultilevel"/>
    <w:tmpl w:val="8A06B20A"/>
    <w:lvl w:ilvl="0" w:tplc="CEDEDA14">
      <w:start w:val="1"/>
      <w:numFmt w:val="bullet"/>
      <w:lvlText w:val="-"/>
      <w:lvlJc w:val="left"/>
      <w:pPr>
        <w:ind w:left="720" w:hanging="360"/>
      </w:pPr>
      <w:rPr>
        <w:rFonts w:hint="default" w:ascii="Aptos" w:hAnsi="Aptos"/>
      </w:rPr>
    </w:lvl>
    <w:lvl w:ilvl="1" w:tplc="E344665A">
      <w:start w:val="1"/>
      <w:numFmt w:val="bullet"/>
      <w:lvlText w:val="o"/>
      <w:lvlJc w:val="left"/>
      <w:pPr>
        <w:ind w:left="1440" w:hanging="360"/>
      </w:pPr>
      <w:rPr>
        <w:rFonts w:hint="default" w:ascii="Courier New" w:hAnsi="Courier New"/>
      </w:rPr>
    </w:lvl>
    <w:lvl w:ilvl="2" w:tplc="15ACEAE2">
      <w:start w:val="1"/>
      <w:numFmt w:val="bullet"/>
      <w:lvlText w:val=""/>
      <w:lvlJc w:val="left"/>
      <w:pPr>
        <w:ind w:left="2160" w:hanging="360"/>
      </w:pPr>
      <w:rPr>
        <w:rFonts w:hint="default" w:ascii="Wingdings" w:hAnsi="Wingdings"/>
      </w:rPr>
    </w:lvl>
    <w:lvl w:ilvl="3" w:tplc="82706364">
      <w:start w:val="1"/>
      <w:numFmt w:val="bullet"/>
      <w:lvlText w:val=""/>
      <w:lvlJc w:val="left"/>
      <w:pPr>
        <w:ind w:left="2880" w:hanging="360"/>
      </w:pPr>
      <w:rPr>
        <w:rFonts w:hint="default" w:ascii="Symbol" w:hAnsi="Symbol"/>
      </w:rPr>
    </w:lvl>
    <w:lvl w:ilvl="4" w:tplc="86B076DC">
      <w:start w:val="1"/>
      <w:numFmt w:val="bullet"/>
      <w:lvlText w:val="o"/>
      <w:lvlJc w:val="left"/>
      <w:pPr>
        <w:ind w:left="3600" w:hanging="360"/>
      </w:pPr>
      <w:rPr>
        <w:rFonts w:hint="default" w:ascii="Courier New" w:hAnsi="Courier New"/>
      </w:rPr>
    </w:lvl>
    <w:lvl w:ilvl="5" w:tplc="502E892C">
      <w:start w:val="1"/>
      <w:numFmt w:val="bullet"/>
      <w:lvlText w:val=""/>
      <w:lvlJc w:val="left"/>
      <w:pPr>
        <w:ind w:left="4320" w:hanging="360"/>
      </w:pPr>
      <w:rPr>
        <w:rFonts w:hint="default" w:ascii="Wingdings" w:hAnsi="Wingdings"/>
      </w:rPr>
    </w:lvl>
    <w:lvl w:ilvl="6" w:tplc="F56E1906">
      <w:start w:val="1"/>
      <w:numFmt w:val="bullet"/>
      <w:lvlText w:val=""/>
      <w:lvlJc w:val="left"/>
      <w:pPr>
        <w:ind w:left="5040" w:hanging="360"/>
      </w:pPr>
      <w:rPr>
        <w:rFonts w:hint="default" w:ascii="Symbol" w:hAnsi="Symbol"/>
      </w:rPr>
    </w:lvl>
    <w:lvl w:ilvl="7" w:tplc="607851E2">
      <w:start w:val="1"/>
      <w:numFmt w:val="bullet"/>
      <w:lvlText w:val="o"/>
      <w:lvlJc w:val="left"/>
      <w:pPr>
        <w:ind w:left="5760" w:hanging="360"/>
      </w:pPr>
      <w:rPr>
        <w:rFonts w:hint="default" w:ascii="Courier New" w:hAnsi="Courier New"/>
      </w:rPr>
    </w:lvl>
    <w:lvl w:ilvl="8" w:tplc="C6CAE7AA">
      <w:start w:val="1"/>
      <w:numFmt w:val="bullet"/>
      <w:lvlText w:val=""/>
      <w:lvlJc w:val="left"/>
      <w:pPr>
        <w:ind w:left="6480" w:hanging="360"/>
      </w:pPr>
      <w:rPr>
        <w:rFonts w:hint="default" w:ascii="Wingdings" w:hAnsi="Wingdings"/>
      </w:rPr>
    </w:lvl>
  </w:abstractNum>
  <w:abstractNum w:abstractNumId="43" w15:restartNumberingAfterBreak="0">
    <w:nsid w:val="75813433"/>
    <w:multiLevelType w:val="hybridMultilevel"/>
    <w:tmpl w:val="A000C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5FBA52F"/>
    <w:multiLevelType w:val="hybridMultilevel"/>
    <w:tmpl w:val="4F1663F0"/>
    <w:lvl w:ilvl="0" w:tplc="6A0E1C06">
      <w:start w:val="1"/>
      <w:numFmt w:val="bullet"/>
      <w:lvlText w:val=""/>
      <w:lvlJc w:val="left"/>
      <w:pPr>
        <w:ind w:left="720" w:hanging="360"/>
      </w:pPr>
      <w:rPr>
        <w:rFonts w:hint="default" w:ascii="Symbol" w:hAnsi="Symbol"/>
      </w:rPr>
    </w:lvl>
    <w:lvl w:ilvl="1" w:tplc="68342F74">
      <w:start w:val="1"/>
      <w:numFmt w:val="bullet"/>
      <w:lvlText w:val="o"/>
      <w:lvlJc w:val="left"/>
      <w:pPr>
        <w:ind w:left="1440" w:hanging="360"/>
      </w:pPr>
      <w:rPr>
        <w:rFonts w:hint="default" w:ascii="Courier New" w:hAnsi="Courier New"/>
      </w:rPr>
    </w:lvl>
    <w:lvl w:ilvl="2" w:tplc="BFA6D764">
      <w:start w:val="1"/>
      <w:numFmt w:val="bullet"/>
      <w:lvlText w:val=""/>
      <w:lvlJc w:val="left"/>
      <w:pPr>
        <w:ind w:left="2160" w:hanging="360"/>
      </w:pPr>
      <w:rPr>
        <w:rFonts w:hint="default" w:ascii="Wingdings" w:hAnsi="Wingdings"/>
      </w:rPr>
    </w:lvl>
    <w:lvl w:ilvl="3" w:tplc="B2FCE534">
      <w:start w:val="1"/>
      <w:numFmt w:val="bullet"/>
      <w:lvlText w:val=""/>
      <w:lvlJc w:val="left"/>
      <w:pPr>
        <w:ind w:left="2880" w:hanging="360"/>
      </w:pPr>
      <w:rPr>
        <w:rFonts w:hint="default" w:ascii="Symbol" w:hAnsi="Symbol"/>
      </w:rPr>
    </w:lvl>
    <w:lvl w:ilvl="4" w:tplc="BC12B584">
      <w:start w:val="1"/>
      <w:numFmt w:val="bullet"/>
      <w:lvlText w:val="o"/>
      <w:lvlJc w:val="left"/>
      <w:pPr>
        <w:ind w:left="3600" w:hanging="360"/>
      </w:pPr>
      <w:rPr>
        <w:rFonts w:hint="default" w:ascii="Courier New" w:hAnsi="Courier New"/>
      </w:rPr>
    </w:lvl>
    <w:lvl w:ilvl="5" w:tplc="134C8FFA">
      <w:start w:val="1"/>
      <w:numFmt w:val="bullet"/>
      <w:lvlText w:val=""/>
      <w:lvlJc w:val="left"/>
      <w:pPr>
        <w:ind w:left="4320" w:hanging="360"/>
      </w:pPr>
      <w:rPr>
        <w:rFonts w:hint="default" w:ascii="Wingdings" w:hAnsi="Wingdings"/>
      </w:rPr>
    </w:lvl>
    <w:lvl w:ilvl="6" w:tplc="EBA00748">
      <w:start w:val="1"/>
      <w:numFmt w:val="bullet"/>
      <w:lvlText w:val=""/>
      <w:lvlJc w:val="left"/>
      <w:pPr>
        <w:ind w:left="5040" w:hanging="360"/>
      </w:pPr>
      <w:rPr>
        <w:rFonts w:hint="default" w:ascii="Symbol" w:hAnsi="Symbol"/>
      </w:rPr>
    </w:lvl>
    <w:lvl w:ilvl="7" w:tplc="CFB87E96">
      <w:start w:val="1"/>
      <w:numFmt w:val="bullet"/>
      <w:lvlText w:val="o"/>
      <w:lvlJc w:val="left"/>
      <w:pPr>
        <w:ind w:left="5760" w:hanging="360"/>
      </w:pPr>
      <w:rPr>
        <w:rFonts w:hint="default" w:ascii="Courier New" w:hAnsi="Courier New"/>
      </w:rPr>
    </w:lvl>
    <w:lvl w:ilvl="8" w:tplc="D88E6430">
      <w:start w:val="1"/>
      <w:numFmt w:val="bullet"/>
      <w:lvlText w:val=""/>
      <w:lvlJc w:val="left"/>
      <w:pPr>
        <w:ind w:left="6480" w:hanging="360"/>
      </w:pPr>
      <w:rPr>
        <w:rFonts w:hint="default" w:ascii="Wingdings" w:hAnsi="Wingdings"/>
      </w:rPr>
    </w:lvl>
  </w:abstractNum>
  <w:abstractNum w:abstractNumId="45" w15:restartNumberingAfterBreak="0">
    <w:nsid w:val="774553DC"/>
    <w:multiLevelType w:val="hybridMultilevel"/>
    <w:tmpl w:val="E9BA0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BA821AB"/>
    <w:multiLevelType w:val="hybridMultilevel"/>
    <w:tmpl w:val="A6A0F848"/>
    <w:lvl w:ilvl="0" w:tplc="0809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47" w15:restartNumberingAfterBreak="0">
    <w:nsid w:val="7C4F23D5"/>
    <w:multiLevelType w:val="hybridMultilevel"/>
    <w:tmpl w:val="A4FA9C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C855722"/>
    <w:multiLevelType w:val="hybridMultilevel"/>
    <w:tmpl w:val="684CA2F4"/>
    <w:lvl w:ilvl="0" w:tplc="E5966058">
      <w:start w:val="1"/>
      <w:numFmt w:val="bullet"/>
      <w:lvlText w:val=""/>
      <w:lvlJc w:val="left"/>
      <w:pPr>
        <w:ind w:left="720" w:hanging="360"/>
      </w:pPr>
      <w:rPr>
        <w:rFonts w:hint="default" w:ascii="Symbol" w:hAnsi="Symbol"/>
      </w:rPr>
    </w:lvl>
    <w:lvl w:ilvl="1" w:tplc="82BCDBBC">
      <w:start w:val="1"/>
      <w:numFmt w:val="bullet"/>
      <w:lvlText w:val="o"/>
      <w:lvlJc w:val="left"/>
      <w:pPr>
        <w:ind w:left="1440" w:hanging="360"/>
      </w:pPr>
      <w:rPr>
        <w:rFonts w:hint="default" w:ascii="Courier New" w:hAnsi="Courier New"/>
      </w:rPr>
    </w:lvl>
    <w:lvl w:ilvl="2" w:tplc="7E1EE890">
      <w:start w:val="1"/>
      <w:numFmt w:val="bullet"/>
      <w:lvlText w:val=""/>
      <w:lvlJc w:val="left"/>
      <w:pPr>
        <w:ind w:left="2160" w:hanging="360"/>
      </w:pPr>
      <w:rPr>
        <w:rFonts w:hint="default" w:ascii="Wingdings" w:hAnsi="Wingdings"/>
      </w:rPr>
    </w:lvl>
    <w:lvl w:ilvl="3" w:tplc="73E6D944">
      <w:start w:val="1"/>
      <w:numFmt w:val="bullet"/>
      <w:lvlText w:val=""/>
      <w:lvlJc w:val="left"/>
      <w:pPr>
        <w:ind w:left="2880" w:hanging="360"/>
      </w:pPr>
      <w:rPr>
        <w:rFonts w:hint="default" w:ascii="Symbol" w:hAnsi="Symbol"/>
      </w:rPr>
    </w:lvl>
    <w:lvl w:ilvl="4" w:tplc="9C14342C">
      <w:start w:val="1"/>
      <w:numFmt w:val="bullet"/>
      <w:lvlText w:val="o"/>
      <w:lvlJc w:val="left"/>
      <w:pPr>
        <w:ind w:left="3600" w:hanging="360"/>
      </w:pPr>
      <w:rPr>
        <w:rFonts w:hint="default" w:ascii="Courier New" w:hAnsi="Courier New"/>
      </w:rPr>
    </w:lvl>
    <w:lvl w:ilvl="5" w:tplc="F9D63D4C">
      <w:start w:val="1"/>
      <w:numFmt w:val="bullet"/>
      <w:lvlText w:val=""/>
      <w:lvlJc w:val="left"/>
      <w:pPr>
        <w:ind w:left="4320" w:hanging="360"/>
      </w:pPr>
      <w:rPr>
        <w:rFonts w:hint="default" w:ascii="Wingdings" w:hAnsi="Wingdings"/>
      </w:rPr>
    </w:lvl>
    <w:lvl w:ilvl="6" w:tplc="DA4659FC">
      <w:start w:val="1"/>
      <w:numFmt w:val="bullet"/>
      <w:lvlText w:val=""/>
      <w:lvlJc w:val="left"/>
      <w:pPr>
        <w:ind w:left="5040" w:hanging="360"/>
      </w:pPr>
      <w:rPr>
        <w:rFonts w:hint="default" w:ascii="Symbol" w:hAnsi="Symbol"/>
      </w:rPr>
    </w:lvl>
    <w:lvl w:ilvl="7" w:tplc="A6326876">
      <w:start w:val="1"/>
      <w:numFmt w:val="bullet"/>
      <w:lvlText w:val="o"/>
      <w:lvlJc w:val="left"/>
      <w:pPr>
        <w:ind w:left="5760" w:hanging="360"/>
      </w:pPr>
      <w:rPr>
        <w:rFonts w:hint="default" w:ascii="Courier New" w:hAnsi="Courier New"/>
      </w:rPr>
    </w:lvl>
    <w:lvl w:ilvl="8" w:tplc="117E7D02">
      <w:start w:val="1"/>
      <w:numFmt w:val="bullet"/>
      <w:lvlText w:val=""/>
      <w:lvlJc w:val="left"/>
      <w:pPr>
        <w:ind w:left="6480" w:hanging="360"/>
      </w:pPr>
      <w:rPr>
        <w:rFonts w:hint="default" w:ascii="Wingdings" w:hAnsi="Wingdings"/>
      </w:rPr>
    </w:lvl>
  </w:abstractNum>
  <w:abstractNum w:abstractNumId="49" w15:restartNumberingAfterBreak="0">
    <w:nsid w:val="7E141675"/>
    <w:multiLevelType w:val="hybridMultilevel"/>
    <w:tmpl w:val="5E2E9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52">
    <w:abstractNumId w:val="51"/>
  </w:num>
  <w:num w:numId="51">
    <w:abstractNumId w:val="50"/>
  </w:num>
  <w:num w:numId="1" w16cid:durableId="145972169">
    <w:abstractNumId w:val="44"/>
  </w:num>
  <w:num w:numId="2" w16cid:durableId="1197426686">
    <w:abstractNumId w:val="48"/>
  </w:num>
  <w:num w:numId="3" w16cid:durableId="1222981511">
    <w:abstractNumId w:val="29"/>
  </w:num>
  <w:num w:numId="4" w16cid:durableId="735779954">
    <w:abstractNumId w:val="16"/>
  </w:num>
  <w:num w:numId="5" w16cid:durableId="2111200386">
    <w:abstractNumId w:val="33"/>
  </w:num>
  <w:num w:numId="6" w16cid:durableId="456140722">
    <w:abstractNumId w:val="3"/>
  </w:num>
  <w:num w:numId="7" w16cid:durableId="631789172">
    <w:abstractNumId w:val="5"/>
  </w:num>
  <w:num w:numId="8" w16cid:durableId="76438745">
    <w:abstractNumId w:val="26"/>
  </w:num>
  <w:num w:numId="9" w16cid:durableId="749232066">
    <w:abstractNumId w:val="28"/>
  </w:num>
  <w:num w:numId="10" w16cid:durableId="605161121">
    <w:abstractNumId w:val="39"/>
  </w:num>
  <w:num w:numId="11" w16cid:durableId="1323703578">
    <w:abstractNumId w:val="31"/>
  </w:num>
  <w:num w:numId="12" w16cid:durableId="360476777">
    <w:abstractNumId w:val="18"/>
  </w:num>
  <w:num w:numId="13" w16cid:durableId="698823219">
    <w:abstractNumId w:val="12"/>
  </w:num>
  <w:num w:numId="14" w16cid:durableId="1497183817">
    <w:abstractNumId w:val="23"/>
  </w:num>
  <w:num w:numId="15" w16cid:durableId="431560238">
    <w:abstractNumId w:val="41"/>
  </w:num>
  <w:num w:numId="16" w16cid:durableId="2079861610">
    <w:abstractNumId w:val="32"/>
  </w:num>
  <w:num w:numId="17" w16cid:durableId="1654335307">
    <w:abstractNumId w:val="34"/>
  </w:num>
  <w:num w:numId="18" w16cid:durableId="144903318">
    <w:abstractNumId w:val="14"/>
  </w:num>
  <w:num w:numId="19" w16cid:durableId="630982207">
    <w:abstractNumId w:val="47"/>
  </w:num>
  <w:num w:numId="20" w16cid:durableId="697393343">
    <w:abstractNumId w:val="4"/>
  </w:num>
  <w:num w:numId="21" w16cid:durableId="486213714">
    <w:abstractNumId w:val="35"/>
  </w:num>
  <w:num w:numId="22" w16cid:durableId="963534651">
    <w:abstractNumId w:val="10"/>
  </w:num>
  <w:num w:numId="23" w16cid:durableId="1928685604">
    <w:abstractNumId w:val="2"/>
  </w:num>
  <w:num w:numId="24" w16cid:durableId="1862039456">
    <w:abstractNumId w:val="15"/>
  </w:num>
  <w:num w:numId="25" w16cid:durableId="1054543651">
    <w:abstractNumId w:val="21"/>
  </w:num>
  <w:num w:numId="26" w16cid:durableId="1433545814">
    <w:abstractNumId w:val="22"/>
  </w:num>
  <w:num w:numId="27" w16cid:durableId="1611861022">
    <w:abstractNumId w:val="11"/>
  </w:num>
  <w:num w:numId="28" w16cid:durableId="1795055651">
    <w:abstractNumId w:val="36"/>
  </w:num>
  <w:num w:numId="29" w16cid:durableId="1894612513">
    <w:abstractNumId w:val="30"/>
  </w:num>
  <w:num w:numId="30" w16cid:durableId="1474060637">
    <w:abstractNumId w:val="24"/>
  </w:num>
  <w:num w:numId="31" w16cid:durableId="743380729">
    <w:abstractNumId w:val="45"/>
  </w:num>
  <w:num w:numId="32" w16cid:durableId="235895119">
    <w:abstractNumId w:val="8"/>
  </w:num>
  <w:num w:numId="33" w16cid:durableId="1328095131">
    <w:abstractNumId w:val="43"/>
  </w:num>
  <w:num w:numId="34" w16cid:durableId="1558662888">
    <w:abstractNumId w:val="49"/>
  </w:num>
  <w:num w:numId="35" w16cid:durableId="404495967">
    <w:abstractNumId w:val="0"/>
  </w:num>
  <w:num w:numId="36" w16cid:durableId="946470965">
    <w:abstractNumId w:val="13"/>
  </w:num>
  <w:num w:numId="37" w16cid:durableId="959603886">
    <w:abstractNumId w:val="6"/>
  </w:num>
  <w:num w:numId="38" w16cid:durableId="1136143032">
    <w:abstractNumId w:val="19"/>
  </w:num>
  <w:num w:numId="39" w16cid:durableId="634414420">
    <w:abstractNumId w:val="40"/>
  </w:num>
  <w:num w:numId="40" w16cid:durableId="1800224619">
    <w:abstractNumId w:val="27"/>
  </w:num>
  <w:num w:numId="41" w16cid:durableId="1064454964">
    <w:abstractNumId w:val="9"/>
  </w:num>
  <w:num w:numId="42" w16cid:durableId="298534604">
    <w:abstractNumId w:val="17"/>
  </w:num>
  <w:num w:numId="43" w16cid:durableId="1465848957">
    <w:abstractNumId w:val="25"/>
  </w:num>
  <w:num w:numId="44" w16cid:durableId="131024522">
    <w:abstractNumId w:val="38"/>
  </w:num>
  <w:num w:numId="45" w16cid:durableId="1043217801">
    <w:abstractNumId w:val="1"/>
  </w:num>
  <w:num w:numId="46" w16cid:durableId="881097679">
    <w:abstractNumId w:val="46"/>
  </w:num>
  <w:num w:numId="47" w16cid:durableId="311256961">
    <w:abstractNumId w:val="7"/>
  </w:num>
  <w:num w:numId="48" w16cid:durableId="1549411184">
    <w:abstractNumId w:val="20"/>
  </w:num>
  <w:num w:numId="49" w16cid:durableId="1443181970">
    <w:abstractNumId w:val="37"/>
  </w:num>
  <w:num w:numId="50" w16cid:durableId="34952740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33E64"/>
    <w:rsid w:val="000453AF"/>
    <w:rsid w:val="00143C3C"/>
    <w:rsid w:val="001477E5"/>
    <w:rsid w:val="001631B9"/>
    <w:rsid w:val="00165FFA"/>
    <w:rsid w:val="00184B31"/>
    <w:rsid w:val="001A413D"/>
    <w:rsid w:val="001E530C"/>
    <w:rsid w:val="00207EC5"/>
    <w:rsid w:val="00215B92"/>
    <w:rsid w:val="00265F1D"/>
    <w:rsid w:val="00270CD3"/>
    <w:rsid w:val="00277B1C"/>
    <w:rsid w:val="002830F8"/>
    <w:rsid w:val="002948C2"/>
    <w:rsid w:val="002A120C"/>
    <w:rsid w:val="002B5131"/>
    <w:rsid w:val="002B6F64"/>
    <w:rsid w:val="003225D0"/>
    <w:rsid w:val="003226E4"/>
    <w:rsid w:val="00334A37"/>
    <w:rsid w:val="0034298A"/>
    <w:rsid w:val="00380FC0"/>
    <w:rsid w:val="00385967"/>
    <w:rsid w:val="003A7535"/>
    <w:rsid w:val="003C4AAA"/>
    <w:rsid w:val="003D49EF"/>
    <w:rsid w:val="003D7EDA"/>
    <w:rsid w:val="003E43E1"/>
    <w:rsid w:val="00402AA5"/>
    <w:rsid w:val="00440FD6"/>
    <w:rsid w:val="0048399F"/>
    <w:rsid w:val="004912E4"/>
    <w:rsid w:val="00492E08"/>
    <w:rsid w:val="004940B2"/>
    <w:rsid w:val="004A18AC"/>
    <w:rsid w:val="004B19C5"/>
    <w:rsid w:val="004D0030"/>
    <w:rsid w:val="004F5A35"/>
    <w:rsid w:val="0055084C"/>
    <w:rsid w:val="005801B6"/>
    <w:rsid w:val="005C3396"/>
    <w:rsid w:val="005E270A"/>
    <w:rsid w:val="00601959"/>
    <w:rsid w:val="00603D42"/>
    <w:rsid w:val="006112FD"/>
    <w:rsid w:val="006263D3"/>
    <w:rsid w:val="00685A34"/>
    <w:rsid w:val="00693675"/>
    <w:rsid w:val="006E462D"/>
    <w:rsid w:val="006F7A9B"/>
    <w:rsid w:val="00704D3C"/>
    <w:rsid w:val="00727CB3"/>
    <w:rsid w:val="007305D1"/>
    <w:rsid w:val="00735897"/>
    <w:rsid w:val="00741241"/>
    <w:rsid w:val="007576F9"/>
    <w:rsid w:val="00761726"/>
    <w:rsid w:val="007665DE"/>
    <w:rsid w:val="00792954"/>
    <w:rsid w:val="00794972"/>
    <w:rsid w:val="007B6967"/>
    <w:rsid w:val="008055DA"/>
    <w:rsid w:val="00812636"/>
    <w:rsid w:val="008129E6"/>
    <w:rsid w:val="00815BD0"/>
    <w:rsid w:val="00816190"/>
    <w:rsid w:val="0083672B"/>
    <w:rsid w:val="00876A29"/>
    <w:rsid w:val="008C6A17"/>
    <w:rsid w:val="008E3B81"/>
    <w:rsid w:val="00917AE5"/>
    <w:rsid w:val="00937D76"/>
    <w:rsid w:val="00973577"/>
    <w:rsid w:val="009929FA"/>
    <w:rsid w:val="00992E00"/>
    <w:rsid w:val="009A00BF"/>
    <w:rsid w:val="009B35C1"/>
    <w:rsid w:val="009B6A19"/>
    <w:rsid w:val="009E5C27"/>
    <w:rsid w:val="00A16706"/>
    <w:rsid w:val="00A25954"/>
    <w:rsid w:val="00A409B8"/>
    <w:rsid w:val="00A40ED9"/>
    <w:rsid w:val="00A47234"/>
    <w:rsid w:val="00A658B5"/>
    <w:rsid w:val="00A72039"/>
    <w:rsid w:val="00A8107C"/>
    <w:rsid w:val="00AA6497"/>
    <w:rsid w:val="00AB44CC"/>
    <w:rsid w:val="00AE7C57"/>
    <w:rsid w:val="00B35973"/>
    <w:rsid w:val="00B42C43"/>
    <w:rsid w:val="00B75E1A"/>
    <w:rsid w:val="00B85839"/>
    <w:rsid w:val="00B97397"/>
    <w:rsid w:val="00BC102F"/>
    <w:rsid w:val="00BD034D"/>
    <w:rsid w:val="00BE7033"/>
    <w:rsid w:val="00BF7616"/>
    <w:rsid w:val="00C365C9"/>
    <w:rsid w:val="00C3746B"/>
    <w:rsid w:val="00C45480"/>
    <w:rsid w:val="00C505F8"/>
    <w:rsid w:val="00C57A54"/>
    <w:rsid w:val="00C6461C"/>
    <w:rsid w:val="00C83B1B"/>
    <w:rsid w:val="00C9499C"/>
    <w:rsid w:val="00D01E20"/>
    <w:rsid w:val="00D0582F"/>
    <w:rsid w:val="00D18DDB"/>
    <w:rsid w:val="00D52D53"/>
    <w:rsid w:val="00D549A3"/>
    <w:rsid w:val="00DC0423"/>
    <w:rsid w:val="00E02B62"/>
    <w:rsid w:val="00E037D6"/>
    <w:rsid w:val="00E04E87"/>
    <w:rsid w:val="00E07343"/>
    <w:rsid w:val="00E2575E"/>
    <w:rsid w:val="00E566A4"/>
    <w:rsid w:val="00E60740"/>
    <w:rsid w:val="00E858BE"/>
    <w:rsid w:val="00E94B56"/>
    <w:rsid w:val="00EA103A"/>
    <w:rsid w:val="00EF5D63"/>
    <w:rsid w:val="00EF794B"/>
    <w:rsid w:val="00EF7B02"/>
    <w:rsid w:val="00F15FBD"/>
    <w:rsid w:val="00F259E8"/>
    <w:rsid w:val="00F269BB"/>
    <w:rsid w:val="00F30603"/>
    <w:rsid w:val="00F406E6"/>
    <w:rsid w:val="00F45799"/>
    <w:rsid w:val="00F52E5D"/>
    <w:rsid w:val="00F546EA"/>
    <w:rsid w:val="00F84AC9"/>
    <w:rsid w:val="00FA5377"/>
    <w:rsid w:val="00FB1F9C"/>
    <w:rsid w:val="00FC6893"/>
    <w:rsid w:val="010BD710"/>
    <w:rsid w:val="01159C01"/>
    <w:rsid w:val="0151B9A8"/>
    <w:rsid w:val="02077768"/>
    <w:rsid w:val="02BBB468"/>
    <w:rsid w:val="02C28B5A"/>
    <w:rsid w:val="0321AC53"/>
    <w:rsid w:val="0355D896"/>
    <w:rsid w:val="0385238E"/>
    <w:rsid w:val="03873B70"/>
    <w:rsid w:val="03E4BA6C"/>
    <w:rsid w:val="042A162E"/>
    <w:rsid w:val="045003C0"/>
    <w:rsid w:val="0478F1AD"/>
    <w:rsid w:val="057647B6"/>
    <w:rsid w:val="059D4739"/>
    <w:rsid w:val="05B93736"/>
    <w:rsid w:val="0610952C"/>
    <w:rsid w:val="06E8CB10"/>
    <w:rsid w:val="07052293"/>
    <w:rsid w:val="0731E34A"/>
    <w:rsid w:val="0820CC4E"/>
    <w:rsid w:val="0883CEB8"/>
    <w:rsid w:val="094835EE"/>
    <w:rsid w:val="099D0E32"/>
    <w:rsid w:val="09A14B07"/>
    <w:rsid w:val="09CB4031"/>
    <w:rsid w:val="09D1B45B"/>
    <w:rsid w:val="09FE0E44"/>
    <w:rsid w:val="0A27864A"/>
    <w:rsid w:val="0B38EE15"/>
    <w:rsid w:val="0B765058"/>
    <w:rsid w:val="0BBEA0E5"/>
    <w:rsid w:val="0C404573"/>
    <w:rsid w:val="0D24A63F"/>
    <w:rsid w:val="0D45726E"/>
    <w:rsid w:val="0D86355F"/>
    <w:rsid w:val="0D978289"/>
    <w:rsid w:val="0DAECE68"/>
    <w:rsid w:val="0DE2C8C9"/>
    <w:rsid w:val="0E2881FB"/>
    <w:rsid w:val="0E5FFCB9"/>
    <w:rsid w:val="0F1634AB"/>
    <w:rsid w:val="0FE90FBF"/>
    <w:rsid w:val="102927D1"/>
    <w:rsid w:val="10BFD004"/>
    <w:rsid w:val="12033073"/>
    <w:rsid w:val="1290FD6F"/>
    <w:rsid w:val="12BEE22B"/>
    <w:rsid w:val="1330D90E"/>
    <w:rsid w:val="134A016B"/>
    <w:rsid w:val="1382663A"/>
    <w:rsid w:val="13A38127"/>
    <w:rsid w:val="141323C1"/>
    <w:rsid w:val="1492D61B"/>
    <w:rsid w:val="14CDBE17"/>
    <w:rsid w:val="158CE639"/>
    <w:rsid w:val="16E1AE32"/>
    <w:rsid w:val="1701538C"/>
    <w:rsid w:val="17073E04"/>
    <w:rsid w:val="174AC483"/>
    <w:rsid w:val="1756C348"/>
    <w:rsid w:val="178BEAF4"/>
    <w:rsid w:val="1800FFF2"/>
    <w:rsid w:val="18044A31"/>
    <w:rsid w:val="18E694E4"/>
    <w:rsid w:val="19540183"/>
    <w:rsid w:val="19ED7360"/>
    <w:rsid w:val="1B3BEAF3"/>
    <w:rsid w:val="1B551350"/>
    <w:rsid w:val="1B5D4887"/>
    <w:rsid w:val="1B6176BC"/>
    <w:rsid w:val="1B6ACC1E"/>
    <w:rsid w:val="1B943E18"/>
    <w:rsid w:val="1C84BFA3"/>
    <w:rsid w:val="1C85E184"/>
    <w:rsid w:val="1C9DE800"/>
    <w:rsid w:val="1CAAF0BE"/>
    <w:rsid w:val="1D071363"/>
    <w:rsid w:val="1D739500"/>
    <w:rsid w:val="1D84B5EE"/>
    <w:rsid w:val="1F5BE0E0"/>
    <w:rsid w:val="1F8E9211"/>
    <w:rsid w:val="1F94AFC0"/>
    <w:rsid w:val="20086FB3"/>
    <w:rsid w:val="2021B2F8"/>
    <w:rsid w:val="20B23C6A"/>
    <w:rsid w:val="20F370E0"/>
    <w:rsid w:val="20F7B141"/>
    <w:rsid w:val="21ED05F2"/>
    <w:rsid w:val="2207EE3D"/>
    <w:rsid w:val="225133A2"/>
    <w:rsid w:val="22BD5492"/>
    <w:rsid w:val="22D7E895"/>
    <w:rsid w:val="236BD88C"/>
    <w:rsid w:val="23A8E97F"/>
    <w:rsid w:val="23C4476C"/>
    <w:rsid w:val="23D51EA0"/>
    <w:rsid w:val="23D5EFDA"/>
    <w:rsid w:val="240365FD"/>
    <w:rsid w:val="241F36F5"/>
    <w:rsid w:val="2434AED8"/>
    <w:rsid w:val="25592271"/>
    <w:rsid w:val="2588D464"/>
    <w:rsid w:val="25968EED"/>
    <w:rsid w:val="25CAB86D"/>
    <w:rsid w:val="25FE3DDC"/>
    <w:rsid w:val="26E0974C"/>
    <w:rsid w:val="26E62544"/>
    <w:rsid w:val="26FE34B4"/>
    <w:rsid w:val="2766F2C5"/>
    <w:rsid w:val="27BC95FE"/>
    <w:rsid w:val="27F3150C"/>
    <w:rsid w:val="281F9D17"/>
    <w:rsid w:val="282758C9"/>
    <w:rsid w:val="289AAD03"/>
    <w:rsid w:val="28A2FFC4"/>
    <w:rsid w:val="28FDC2D9"/>
    <w:rsid w:val="29100A15"/>
    <w:rsid w:val="29BB6D78"/>
    <w:rsid w:val="29C7AC04"/>
    <w:rsid w:val="2A745E3D"/>
    <w:rsid w:val="2A88B2CC"/>
    <w:rsid w:val="2A97F4FE"/>
    <w:rsid w:val="2AFF130C"/>
    <w:rsid w:val="2B0BC3C8"/>
    <w:rsid w:val="2B637C65"/>
    <w:rsid w:val="2B6930D7"/>
    <w:rsid w:val="2B6E9931"/>
    <w:rsid w:val="2C63F658"/>
    <w:rsid w:val="2D23B978"/>
    <w:rsid w:val="2D30CA9B"/>
    <w:rsid w:val="2D5682D1"/>
    <w:rsid w:val="2D76064C"/>
    <w:rsid w:val="2DB938FA"/>
    <w:rsid w:val="2DE9B3F7"/>
    <w:rsid w:val="2E919D05"/>
    <w:rsid w:val="2EAAC467"/>
    <w:rsid w:val="2ED6A998"/>
    <w:rsid w:val="2EDD72F6"/>
    <w:rsid w:val="2F7D7272"/>
    <w:rsid w:val="308AB05B"/>
    <w:rsid w:val="309EC683"/>
    <w:rsid w:val="31985A61"/>
    <w:rsid w:val="31BC84D5"/>
    <w:rsid w:val="31E2B489"/>
    <w:rsid w:val="31EEC990"/>
    <w:rsid w:val="32180A8A"/>
    <w:rsid w:val="334C3F91"/>
    <w:rsid w:val="335DB81A"/>
    <w:rsid w:val="338E0FE7"/>
    <w:rsid w:val="339D685F"/>
    <w:rsid w:val="33E4BF87"/>
    <w:rsid w:val="33E5CFF1"/>
    <w:rsid w:val="33EFBFD8"/>
    <w:rsid w:val="3437420D"/>
    <w:rsid w:val="3464C44D"/>
    <w:rsid w:val="347922DF"/>
    <w:rsid w:val="34C36966"/>
    <w:rsid w:val="34F9887B"/>
    <w:rsid w:val="351B559E"/>
    <w:rsid w:val="3523F330"/>
    <w:rsid w:val="352CAEFF"/>
    <w:rsid w:val="3598BE08"/>
    <w:rsid w:val="35CB5092"/>
    <w:rsid w:val="36243D92"/>
    <w:rsid w:val="36AC7162"/>
    <w:rsid w:val="3727D945"/>
    <w:rsid w:val="3728458F"/>
    <w:rsid w:val="378731FF"/>
    <w:rsid w:val="37B38A9E"/>
    <w:rsid w:val="37FE99A3"/>
    <w:rsid w:val="382B5332"/>
    <w:rsid w:val="385D0DFA"/>
    <w:rsid w:val="3878915B"/>
    <w:rsid w:val="39E0B318"/>
    <w:rsid w:val="39FCD849"/>
    <w:rsid w:val="3A1EBDF8"/>
    <w:rsid w:val="3A5BEE91"/>
    <w:rsid w:val="3A68A9FB"/>
    <w:rsid w:val="3A6C7D1F"/>
    <w:rsid w:val="3ADFB943"/>
    <w:rsid w:val="3B2EC6F8"/>
    <w:rsid w:val="3BEFD16C"/>
    <w:rsid w:val="3BF7BEF2"/>
    <w:rsid w:val="3C2217DB"/>
    <w:rsid w:val="3D5BD7F5"/>
    <w:rsid w:val="3D74AB95"/>
    <w:rsid w:val="3D9480A8"/>
    <w:rsid w:val="3E0FFB9E"/>
    <w:rsid w:val="3EB80DF7"/>
    <w:rsid w:val="3EBF7408"/>
    <w:rsid w:val="3F266490"/>
    <w:rsid w:val="3F305109"/>
    <w:rsid w:val="3F6E59A7"/>
    <w:rsid w:val="3F7232D8"/>
    <w:rsid w:val="40B5A65B"/>
    <w:rsid w:val="41045A78"/>
    <w:rsid w:val="41746321"/>
    <w:rsid w:val="420C753E"/>
    <w:rsid w:val="422825DB"/>
    <w:rsid w:val="42B9FC27"/>
    <w:rsid w:val="438575FC"/>
    <w:rsid w:val="43A64C0C"/>
    <w:rsid w:val="43ABD174"/>
    <w:rsid w:val="4402D0D7"/>
    <w:rsid w:val="446A775D"/>
    <w:rsid w:val="452C3CC4"/>
    <w:rsid w:val="4535E213"/>
    <w:rsid w:val="459EA138"/>
    <w:rsid w:val="45DD7BA1"/>
    <w:rsid w:val="45F2DADD"/>
    <w:rsid w:val="460AC546"/>
    <w:rsid w:val="461DA93B"/>
    <w:rsid w:val="46282052"/>
    <w:rsid w:val="466D302D"/>
    <w:rsid w:val="467DE3E3"/>
    <w:rsid w:val="46BBE838"/>
    <w:rsid w:val="470B01FE"/>
    <w:rsid w:val="47B95D40"/>
    <w:rsid w:val="47FFF5D7"/>
    <w:rsid w:val="481A0109"/>
    <w:rsid w:val="4856E334"/>
    <w:rsid w:val="487107B0"/>
    <w:rsid w:val="490AF0FC"/>
    <w:rsid w:val="4935C0B1"/>
    <w:rsid w:val="495B7F55"/>
    <w:rsid w:val="4A620F3E"/>
    <w:rsid w:val="4B541253"/>
    <w:rsid w:val="4B5DE7C8"/>
    <w:rsid w:val="4B8C6C06"/>
    <w:rsid w:val="4BC4C431"/>
    <w:rsid w:val="4BE76635"/>
    <w:rsid w:val="4BE96E02"/>
    <w:rsid w:val="4C76423B"/>
    <w:rsid w:val="4CCAD269"/>
    <w:rsid w:val="4CD449CF"/>
    <w:rsid w:val="4D5E9BE7"/>
    <w:rsid w:val="4D71D7E4"/>
    <w:rsid w:val="4DA9E5A9"/>
    <w:rsid w:val="4EBB2803"/>
    <w:rsid w:val="4FE238F9"/>
    <w:rsid w:val="50BD4149"/>
    <w:rsid w:val="51869B06"/>
    <w:rsid w:val="51A7BAF2"/>
    <w:rsid w:val="51DA56BB"/>
    <w:rsid w:val="521CA4BB"/>
    <w:rsid w:val="5256A7B9"/>
    <w:rsid w:val="52963A49"/>
    <w:rsid w:val="5381A344"/>
    <w:rsid w:val="5421E48F"/>
    <w:rsid w:val="54C43051"/>
    <w:rsid w:val="5511F77D"/>
    <w:rsid w:val="55B19A22"/>
    <w:rsid w:val="568F5F98"/>
    <w:rsid w:val="56F015DE"/>
    <w:rsid w:val="57715E52"/>
    <w:rsid w:val="57D5F671"/>
    <w:rsid w:val="596F42D6"/>
    <w:rsid w:val="5A25E75E"/>
    <w:rsid w:val="5A783751"/>
    <w:rsid w:val="5AF42A0E"/>
    <w:rsid w:val="5B1097B0"/>
    <w:rsid w:val="5B2FA23C"/>
    <w:rsid w:val="5B3F331E"/>
    <w:rsid w:val="5B9D3B5F"/>
    <w:rsid w:val="5BD98993"/>
    <w:rsid w:val="5C4F44ED"/>
    <w:rsid w:val="5C8FC27C"/>
    <w:rsid w:val="5CC46271"/>
    <w:rsid w:val="5CC5E6EC"/>
    <w:rsid w:val="5CF3B4E2"/>
    <w:rsid w:val="5D5E7650"/>
    <w:rsid w:val="5DB1D8FC"/>
    <w:rsid w:val="5DCABFEB"/>
    <w:rsid w:val="5E40EB77"/>
    <w:rsid w:val="5EBB90C7"/>
    <w:rsid w:val="5FEEF54E"/>
    <w:rsid w:val="6013D374"/>
    <w:rsid w:val="608006DF"/>
    <w:rsid w:val="6169427F"/>
    <w:rsid w:val="61CA2460"/>
    <w:rsid w:val="62114DFB"/>
    <w:rsid w:val="6274B909"/>
    <w:rsid w:val="6308A9B3"/>
    <w:rsid w:val="630E7277"/>
    <w:rsid w:val="63269610"/>
    <w:rsid w:val="6330FBAD"/>
    <w:rsid w:val="64061940"/>
    <w:rsid w:val="64FD6D04"/>
    <w:rsid w:val="65D1FD47"/>
    <w:rsid w:val="65E58E54"/>
    <w:rsid w:val="6628AC99"/>
    <w:rsid w:val="665588BA"/>
    <w:rsid w:val="66960DF8"/>
    <w:rsid w:val="66F87F13"/>
    <w:rsid w:val="676BEA75"/>
    <w:rsid w:val="67828A85"/>
    <w:rsid w:val="67B3CED9"/>
    <w:rsid w:val="67CDA02E"/>
    <w:rsid w:val="67E63113"/>
    <w:rsid w:val="67F25045"/>
    <w:rsid w:val="681AD73C"/>
    <w:rsid w:val="6884E039"/>
    <w:rsid w:val="68F01692"/>
    <w:rsid w:val="6936D603"/>
    <w:rsid w:val="695EC17D"/>
    <w:rsid w:val="696C3C32"/>
    <w:rsid w:val="697CA49F"/>
    <w:rsid w:val="699F13B4"/>
    <w:rsid w:val="6A1C41EC"/>
    <w:rsid w:val="6B5FCC28"/>
    <w:rsid w:val="6B609310"/>
    <w:rsid w:val="6B937ED8"/>
    <w:rsid w:val="6BCBF036"/>
    <w:rsid w:val="6C75FDD8"/>
    <w:rsid w:val="6C95128C"/>
    <w:rsid w:val="6CB9A236"/>
    <w:rsid w:val="6D0B740E"/>
    <w:rsid w:val="6D5F15CE"/>
    <w:rsid w:val="6D71CC91"/>
    <w:rsid w:val="6DE69CDA"/>
    <w:rsid w:val="6EF145D4"/>
    <w:rsid w:val="6F79A644"/>
    <w:rsid w:val="6F9DDE51"/>
    <w:rsid w:val="700DE860"/>
    <w:rsid w:val="70310EE8"/>
    <w:rsid w:val="70616A06"/>
    <w:rsid w:val="711FA061"/>
    <w:rsid w:val="71456884"/>
    <w:rsid w:val="71701D18"/>
    <w:rsid w:val="721740BD"/>
    <w:rsid w:val="72285C8F"/>
    <w:rsid w:val="72431F40"/>
    <w:rsid w:val="736ADE0D"/>
    <w:rsid w:val="737D66E6"/>
    <w:rsid w:val="7384066A"/>
    <w:rsid w:val="73D19430"/>
    <w:rsid w:val="73DC3137"/>
    <w:rsid w:val="73F134EF"/>
    <w:rsid w:val="73F992DD"/>
    <w:rsid w:val="74574123"/>
    <w:rsid w:val="748C2C2B"/>
    <w:rsid w:val="74F61354"/>
    <w:rsid w:val="75DAF790"/>
    <w:rsid w:val="778278BE"/>
    <w:rsid w:val="77958E6E"/>
    <w:rsid w:val="78307B13"/>
    <w:rsid w:val="78463CB6"/>
    <w:rsid w:val="78B260C4"/>
    <w:rsid w:val="798781DF"/>
    <w:rsid w:val="7A470C8B"/>
    <w:rsid w:val="7A8A77F7"/>
    <w:rsid w:val="7AF422BD"/>
    <w:rsid w:val="7B1E6FB8"/>
    <w:rsid w:val="7B597252"/>
    <w:rsid w:val="7B5CA9B8"/>
    <w:rsid w:val="7B7A8B20"/>
    <w:rsid w:val="7B7DDD78"/>
    <w:rsid w:val="7CE39774"/>
    <w:rsid w:val="7CE81F6E"/>
    <w:rsid w:val="7CEE6031"/>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hAnsi="Arial" w:eastAsia="Times New Roman" w:cs="Arial"/>
      <w:b/>
      <w:bCs/>
      <w:i/>
      <w:iCs/>
      <w:sz w:val="28"/>
      <w:szCs w:val="28"/>
      <w:lang w:val="lt-LT" w:eastAsia="lt-L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61726"/>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61726"/>
    <w:pPr>
      <w:ind w:left="720"/>
      <w:contextualSpacing/>
    </w:pPr>
  </w:style>
  <w:style w:type="paragraph" w:styleId="BasicParagraph" w:customStyle="1">
    <w:name w:val="[Basic Paragraph]"/>
    <w:basedOn w:val="Normal"/>
    <w:uiPriority w:val="99"/>
    <w:rsid w:val="004F5A35"/>
    <w:pPr>
      <w:autoSpaceDE w:val="0"/>
      <w:autoSpaceDN w:val="0"/>
      <w:adjustRightInd w:val="0"/>
      <w:spacing w:line="288" w:lineRule="auto"/>
      <w:textAlignment w:val="center"/>
    </w:pPr>
    <w:rPr>
      <w:rFonts w:ascii="Times New Roman" w:hAnsi="Times New Roman" w:eastAsia="Calibri" w:cs="Times New Roman"/>
      <w:color w:val="000000"/>
      <w:lang w:val="en-GB"/>
    </w:rPr>
  </w:style>
  <w:style w:type="character" w:styleId="Heading2Char" w:customStyle="1">
    <w:name w:val="Heading 2 Char"/>
    <w:basedOn w:val="DefaultParagraphFont"/>
    <w:link w:val="Heading2"/>
    <w:rsid w:val="004F5A35"/>
    <w:rPr>
      <w:rFonts w:ascii="Arial" w:hAnsi="Arial" w:eastAsia="Times New Roman"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styleId="UnresolvedMention1" w:customStyle="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hAnsi="Times New Roman" w:eastAsia="Times New Roman" w:cs="Times New Roman"/>
      <w:lang w:eastAsia="en-GB"/>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18AC"/>
    <w:rPr>
      <w:rFonts w:ascii="Segoe UI" w:hAnsi="Segoe UI" w:cs="Segoe UI" w:eastAsiaTheme="minorEastAsia"/>
      <w:sz w:val="18"/>
      <w:szCs w:val="18"/>
    </w:rPr>
  </w:style>
  <w:style w:type="paragraph" w:styleId="Revision">
    <w:name w:val="Revision"/>
    <w:hidden/>
    <w:uiPriority w:val="99"/>
    <w:semiHidden/>
    <w:rsid w:val="003226E4"/>
    <w:rPr>
      <w:rFonts w:eastAsiaTheme="minorEastAsia"/>
    </w:rPr>
  </w:style>
  <w:style w:type="character" w:styleId="oypena" w:customStyle="1">
    <w:name w:val="oypena"/>
    <w:basedOn w:val="DefaultParagraphFont"/>
    <w:rsid w:val="00B35973"/>
  </w:style>
  <w:style w:type="character" w:styleId="UnresolvedMention">
    <w:name w:val="Unresolved Mention"/>
    <w:basedOn w:val="DefaultParagraphFont"/>
    <w:uiPriority w:val="99"/>
    <w:semiHidden/>
    <w:unhideWhenUsed/>
    <w:rsid w:val="00C64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86751">
      <w:bodyDiv w:val="1"/>
      <w:marLeft w:val="0"/>
      <w:marRight w:val="0"/>
      <w:marTop w:val="0"/>
      <w:marBottom w:val="0"/>
      <w:divBdr>
        <w:top w:val="none" w:sz="0" w:space="0" w:color="auto"/>
        <w:left w:val="none" w:sz="0" w:space="0" w:color="auto"/>
        <w:bottom w:val="none" w:sz="0" w:space="0" w:color="auto"/>
        <w:right w:val="none" w:sz="0" w:space="0" w:color="auto"/>
      </w:divBdr>
    </w:div>
    <w:div w:id="1176916173">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mokykla.lt/bendrosios-programos/visos-bendrosios-programos/48?st=2" TargetMode="External" Id="rId8" /><Relationship Type="http://schemas.openxmlformats.org/officeDocument/2006/relationships/hyperlink" Target="https://www.vilniussveikiau.lt/uzspringimas/" TargetMode="External" Id="rId13" /><Relationship Type="http://schemas.openxmlformats.org/officeDocument/2006/relationships/hyperlink" Target="https://www.vilniussveikiau.lt/pirmoji-pagalba-luzus-ar-skilus-kaulams/" TargetMode="External" Id="rId18" /><Relationship Type="http://schemas.openxmlformats.org/officeDocument/2006/relationships/customXml" Target="../customXml/item4.xm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openxmlformats.org/officeDocument/2006/relationships/hyperlink" Target="https://vilniussveikiau.lt/wp-content/uploads/2024/04/Uzspringimo-video.mp4" TargetMode="External" Id="rId12" /><Relationship Type="http://schemas.openxmlformats.org/officeDocument/2006/relationships/hyperlink" Target="https://www.vilniussveikiau.lt/pirmoji-pagalba-kaip-gaivinti-uzspringusi-asmeni/" TargetMode="External" Id="rId17" /><Relationship Type="http://schemas.openxmlformats.org/officeDocument/2006/relationships/customXml" Target="../customXml/item3.xml" Id="rId25" /><Relationship Type="http://schemas.openxmlformats.org/officeDocument/2006/relationships/numbering" Target="numbering.xml" Id="rId2" /><Relationship Type="http://schemas.openxmlformats.org/officeDocument/2006/relationships/hyperlink" Target="https://sam.lrv.lt/uploads/sam/documents/files/pirmoji%20pagalba(2).pdf"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vilniussveikiau.lt/mokomasis-pirmosios-pagalbos-suteikimo-filmukas/" TargetMode="External" Id="rId11" /><Relationship Type="http://schemas.openxmlformats.org/officeDocument/2006/relationships/customXml" Target="../customXml/item2.xml" Id="rId24" /><Relationship Type="http://schemas.openxmlformats.org/officeDocument/2006/relationships/webSettings" Target="webSettings.xml" Id="rId5" /><Relationship Type="http://schemas.openxmlformats.org/officeDocument/2006/relationships/hyperlink" Target="https://www.youtube.com/watch?v=B3-50ukPY1U" TargetMode="External" Id="rId15" /><Relationship Type="http://schemas.openxmlformats.org/officeDocument/2006/relationships/theme" Target="theme/theme1.xml" Id="rId23" /><Relationship Type="http://schemas.openxmlformats.org/officeDocument/2006/relationships/hyperlink" Target="https://www.vilniussveikiau.lt/wp-content/uploads/2023/09/Skaidre_Pirmoji-pagalba-9-kl.pptx" TargetMode="External" Id="rId10" /><Relationship Type="http://schemas.openxmlformats.org/officeDocument/2006/relationships/hyperlink" Target="https://vilniussveikiau.lt/wp-content/uploads/2024/03/Pirmoji-pagalba-kaip-stabdyti-kraujavima-ir-tvarstyti-zaizda.pdf" TargetMode="External" Id="rId19" /><Relationship Type="http://schemas.openxmlformats.org/officeDocument/2006/relationships/settings" Target="settings.xml" Id="rId4" /><Relationship Type="http://schemas.openxmlformats.org/officeDocument/2006/relationships/hyperlink" Target="https://www.emokykla.lt/upload/EMOKYKLA/BP/kompetencijos/SESG%20kompetencija.pdf" TargetMode="External" Id="rId9" /><Relationship Type="http://schemas.openxmlformats.org/officeDocument/2006/relationships/hyperlink" Target="https://www.vilniussveikiau.lt/gaivinimas/"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BA09983D-DEF2-4D66-9DA3-D116639AB498}">
  <ds:schemaRefs>
    <ds:schemaRef ds:uri="http://schemas.openxmlformats.org/officeDocument/2006/bibliography"/>
  </ds:schemaRefs>
</ds:datastoreItem>
</file>

<file path=customXml/itemProps2.xml><?xml version="1.0" encoding="utf-8"?>
<ds:datastoreItem xmlns:ds="http://schemas.openxmlformats.org/officeDocument/2006/customXml" ds:itemID="{02BDBEA1-3C99-4794-878B-E0FEB9D62F43}"/>
</file>

<file path=customXml/itemProps3.xml><?xml version="1.0" encoding="utf-8"?>
<ds:datastoreItem xmlns:ds="http://schemas.openxmlformats.org/officeDocument/2006/customXml" ds:itemID="{9ADCB6E0-EF61-4231-ACB8-F65AADADB4EC}"/>
</file>

<file path=customXml/itemProps4.xml><?xml version="1.0" encoding="utf-8"?>
<ds:datastoreItem xmlns:ds="http://schemas.openxmlformats.org/officeDocument/2006/customXml" ds:itemID="{B4D8509F-94D3-4719-B087-514EA65FC3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Daiva Sukyte</dc:creator>
  <keywords/>
  <dc:description/>
  <lastModifiedBy>Gustė Burneckytė</lastModifiedBy>
  <revision>11</revision>
  <dcterms:created xsi:type="dcterms:W3CDTF">2023-09-19T11:31:00.0000000Z</dcterms:created>
  <dcterms:modified xsi:type="dcterms:W3CDTF">2026-09-22T07:45:00.4400822Z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